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1534C" w14:textId="77777777" w:rsidR="00357BED" w:rsidRPr="0059248E" w:rsidRDefault="00357BED" w:rsidP="00357BED">
      <w:pPr>
        <w:spacing w:after="0"/>
        <w:rPr>
          <w:rFonts w:ascii="Arial" w:hAnsi="Arial" w:cs="Arial"/>
          <w:b/>
        </w:rPr>
      </w:pP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3957E3" w:rsidRPr="00F274D9" w14:paraId="1C48B33E" w14:textId="77777777" w:rsidTr="007B584E">
        <w:trPr>
          <w:trHeight w:val="528"/>
        </w:trPr>
        <w:tc>
          <w:tcPr>
            <w:tcW w:w="10598" w:type="dxa"/>
          </w:tcPr>
          <w:p w14:paraId="4675479A" w14:textId="77777777" w:rsidR="003957E3" w:rsidRPr="00F274D9" w:rsidRDefault="003957E3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Уважаемый клиент!</w:t>
            </w:r>
          </w:p>
        </w:tc>
      </w:tr>
      <w:tr w:rsidR="003957E3" w:rsidRPr="00F274D9" w14:paraId="25F66BC8" w14:textId="77777777" w:rsidTr="007B584E">
        <w:trPr>
          <w:trHeight w:val="564"/>
        </w:trPr>
        <w:tc>
          <w:tcPr>
            <w:tcW w:w="10598" w:type="dxa"/>
          </w:tcPr>
          <w:p w14:paraId="2C111243" w14:textId="77777777" w:rsidR="003957E3" w:rsidRPr="00F274D9" w:rsidRDefault="003957E3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3957E3" w:rsidRPr="00F274D9" w14:paraId="652DC87D" w14:textId="77777777" w:rsidTr="007B584E">
        <w:trPr>
          <w:trHeight w:val="298"/>
        </w:trPr>
        <w:tc>
          <w:tcPr>
            <w:tcW w:w="10598" w:type="dxa"/>
          </w:tcPr>
          <w:p w14:paraId="7991B085" w14:textId="77777777" w:rsidR="003957E3" w:rsidRPr="00F274D9" w:rsidRDefault="003957E3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Адрес предоставления</w:t>
            </w:r>
          </w:p>
        </w:tc>
      </w:tr>
      <w:tr w:rsidR="00357BED" w:rsidRPr="00F274D9" w14:paraId="1D80B851" w14:textId="77777777" w:rsidTr="007B584E">
        <w:trPr>
          <w:trHeight w:val="250"/>
        </w:trPr>
        <w:tc>
          <w:tcPr>
            <w:tcW w:w="10598" w:type="dxa"/>
          </w:tcPr>
          <w:p w14:paraId="28714C16" w14:textId="77777777" w:rsidR="00357BED" w:rsidRPr="00F274D9" w:rsidRDefault="00357BED" w:rsidP="00C66B38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</w:tr>
    </w:tbl>
    <w:p w14:paraId="6E2BCA79" w14:textId="77777777" w:rsidR="00357BED" w:rsidRPr="00F274D9" w:rsidRDefault="00357BED" w:rsidP="00357BED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EE6AE2" w:rsidRPr="00F274D9" w14:paraId="11D952D7" w14:textId="77777777" w:rsidTr="00F21F35">
        <w:tc>
          <w:tcPr>
            <w:tcW w:w="4537" w:type="dxa"/>
            <w:shd w:val="clear" w:color="auto" w:fill="FF4F12"/>
          </w:tcPr>
          <w:p w14:paraId="21037600" w14:textId="77777777" w:rsidR="00EE6AE2" w:rsidRPr="00F274D9" w:rsidRDefault="00EE6AE2" w:rsidP="004F565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 для гостиниц</w:t>
            </w:r>
          </w:p>
        </w:tc>
        <w:tc>
          <w:tcPr>
            <w:tcW w:w="2126" w:type="dxa"/>
            <w:shd w:val="clear" w:color="auto" w:fill="FF4F12"/>
          </w:tcPr>
          <w:p w14:paraId="1CD2A329" w14:textId="77777777" w:rsidR="00EE6AE2" w:rsidRPr="00F274D9" w:rsidRDefault="00EE6AE2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57CA2878" w14:textId="77777777" w:rsidR="00EE6AE2" w:rsidRPr="00F274D9" w:rsidRDefault="00EE6AE2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017F75DD" w14:textId="77777777" w:rsidR="00EE6AE2" w:rsidRPr="00F274D9" w:rsidRDefault="00EE6AE2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EE6AE2" w:rsidRPr="00F274D9" w14:paraId="0B63EC9F" w14:textId="77777777" w:rsidTr="00F21F35">
        <w:tc>
          <w:tcPr>
            <w:tcW w:w="4537" w:type="dxa"/>
          </w:tcPr>
          <w:p w14:paraId="594BB462" w14:textId="77777777" w:rsidR="00EE6AE2" w:rsidRPr="00F274D9" w:rsidRDefault="00EE6AE2" w:rsidP="000624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4853F45F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D2BDB9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AC53A8C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AE2" w:rsidRPr="00F274D9" w14:paraId="5E7CA254" w14:textId="77777777" w:rsidTr="00F21F35">
        <w:tc>
          <w:tcPr>
            <w:tcW w:w="4537" w:type="dxa"/>
          </w:tcPr>
          <w:p w14:paraId="1379487C" w14:textId="77777777" w:rsidR="00EE6AE2" w:rsidRPr="00F274D9" w:rsidRDefault="00EE6AE2" w:rsidP="000624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Количество пакетов</w:t>
            </w:r>
          </w:p>
        </w:tc>
        <w:tc>
          <w:tcPr>
            <w:tcW w:w="2126" w:type="dxa"/>
          </w:tcPr>
          <w:p w14:paraId="2EDE83C8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72551E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23821FD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AE2" w:rsidRPr="00F274D9" w14:paraId="52FFB4A1" w14:textId="77777777" w:rsidTr="00F21F35">
        <w:tc>
          <w:tcPr>
            <w:tcW w:w="4537" w:type="dxa"/>
          </w:tcPr>
          <w:p w14:paraId="6E6C4BED" w14:textId="77777777" w:rsidR="00EE6AE2" w:rsidRPr="00F274D9" w:rsidRDefault="00EE6AE2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2126" w:type="dxa"/>
          </w:tcPr>
          <w:p w14:paraId="4BA9B404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86BCD1A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AA83B81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AE2" w:rsidRPr="00F274D9" w14:paraId="10FCED33" w14:textId="77777777" w:rsidTr="00F21F35">
        <w:tc>
          <w:tcPr>
            <w:tcW w:w="4537" w:type="dxa"/>
          </w:tcPr>
          <w:p w14:paraId="743D5E16" w14:textId="77777777" w:rsidR="00EE6AE2" w:rsidRPr="00F274D9" w:rsidRDefault="00EE6AE2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Дополнительные канал «»</w:t>
            </w:r>
          </w:p>
        </w:tc>
        <w:tc>
          <w:tcPr>
            <w:tcW w:w="2126" w:type="dxa"/>
          </w:tcPr>
          <w:p w14:paraId="714F5BA3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C7B80EB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90D5EDB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AE2" w:rsidRPr="00F274D9" w14:paraId="73F95D75" w14:textId="77777777" w:rsidTr="00F21F35">
        <w:tc>
          <w:tcPr>
            <w:tcW w:w="4537" w:type="dxa"/>
          </w:tcPr>
          <w:p w14:paraId="522477E5" w14:textId="77777777" w:rsidR="00EE6AE2" w:rsidRPr="00F274D9" w:rsidRDefault="00EE6AE2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Дополнительные канал «»</w:t>
            </w:r>
          </w:p>
        </w:tc>
        <w:tc>
          <w:tcPr>
            <w:tcW w:w="2126" w:type="dxa"/>
          </w:tcPr>
          <w:p w14:paraId="5C187923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EC119A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86C0B46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AE2" w:rsidRPr="00F274D9" w14:paraId="2B633662" w14:textId="77777777" w:rsidTr="00F21F35">
        <w:tc>
          <w:tcPr>
            <w:tcW w:w="4537" w:type="dxa"/>
          </w:tcPr>
          <w:p w14:paraId="40835A53" w14:textId="77777777" w:rsidR="00EE6AE2" w:rsidRPr="00F274D9" w:rsidRDefault="00EE6AE2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Дополнительные канал «»</w:t>
            </w:r>
          </w:p>
        </w:tc>
        <w:tc>
          <w:tcPr>
            <w:tcW w:w="2126" w:type="dxa"/>
          </w:tcPr>
          <w:p w14:paraId="0A2CEFB5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F4A627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C97173C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AE2" w:rsidRPr="00F274D9" w14:paraId="53249B3A" w14:textId="77777777" w:rsidTr="00F21F35">
        <w:tc>
          <w:tcPr>
            <w:tcW w:w="4537" w:type="dxa"/>
          </w:tcPr>
          <w:p w14:paraId="182A226C" w14:textId="77777777" w:rsidR="00EE6AE2" w:rsidRPr="00F274D9" w:rsidRDefault="00EE6AE2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Информационные каналы</w:t>
            </w:r>
          </w:p>
        </w:tc>
        <w:tc>
          <w:tcPr>
            <w:tcW w:w="2126" w:type="dxa"/>
          </w:tcPr>
          <w:p w14:paraId="23775464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3ED3AEC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EFA4B39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AE2" w:rsidRPr="00F274D9" w14:paraId="0F332B01" w14:textId="77777777" w:rsidTr="00F21F35">
        <w:tc>
          <w:tcPr>
            <w:tcW w:w="4537" w:type="dxa"/>
          </w:tcPr>
          <w:p w14:paraId="3E63F1E3" w14:textId="03D5069E" w:rsidR="00EE6AE2" w:rsidRPr="00F274D9" w:rsidRDefault="00680428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Конструктор рекламы</w:t>
            </w:r>
          </w:p>
        </w:tc>
        <w:tc>
          <w:tcPr>
            <w:tcW w:w="2126" w:type="dxa"/>
          </w:tcPr>
          <w:p w14:paraId="1B4367EF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3F706D5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6CDC609" w14:textId="77777777" w:rsidR="00EE6AE2" w:rsidRPr="00F274D9" w:rsidRDefault="00EE6AE2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04A974CD" w14:textId="77777777" w:rsidTr="00F21F35">
        <w:tc>
          <w:tcPr>
            <w:tcW w:w="4537" w:type="dxa"/>
            <w:shd w:val="clear" w:color="auto" w:fill="FF4F12"/>
          </w:tcPr>
          <w:p w14:paraId="4980004A" w14:textId="31BDEF11" w:rsidR="0073771D" w:rsidRPr="00F274D9" w:rsidRDefault="0073771D" w:rsidP="004F565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</w:t>
            </w:r>
          </w:p>
        </w:tc>
        <w:tc>
          <w:tcPr>
            <w:tcW w:w="2126" w:type="dxa"/>
            <w:shd w:val="clear" w:color="auto" w:fill="FF4F12"/>
          </w:tcPr>
          <w:p w14:paraId="4E97F5BE" w14:textId="77777777" w:rsidR="0073771D" w:rsidRPr="00F274D9" w:rsidRDefault="0073771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36BB5237" w14:textId="77777777" w:rsidR="0073771D" w:rsidRPr="00F274D9" w:rsidRDefault="0073771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4B4DD9CD" w14:textId="77777777" w:rsidR="0073771D" w:rsidRPr="00F274D9" w:rsidRDefault="0073771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73771D" w:rsidRPr="00F274D9" w14:paraId="749CCF1D" w14:textId="77777777" w:rsidTr="00062443">
        <w:trPr>
          <w:trHeight w:val="240"/>
        </w:trPr>
        <w:tc>
          <w:tcPr>
            <w:tcW w:w="4537" w:type="dxa"/>
          </w:tcPr>
          <w:p w14:paraId="73F2A274" w14:textId="77777777" w:rsidR="0073771D" w:rsidRPr="00F274D9" w:rsidRDefault="0073771D" w:rsidP="000624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3E4F2F02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ECB24BB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24D254D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7C727D14" w14:textId="77777777" w:rsidTr="00F21F35">
        <w:tc>
          <w:tcPr>
            <w:tcW w:w="4537" w:type="dxa"/>
          </w:tcPr>
          <w:p w14:paraId="3EC28B10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2126" w:type="dxa"/>
          </w:tcPr>
          <w:p w14:paraId="485DC4A5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04DD3FE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4CAA03F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3C36F656" w14:textId="77777777" w:rsidTr="00F21F35">
        <w:tc>
          <w:tcPr>
            <w:tcW w:w="4537" w:type="dxa"/>
          </w:tcPr>
          <w:p w14:paraId="45D8317E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Дополнительный канал « »</w:t>
            </w:r>
          </w:p>
        </w:tc>
        <w:tc>
          <w:tcPr>
            <w:tcW w:w="2126" w:type="dxa"/>
          </w:tcPr>
          <w:p w14:paraId="11EF7FA0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BFFD03A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FE41644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66FD6F6C" w14:textId="77777777" w:rsidTr="00F21F35">
        <w:tc>
          <w:tcPr>
            <w:tcW w:w="4537" w:type="dxa"/>
          </w:tcPr>
          <w:p w14:paraId="23950D99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Дополнительный канал « »</w:t>
            </w:r>
          </w:p>
        </w:tc>
        <w:tc>
          <w:tcPr>
            <w:tcW w:w="2126" w:type="dxa"/>
          </w:tcPr>
          <w:p w14:paraId="28375D95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0DDD0A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E5C684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7AA06EC0" w14:textId="77777777" w:rsidTr="00F21F35">
        <w:tc>
          <w:tcPr>
            <w:tcW w:w="4537" w:type="dxa"/>
          </w:tcPr>
          <w:p w14:paraId="23A8684B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Дополнительный канал « »</w:t>
            </w:r>
          </w:p>
        </w:tc>
        <w:tc>
          <w:tcPr>
            <w:tcW w:w="2126" w:type="dxa"/>
          </w:tcPr>
          <w:p w14:paraId="0EB5B880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73C344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016ED75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5E18C75B" w14:textId="77777777" w:rsidTr="00F21F35">
        <w:tc>
          <w:tcPr>
            <w:tcW w:w="4537" w:type="dxa"/>
          </w:tcPr>
          <w:p w14:paraId="77C5C65D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Видеопрокат и Музыкальный прокат</w:t>
            </w:r>
          </w:p>
        </w:tc>
        <w:tc>
          <w:tcPr>
            <w:tcW w:w="2126" w:type="dxa"/>
          </w:tcPr>
          <w:p w14:paraId="7957DF7C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B258212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8FBC747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5EF63992" w14:textId="77777777" w:rsidTr="00F21F35">
        <w:tc>
          <w:tcPr>
            <w:tcW w:w="4537" w:type="dxa"/>
          </w:tcPr>
          <w:p w14:paraId="77A4E2B8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Управление контентом</w:t>
            </w:r>
          </w:p>
        </w:tc>
        <w:tc>
          <w:tcPr>
            <w:tcW w:w="2126" w:type="dxa"/>
          </w:tcPr>
          <w:p w14:paraId="0B9AA5EE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DC6351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FDAFBB0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3D9" w:rsidRPr="00F274D9" w14:paraId="0DC6968E" w14:textId="77777777" w:rsidTr="00F21F35">
        <w:tc>
          <w:tcPr>
            <w:tcW w:w="4537" w:type="dxa"/>
          </w:tcPr>
          <w:p w14:paraId="2B7860DF" w14:textId="365470D3" w:rsidR="00A033D9" w:rsidRPr="00F274D9" w:rsidRDefault="00A033D9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Конструктор рекламы</w:t>
            </w:r>
          </w:p>
        </w:tc>
        <w:tc>
          <w:tcPr>
            <w:tcW w:w="2126" w:type="dxa"/>
          </w:tcPr>
          <w:p w14:paraId="44291FE8" w14:textId="77777777" w:rsidR="00A033D9" w:rsidRPr="00F274D9" w:rsidRDefault="00A033D9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B9D966" w14:textId="77777777" w:rsidR="00A033D9" w:rsidRPr="00F274D9" w:rsidRDefault="00A033D9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CD62142" w14:textId="77777777" w:rsidR="00A033D9" w:rsidRPr="00F274D9" w:rsidRDefault="00A033D9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2A1D9FE6" w14:textId="77777777" w:rsidTr="00F21F35">
        <w:tc>
          <w:tcPr>
            <w:tcW w:w="4537" w:type="dxa"/>
          </w:tcPr>
          <w:p w14:paraId="21E3E628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Добровольная блокировка IPTV</w:t>
            </w:r>
          </w:p>
        </w:tc>
        <w:tc>
          <w:tcPr>
            <w:tcW w:w="2126" w:type="dxa"/>
          </w:tcPr>
          <w:p w14:paraId="3F014195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E3DBBAF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155F827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10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73771D" w:rsidRPr="00F274D9" w14:paraId="40C17F66" w14:textId="77777777" w:rsidTr="00F21F35">
        <w:tc>
          <w:tcPr>
            <w:tcW w:w="4537" w:type="dxa"/>
            <w:shd w:val="clear" w:color="auto" w:fill="FF4F12"/>
          </w:tcPr>
          <w:p w14:paraId="647623B3" w14:textId="77777777" w:rsidR="0073771D" w:rsidRPr="00F274D9" w:rsidRDefault="0073771D" w:rsidP="004F565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</w:t>
            </w:r>
            <w:proofErr w:type="spellEnd"/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для гостей</w:t>
            </w:r>
          </w:p>
        </w:tc>
        <w:tc>
          <w:tcPr>
            <w:tcW w:w="2126" w:type="dxa"/>
            <w:shd w:val="clear" w:color="auto" w:fill="FF4F12"/>
          </w:tcPr>
          <w:p w14:paraId="234475C7" w14:textId="77777777" w:rsidR="0073771D" w:rsidRPr="00F274D9" w:rsidRDefault="0073771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14670E6A" w14:textId="77777777" w:rsidR="0073771D" w:rsidRPr="00F274D9" w:rsidRDefault="0073771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50A0B80C" w14:textId="77777777" w:rsidR="0073771D" w:rsidRPr="00F274D9" w:rsidRDefault="0073771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73771D" w:rsidRPr="00F274D9" w14:paraId="29396CB9" w14:textId="77777777" w:rsidTr="00F21F35">
        <w:tc>
          <w:tcPr>
            <w:tcW w:w="4537" w:type="dxa"/>
          </w:tcPr>
          <w:p w14:paraId="5A413A21" w14:textId="77777777" w:rsidR="0073771D" w:rsidRPr="00F274D9" w:rsidRDefault="0073771D" w:rsidP="000624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135FE82C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5A8DD7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A00513C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6D480700" w14:textId="77777777" w:rsidTr="00F21F35">
        <w:tc>
          <w:tcPr>
            <w:tcW w:w="4537" w:type="dxa"/>
          </w:tcPr>
          <w:p w14:paraId="1B0CCDB3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2126" w:type="dxa"/>
          </w:tcPr>
          <w:p w14:paraId="553C135C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BF8743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B5032F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5909BD16" w14:textId="77777777" w:rsidTr="00F21F35">
        <w:tc>
          <w:tcPr>
            <w:tcW w:w="4537" w:type="dxa"/>
          </w:tcPr>
          <w:p w14:paraId="7F417E89" w14:textId="77777777" w:rsidR="0073771D" w:rsidRPr="00F274D9" w:rsidRDefault="0073771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Скорость передачи данных … Мбит/с</w:t>
            </w:r>
          </w:p>
        </w:tc>
        <w:tc>
          <w:tcPr>
            <w:tcW w:w="2126" w:type="dxa"/>
          </w:tcPr>
          <w:p w14:paraId="0EA05192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6614FF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2405500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01B768FC" w14:textId="77777777" w:rsidTr="00F21F35">
        <w:tc>
          <w:tcPr>
            <w:tcW w:w="4537" w:type="dxa"/>
          </w:tcPr>
          <w:p w14:paraId="65A7D7E5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2126" w:type="dxa"/>
          </w:tcPr>
          <w:p w14:paraId="73126366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7C3FE2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0AB9671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06CA0594" w14:textId="77777777" w:rsidTr="00F21F35">
        <w:tc>
          <w:tcPr>
            <w:tcW w:w="4537" w:type="dxa"/>
          </w:tcPr>
          <w:p w14:paraId="74434FCE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2126" w:type="dxa"/>
          </w:tcPr>
          <w:p w14:paraId="55597DE2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3F352B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4E7AC4E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5F50A169" w14:textId="77777777" w:rsidTr="00F21F35">
        <w:tc>
          <w:tcPr>
            <w:tcW w:w="4537" w:type="dxa"/>
          </w:tcPr>
          <w:p w14:paraId="0F44BF0F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Рекламная платформа – предоставление доступа, за 1 точку в мес.</w:t>
            </w:r>
          </w:p>
        </w:tc>
        <w:tc>
          <w:tcPr>
            <w:tcW w:w="2126" w:type="dxa"/>
          </w:tcPr>
          <w:p w14:paraId="5B625014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A700DB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2D8B97C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2B23740F" w14:textId="77777777" w:rsidTr="00F21F35">
        <w:tc>
          <w:tcPr>
            <w:tcW w:w="4537" w:type="dxa"/>
          </w:tcPr>
          <w:p w14:paraId="334D3168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Рекламная платформа –соглашение </w:t>
            </w:r>
          </w:p>
          <w:p w14:paraId="336D2AB7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на 12 </w:t>
            </w:r>
            <w:proofErr w:type="spellStart"/>
            <w:r w:rsidRPr="00F274D9">
              <w:rPr>
                <w:rFonts w:ascii="Arial" w:hAnsi="Arial" w:cs="Arial"/>
                <w:sz w:val="20"/>
                <w:szCs w:val="20"/>
              </w:rPr>
              <w:t>мес</w:t>
            </w:r>
            <w:proofErr w:type="spellEnd"/>
            <w:r w:rsidRPr="00F274D9">
              <w:rPr>
                <w:rFonts w:ascii="Arial" w:hAnsi="Arial" w:cs="Arial"/>
                <w:sz w:val="20"/>
                <w:szCs w:val="20"/>
              </w:rPr>
              <w:t>, за 1 точку в мес.</w:t>
            </w:r>
          </w:p>
        </w:tc>
        <w:tc>
          <w:tcPr>
            <w:tcW w:w="2126" w:type="dxa"/>
          </w:tcPr>
          <w:p w14:paraId="7E0C7057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3EACD8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579C266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4993566E" w14:textId="77777777" w:rsidTr="00F21F35">
        <w:tc>
          <w:tcPr>
            <w:tcW w:w="4537" w:type="dxa"/>
          </w:tcPr>
          <w:p w14:paraId="0A283559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Рекламная платформа – ТП Расширенный, </w:t>
            </w:r>
          </w:p>
          <w:p w14:paraId="43935F43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точку в мес.</w:t>
            </w:r>
          </w:p>
        </w:tc>
        <w:tc>
          <w:tcPr>
            <w:tcW w:w="2126" w:type="dxa"/>
          </w:tcPr>
          <w:p w14:paraId="07BA7592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3D088E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B7DF100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47FED189" w14:textId="77777777" w:rsidTr="00F21F35">
        <w:tc>
          <w:tcPr>
            <w:tcW w:w="4537" w:type="dxa"/>
          </w:tcPr>
          <w:p w14:paraId="3467941A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2126" w:type="dxa"/>
          </w:tcPr>
          <w:p w14:paraId="04A970A2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3529964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2D3876A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15EFE4F2" w14:textId="77777777" w:rsidTr="00F21F35">
        <w:tc>
          <w:tcPr>
            <w:tcW w:w="4537" w:type="dxa"/>
          </w:tcPr>
          <w:p w14:paraId="15B9616B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03DB07E3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126" w:type="dxa"/>
          </w:tcPr>
          <w:p w14:paraId="04CA43EB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E9C478A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7169AD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2CE47E89" w14:textId="77777777" w:rsidTr="00F21F35">
        <w:tc>
          <w:tcPr>
            <w:tcW w:w="4537" w:type="dxa"/>
          </w:tcPr>
          <w:p w14:paraId="2F2EDC40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33C44FE7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126" w:type="dxa"/>
          </w:tcPr>
          <w:p w14:paraId="0D3A23CB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A7BD22E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B3AE15D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771D" w:rsidRPr="00F274D9" w14:paraId="3FE51D31" w14:textId="77777777" w:rsidTr="00F21F35">
        <w:tc>
          <w:tcPr>
            <w:tcW w:w="4537" w:type="dxa"/>
          </w:tcPr>
          <w:p w14:paraId="54D707C3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5851B44E" w14:textId="77777777" w:rsidR="0073771D" w:rsidRPr="00F274D9" w:rsidRDefault="0073771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126" w:type="dxa"/>
          </w:tcPr>
          <w:p w14:paraId="517F06D3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135BB79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65DD3C" w14:textId="77777777" w:rsidR="0073771D" w:rsidRPr="00F274D9" w:rsidRDefault="0073771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2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6237"/>
      </w:tblGrid>
      <w:tr w:rsidR="00E50C0B" w:rsidRPr="00F274D9" w14:paraId="6156BAA3" w14:textId="77777777" w:rsidTr="00E50C0B">
        <w:tc>
          <w:tcPr>
            <w:tcW w:w="4537" w:type="dxa"/>
            <w:shd w:val="clear" w:color="auto" w:fill="FF4F12"/>
          </w:tcPr>
          <w:p w14:paraId="5BF1AB74" w14:textId="77777777" w:rsidR="00E50C0B" w:rsidRPr="00F274D9" w:rsidRDefault="00E50C0B" w:rsidP="004F565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Управляемый </w:t>
            </w:r>
            <w:proofErr w:type="spellStart"/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</w:t>
            </w:r>
            <w:proofErr w:type="spellEnd"/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6237" w:type="dxa"/>
            <w:shd w:val="clear" w:color="auto" w:fill="FF4F12"/>
          </w:tcPr>
          <w:p w14:paraId="614B60AC" w14:textId="77777777" w:rsidR="00E50C0B" w:rsidRPr="00F274D9" w:rsidRDefault="00E50C0B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E50C0B" w:rsidRPr="00F274D9" w14:paraId="38AAE67F" w14:textId="77777777" w:rsidTr="00E50C0B">
        <w:tc>
          <w:tcPr>
            <w:tcW w:w="4537" w:type="dxa"/>
          </w:tcPr>
          <w:p w14:paraId="5742E9E9" w14:textId="77777777" w:rsidR="00E50C0B" w:rsidRPr="00F274D9" w:rsidRDefault="00E50C0B" w:rsidP="000624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с 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6237" w:type="dxa"/>
          </w:tcPr>
          <w:p w14:paraId="3D1482A9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612E4967" w14:textId="77777777" w:rsidTr="00E50C0B">
        <w:tc>
          <w:tcPr>
            <w:tcW w:w="4537" w:type="dxa"/>
          </w:tcPr>
          <w:p w14:paraId="0F596F28" w14:textId="77777777" w:rsidR="00E50C0B" w:rsidRPr="00F274D9" w:rsidRDefault="00E50C0B" w:rsidP="000624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без 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6237" w:type="dxa"/>
          </w:tcPr>
          <w:p w14:paraId="7509FCE9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1069C380" w14:textId="77777777" w:rsidTr="00E50C0B">
        <w:tc>
          <w:tcPr>
            <w:tcW w:w="4537" w:type="dxa"/>
          </w:tcPr>
          <w:p w14:paraId="47C2CE7B" w14:textId="77777777" w:rsidR="00E50C0B" w:rsidRPr="00F274D9" w:rsidRDefault="00E50C0B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6237" w:type="dxa"/>
          </w:tcPr>
          <w:p w14:paraId="17782B43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720CCDCA" w14:textId="77777777" w:rsidTr="00E50C0B">
        <w:tc>
          <w:tcPr>
            <w:tcW w:w="4537" w:type="dxa"/>
          </w:tcPr>
          <w:p w14:paraId="447DC6C3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6237" w:type="dxa"/>
          </w:tcPr>
          <w:p w14:paraId="283F08B3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2CE31387" w14:textId="77777777" w:rsidTr="00E50C0B">
        <w:tc>
          <w:tcPr>
            <w:tcW w:w="4537" w:type="dxa"/>
          </w:tcPr>
          <w:p w14:paraId="703FB4B1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6237" w:type="dxa"/>
          </w:tcPr>
          <w:p w14:paraId="5703E34F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1B60F300" w14:textId="77777777" w:rsidTr="00E50C0B">
        <w:tc>
          <w:tcPr>
            <w:tcW w:w="4537" w:type="dxa"/>
          </w:tcPr>
          <w:p w14:paraId="1E70EE8C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6237" w:type="dxa"/>
          </w:tcPr>
          <w:p w14:paraId="6D7C35CA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1D46C258" w14:textId="77777777" w:rsidTr="00E50C0B">
        <w:tc>
          <w:tcPr>
            <w:tcW w:w="4537" w:type="dxa"/>
          </w:tcPr>
          <w:p w14:paraId="71570064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31B701C7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237" w:type="dxa"/>
          </w:tcPr>
          <w:p w14:paraId="54CBF619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4EF0D8BA" w14:textId="77777777" w:rsidTr="00E50C0B">
        <w:tc>
          <w:tcPr>
            <w:tcW w:w="4537" w:type="dxa"/>
          </w:tcPr>
          <w:p w14:paraId="3E9A65C3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443EC1BB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237" w:type="dxa"/>
          </w:tcPr>
          <w:p w14:paraId="369AFF3F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C0B" w:rsidRPr="00F274D9" w14:paraId="7BF1DCB8" w14:textId="77777777" w:rsidTr="00E50C0B">
        <w:tc>
          <w:tcPr>
            <w:tcW w:w="4537" w:type="dxa"/>
          </w:tcPr>
          <w:p w14:paraId="08B73250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F274D9">
              <w:rPr>
                <w:rFonts w:ascii="Arial" w:hAnsi="Arial" w:cs="Arial"/>
                <w:sz w:val="20"/>
                <w:szCs w:val="20"/>
              </w:rPr>
              <w:t>-</w:t>
            </w:r>
            <w:r w:rsidRPr="00F274D9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F274D9"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7711D943" w14:textId="77777777" w:rsidR="00E50C0B" w:rsidRPr="00F274D9" w:rsidRDefault="00E50C0B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6237" w:type="dxa"/>
          </w:tcPr>
          <w:p w14:paraId="02C8D402" w14:textId="77777777" w:rsidR="00E50C0B" w:rsidRPr="00F274D9" w:rsidRDefault="00E50C0B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3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4F565D" w:rsidRPr="00F274D9" w14:paraId="15BF5A88" w14:textId="77777777" w:rsidTr="00F21F35">
        <w:tc>
          <w:tcPr>
            <w:tcW w:w="4537" w:type="dxa"/>
            <w:shd w:val="clear" w:color="auto" w:fill="FF4F12"/>
          </w:tcPr>
          <w:p w14:paraId="733CA170" w14:textId="77777777" w:rsidR="004F565D" w:rsidRPr="00F274D9" w:rsidRDefault="004F565D" w:rsidP="00F21F35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2126" w:type="dxa"/>
            <w:shd w:val="clear" w:color="auto" w:fill="FF4F12"/>
          </w:tcPr>
          <w:p w14:paraId="780A4091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3C5BF6AF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2F1362BB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AC5BBE" w:rsidRPr="00F274D9" w14:paraId="390E1D53" w14:textId="77777777" w:rsidTr="00F21F35">
        <w:tc>
          <w:tcPr>
            <w:tcW w:w="4537" w:type="dxa"/>
          </w:tcPr>
          <w:p w14:paraId="6900C887" w14:textId="5798BF94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Наименование тарифного плана</w:t>
            </w:r>
          </w:p>
        </w:tc>
        <w:tc>
          <w:tcPr>
            <w:tcW w:w="2126" w:type="dxa"/>
          </w:tcPr>
          <w:p w14:paraId="5E19DAED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0F0A7EA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B66927A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73F59D60" w14:textId="77777777" w:rsidTr="00F21F35">
        <w:tc>
          <w:tcPr>
            <w:tcW w:w="4537" w:type="dxa"/>
          </w:tcPr>
          <w:p w14:paraId="6D87CC2C" w14:textId="3917741E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Рабочих мест </w:t>
            </w:r>
          </w:p>
        </w:tc>
        <w:tc>
          <w:tcPr>
            <w:tcW w:w="2126" w:type="dxa"/>
          </w:tcPr>
          <w:p w14:paraId="0DB097B8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B91854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9E727FB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380F285C" w14:textId="77777777" w:rsidTr="00F21F35">
        <w:tc>
          <w:tcPr>
            <w:tcW w:w="4537" w:type="dxa"/>
          </w:tcPr>
          <w:p w14:paraId="30A359DF" w14:textId="30BA112F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Исходящих минут по России </w:t>
            </w:r>
          </w:p>
        </w:tc>
        <w:tc>
          <w:tcPr>
            <w:tcW w:w="2126" w:type="dxa"/>
          </w:tcPr>
          <w:p w14:paraId="05BB8C5E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704A926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8D9D6B8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1451C2CA" w14:textId="77777777" w:rsidTr="00F21F35">
        <w:tc>
          <w:tcPr>
            <w:tcW w:w="4537" w:type="dxa"/>
          </w:tcPr>
          <w:p w14:paraId="388C3142" w14:textId="30B8BFCA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Категория номера</w:t>
            </w:r>
          </w:p>
        </w:tc>
        <w:tc>
          <w:tcPr>
            <w:tcW w:w="2126" w:type="dxa"/>
          </w:tcPr>
          <w:p w14:paraId="754A70AA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3D112BC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C87C34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6D27C272" w14:textId="77777777" w:rsidTr="00F21F35">
        <w:tc>
          <w:tcPr>
            <w:tcW w:w="4537" w:type="dxa"/>
          </w:tcPr>
          <w:p w14:paraId="1FAA8871" w14:textId="22DD6915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Абонентская плата</w:t>
            </w:r>
            <w:r w:rsidR="006150A0" w:rsidRPr="00F274D9">
              <w:rPr>
                <w:rFonts w:ascii="Arial" w:hAnsi="Arial" w:cs="Arial"/>
                <w:sz w:val="20"/>
                <w:szCs w:val="20"/>
              </w:rPr>
              <w:t>, в мес.</w:t>
            </w:r>
          </w:p>
        </w:tc>
        <w:tc>
          <w:tcPr>
            <w:tcW w:w="2126" w:type="dxa"/>
          </w:tcPr>
          <w:p w14:paraId="6C410E58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D0481F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F6B945E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3EA62360" w14:textId="77777777" w:rsidTr="00F21F35">
        <w:tc>
          <w:tcPr>
            <w:tcW w:w="4537" w:type="dxa"/>
          </w:tcPr>
          <w:p w14:paraId="295B89A0" w14:textId="22E9C9D9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Дополнительное рабочее место, в мес.</w:t>
            </w:r>
          </w:p>
        </w:tc>
        <w:tc>
          <w:tcPr>
            <w:tcW w:w="2126" w:type="dxa"/>
          </w:tcPr>
          <w:p w14:paraId="37BB7C7E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EA3BE8C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D1D35B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31132476" w14:textId="77777777" w:rsidTr="00F21F35">
        <w:tc>
          <w:tcPr>
            <w:tcW w:w="4537" w:type="dxa"/>
          </w:tcPr>
          <w:p w14:paraId="06A7E123" w14:textId="2F981A05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274D9">
              <w:rPr>
                <w:rFonts w:ascii="Arial" w:hAnsi="Arial" w:cs="Arial"/>
                <w:sz w:val="20"/>
                <w:szCs w:val="20"/>
              </w:rPr>
              <w:t>Виджет</w:t>
            </w:r>
            <w:proofErr w:type="spellEnd"/>
            <w:r w:rsidRPr="00F274D9">
              <w:rPr>
                <w:rFonts w:ascii="Arial" w:hAnsi="Arial" w:cs="Arial"/>
                <w:sz w:val="20"/>
                <w:szCs w:val="20"/>
              </w:rPr>
              <w:t xml:space="preserve"> обратного звонка, в мес.</w:t>
            </w:r>
          </w:p>
        </w:tc>
        <w:tc>
          <w:tcPr>
            <w:tcW w:w="2126" w:type="dxa"/>
          </w:tcPr>
          <w:p w14:paraId="7174A539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2F36DAD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C343F6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6618B2C9" w14:textId="77777777" w:rsidTr="00F21F35">
        <w:tc>
          <w:tcPr>
            <w:tcW w:w="4537" w:type="dxa"/>
          </w:tcPr>
          <w:p w14:paraId="466A9284" w14:textId="0381FCAC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Аналитика речи, 1 минута обработки</w:t>
            </w:r>
          </w:p>
        </w:tc>
        <w:tc>
          <w:tcPr>
            <w:tcW w:w="2126" w:type="dxa"/>
          </w:tcPr>
          <w:p w14:paraId="0183AF05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3DDF6DC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554178F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4D9C3A4C" w14:textId="77777777" w:rsidTr="00F21F35">
        <w:tc>
          <w:tcPr>
            <w:tcW w:w="4537" w:type="dxa"/>
          </w:tcPr>
          <w:p w14:paraId="6AFFF73E" w14:textId="77777777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Количество пользователей с включенной записью разговоров и сроком хранения </w:t>
            </w:r>
          </w:p>
          <w:p w14:paraId="5C8FA57B" w14:textId="78BCF996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1 месяц</w:t>
            </w:r>
          </w:p>
        </w:tc>
        <w:tc>
          <w:tcPr>
            <w:tcW w:w="2126" w:type="dxa"/>
          </w:tcPr>
          <w:p w14:paraId="0DCC3F12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9C51C7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FA40FE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67211B88" w14:textId="77777777" w:rsidTr="00F21F35">
        <w:tc>
          <w:tcPr>
            <w:tcW w:w="4537" w:type="dxa"/>
          </w:tcPr>
          <w:p w14:paraId="4EB23B92" w14:textId="77777777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Запись и хранение записи разговоров </w:t>
            </w:r>
          </w:p>
          <w:p w14:paraId="7D755045" w14:textId="26A43126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1 месяц, 1 пользователь, в мес.</w:t>
            </w:r>
          </w:p>
        </w:tc>
        <w:tc>
          <w:tcPr>
            <w:tcW w:w="2126" w:type="dxa"/>
          </w:tcPr>
          <w:p w14:paraId="18955F08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56B620A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39CF2F2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6B756913" w14:textId="77777777" w:rsidTr="00F21F35">
        <w:tc>
          <w:tcPr>
            <w:tcW w:w="4537" w:type="dxa"/>
          </w:tcPr>
          <w:p w14:paraId="4C31AAEE" w14:textId="77777777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Запись и хранение записи разговоров </w:t>
            </w:r>
          </w:p>
          <w:p w14:paraId="7C2A26B7" w14:textId="287738AA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6 месяцев, 1 пользователь, в мес.</w:t>
            </w:r>
          </w:p>
        </w:tc>
        <w:tc>
          <w:tcPr>
            <w:tcW w:w="2126" w:type="dxa"/>
          </w:tcPr>
          <w:p w14:paraId="781C3369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ED49F0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63A73B2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06263F69" w14:textId="77777777" w:rsidTr="00F21F35">
        <w:tc>
          <w:tcPr>
            <w:tcW w:w="4537" w:type="dxa"/>
          </w:tcPr>
          <w:p w14:paraId="38C5503B" w14:textId="77777777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Запись и хранение записи разговоров </w:t>
            </w:r>
          </w:p>
          <w:p w14:paraId="124CEFF2" w14:textId="04A3BE35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12 месяцев, 1 пользователь, в мес.</w:t>
            </w:r>
          </w:p>
        </w:tc>
        <w:tc>
          <w:tcPr>
            <w:tcW w:w="2126" w:type="dxa"/>
          </w:tcPr>
          <w:p w14:paraId="2C9DDC13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F10917B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9A9E795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0E73459B" w14:textId="77777777" w:rsidTr="00F21F35">
        <w:tc>
          <w:tcPr>
            <w:tcW w:w="4537" w:type="dxa"/>
          </w:tcPr>
          <w:p w14:paraId="045B516D" w14:textId="49C2D188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Виртуальный контактный центр, в мес.</w:t>
            </w:r>
          </w:p>
        </w:tc>
        <w:tc>
          <w:tcPr>
            <w:tcW w:w="2126" w:type="dxa"/>
          </w:tcPr>
          <w:p w14:paraId="3E4F7181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8C23077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CCA0D77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187AF5F2" w14:textId="77777777" w:rsidTr="00F21F35">
        <w:tc>
          <w:tcPr>
            <w:tcW w:w="4537" w:type="dxa"/>
          </w:tcPr>
          <w:p w14:paraId="5852B001" w14:textId="1161B3BE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Рабочих мест виртуального контактного центра</w:t>
            </w:r>
          </w:p>
        </w:tc>
        <w:tc>
          <w:tcPr>
            <w:tcW w:w="2126" w:type="dxa"/>
          </w:tcPr>
          <w:p w14:paraId="7736F3A5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2E069E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AC090AD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4ADF96F4" w14:textId="77777777" w:rsidTr="00F21F35">
        <w:tc>
          <w:tcPr>
            <w:tcW w:w="4537" w:type="dxa"/>
          </w:tcPr>
          <w:p w14:paraId="6D02FE6F" w14:textId="77777777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Виртуальный контактный центр, </w:t>
            </w:r>
          </w:p>
          <w:p w14:paraId="7747621F" w14:textId="26E7C802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1 рабочее место, в мес.</w:t>
            </w:r>
          </w:p>
        </w:tc>
        <w:tc>
          <w:tcPr>
            <w:tcW w:w="2126" w:type="dxa"/>
          </w:tcPr>
          <w:p w14:paraId="088C2FF5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1884AD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8A69CF1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6CC5311C" w14:textId="77777777" w:rsidTr="00F21F35">
        <w:tc>
          <w:tcPr>
            <w:tcW w:w="4537" w:type="dxa"/>
          </w:tcPr>
          <w:p w14:paraId="6D687F25" w14:textId="44F22531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Статистика звонков, в мес.</w:t>
            </w:r>
          </w:p>
        </w:tc>
        <w:tc>
          <w:tcPr>
            <w:tcW w:w="2126" w:type="dxa"/>
          </w:tcPr>
          <w:p w14:paraId="5CE294DE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B75EE2C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63F12E7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0891B0D5" w14:textId="77777777" w:rsidTr="00F21F35">
        <w:tc>
          <w:tcPr>
            <w:tcW w:w="4537" w:type="dxa"/>
          </w:tcPr>
          <w:p w14:paraId="0F19CEE6" w14:textId="7536A7F8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Интеграции с CRM, в мес.</w:t>
            </w:r>
          </w:p>
        </w:tc>
        <w:tc>
          <w:tcPr>
            <w:tcW w:w="2126" w:type="dxa"/>
          </w:tcPr>
          <w:p w14:paraId="6C23011A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EE4174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051AE1E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BBE" w:rsidRPr="00F274D9" w14:paraId="3D56784A" w14:textId="77777777" w:rsidTr="00F21F35">
        <w:tc>
          <w:tcPr>
            <w:tcW w:w="4537" w:type="dxa"/>
          </w:tcPr>
          <w:p w14:paraId="42671247" w14:textId="66C1ED60" w:rsidR="00AC5BBE" w:rsidRPr="00F274D9" w:rsidRDefault="00AC5BBE" w:rsidP="00AC5BBE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Интеграционный API, в мес.</w:t>
            </w:r>
          </w:p>
        </w:tc>
        <w:tc>
          <w:tcPr>
            <w:tcW w:w="2126" w:type="dxa"/>
          </w:tcPr>
          <w:p w14:paraId="073515DF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A94CAF4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93ABC4B" w14:textId="77777777" w:rsidR="00AC5BBE" w:rsidRPr="00F274D9" w:rsidRDefault="00AC5BBE" w:rsidP="00AC5B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4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4F565D" w:rsidRPr="00F274D9" w14:paraId="44D92007" w14:textId="77777777" w:rsidTr="00F21F35">
        <w:tc>
          <w:tcPr>
            <w:tcW w:w="4537" w:type="dxa"/>
            <w:shd w:val="clear" w:color="auto" w:fill="FF4F12"/>
          </w:tcPr>
          <w:p w14:paraId="4BF1C81E" w14:textId="77777777" w:rsidR="004F565D" w:rsidRPr="00F274D9" w:rsidRDefault="004F565D" w:rsidP="00F21F35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2126" w:type="dxa"/>
            <w:shd w:val="clear" w:color="auto" w:fill="FF4F12"/>
          </w:tcPr>
          <w:p w14:paraId="159709E2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5E62D48D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108120EF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4F565D" w:rsidRPr="00F274D9" w14:paraId="2B9C36A0" w14:textId="77777777" w:rsidTr="00F21F35">
        <w:tc>
          <w:tcPr>
            <w:tcW w:w="4537" w:type="dxa"/>
          </w:tcPr>
          <w:p w14:paraId="58AE9704" w14:textId="77777777" w:rsidR="004F565D" w:rsidRPr="00F274D9" w:rsidRDefault="004F565D" w:rsidP="00062443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3CE4529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E403D8C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85F88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15717425" w14:textId="77777777" w:rsidTr="00F21F35">
        <w:tc>
          <w:tcPr>
            <w:tcW w:w="4537" w:type="dxa"/>
          </w:tcPr>
          <w:p w14:paraId="22E85AF7" w14:textId="77777777" w:rsidR="004F565D" w:rsidRPr="00F274D9" w:rsidRDefault="004F565D" w:rsidP="00062443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Золотой номер, единовременно за 1 номер</w:t>
            </w:r>
          </w:p>
        </w:tc>
        <w:tc>
          <w:tcPr>
            <w:tcW w:w="2126" w:type="dxa"/>
          </w:tcPr>
          <w:p w14:paraId="46F66A1B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51665F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BD13F2D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62F5AF4F" w14:textId="77777777" w:rsidTr="00F21F35">
        <w:tc>
          <w:tcPr>
            <w:tcW w:w="4537" w:type="dxa"/>
          </w:tcPr>
          <w:p w14:paraId="22843411" w14:textId="77777777" w:rsidR="001112CC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Серебряный номер, единовременно </w:t>
            </w:r>
          </w:p>
          <w:p w14:paraId="3C817E44" w14:textId="017FE516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номер</w:t>
            </w:r>
          </w:p>
        </w:tc>
        <w:tc>
          <w:tcPr>
            <w:tcW w:w="2126" w:type="dxa"/>
          </w:tcPr>
          <w:p w14:paraId="4ED5D3D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2CB07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97B1C33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828F5DB" w14:textId="77777777" w:rsidTr="00F21F35">
        <w:tc>
          <w:tcPr>
            <w:tcW w:w="4537" w:type="dxa"/>
          </w:tcPr>
          <w:p w14:paraId="0653614A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Бронзовый номер, единовременно за 1 номер</w:t>
            </w:r>
          </w:p>
        </w:tc>
        <w:tc>
          <w:tcPr>
            <w:tcW w:w="2126" w:type="dxa"/>
          </w:tcPr>
          <w:p w14:paraId="47C80376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F39ACD1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2A7BDCB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192A57CD" w14:textId="77777777" w:rsidTr="00F21F35">
        <w:tc>
          <w:tcPr>
            <w:tcW w:w="4537" w:type="dxa"/>
          </w:tcPr>
          <w:p w14:paraId="36231959" w14:textId="77777777" w:rsidR="001112CC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 xml:space="preserve">Номер без категории, единовременно </w:t>
            </w:r>
          </w:p>
          <w:p w14:paraId="166C959F" w14:textId="44CE370F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за 1 номер</w:t>
            </w:r>
          </w:p>
        </w:tc>
        <w:tc>
          <w:tcPr>
            <w:tcW w:w="2126" w:type="dxa"/>
          </w:tcPr>
          <w:p w14:paraId="5EB4BE0A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6EB7832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26F0BF4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7D6A41F4" w14:textId="77777777" w:rsidTr="00F21F35">
        <w:tc>
          <w:tcPr>
            <w:tcW w:w="4537" w:type="dxa"/>
          </w:tcPr>
          <w:p w14:paraId="087703E1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1 пользователь, в мес.</w:t>
            </w:r>
          </w:p>
        </w:tc>
        <w:tc>
          <w:tcPr>
            <w:tcW w:w="2126" w:type="dxa"/>
          </w:tcPr>
          <w:p w14:paraId="58DC8F4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070732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4FE5E0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4D6CFBEE" w14:textId="77777777" w:rsidTr="00F21F35">
        <w:tc>
          <w:tcPr>
            <w:tcW w:w="4537" w:type="dxa"/>
          </w:tcPr>
          <w:p w14:paraId="707120CE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2 и 3 пользователь, в мес.</w:t>
            </w:r>
          </w:p>
        </w:tc>
        <w:tc>
          <w:tcPr>
            <w:tcW w:w="2126" w:type="dxa"/>
          </w:tcPr>
          <w:p w14:paraId="3F045FB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8EA71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DA6A74D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EE98F25" w14:textId="77777777" w:rsidTr="00F21F35">
        <w:tc>
          <w:tcPr>
            <w:tcW w:w="4537" w:type="dxa"/>
          </w:tcPr>
          <w:p w14:paraId="6909B3D3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 5 пользователей, в мес.</w:t>
            </w:r>
          </w:p>
        </w:tc>
        <w:tc>
          <w:tcPr>
            <w:tcW w:w="2126" w:type="dxa"/>
          </w:tcPr>
          <w:p w14:paraId="344481BE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3321291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2FF1585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15A3DF58" w14:textId="77777777" w:rsidTr="00F21F35">
        <w:tc>
          <w:tcPr>
            <w:tcW w:w="4537" w:type="dxa"/>
          </w:tcPr>
          <w:p w14:paraId="212553C9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Более 5 пользователей, в мес.</w:t>
            </w:r>
          </w:p>
        </w:tc>
        <w:tc>
          <w:tcPr>
            <w:tcW w:w="2126" w:type="dxa"/>
          </w:tcPr>
          <w:p w14:paraId="300C1B9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8B33F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65568D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2B59434F" w14:textId="77777777" w:rsidTr="00F21F35">
        <w:tc>
          <w:tcPr>
            <w:tcW w:w="4537" w:type="dxa"/>
          </w:tcPr>
          <w:p w14:paraId="4ABBE146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 20 пользователей, в мес.</w:t>
            </w:r>
          </w:p>
        </w:tc>
        <w:tc>
          <w:tcPr>
            <w:tcW w:w="2126" w:type="dxa"/>
          </w:tcPr>
          <w:p w14:paraId="24BE1E03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C921BED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C462DD5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E1B1C46" w14:textId="77777777" w:rsidTr="00F21F35">
        <w:tc>
          <w:tcPr>
            <w:tcW w:w="4537" w:type="dxa"/>
          </w:tcPr>
          <w:p w14:paraId="1A77FC27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Более 20 пользователей, в мес.</w:t>
            </w:r>
          </w:p>
        </w:tc>
        <w:tc>
          <w:tcPr>
            <w:tcW w:w="2126" w:type="dxa"/>
          </w:tcPr>
          <w:p w14:paraId="08111E7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CA7AD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9D7927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49208ACC" w14:textId="77777777" w:rsidTr="00F21F35">
        <w:tc>
          <w:tcPr>
            <w:tcW w:w="4537" w:type="dxa"/>
          </w:tcPr>
          <w:p w14:paraId="31188DFC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До 40 пользователей, в мес.</w:t>
            </w:r>
          </w:p>
        </w:tc>
        <w:tc>
          <w:tcPr>
            <w:tcW w:w="2126" w:type="dxa"/>
          </w:tcPr>
          <w:p w14:paraId="160BCD3F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DCDB56A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7B580F2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33D6991" w14:textId="77777777" w:rsidTr="00F21F35">
        <w:tc>
          <w:tcPr>
            <w:tcW w:w="4537" w:type="dxa"/>
          </w:tcPr>
          <w:p w14:paraId="00798782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Более 40 пользователей, в мес.</w:t>
            </w:r>
          </w:p>
        </w:tc>
        <w:tc>
          <w:tcPr>
            <w:tcW w:w="2126" w:type="dxa"/>
          </w:tcPr>
          <w:p w14:paraId="51504012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B6D513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718F36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4404F2F2" w14:textId="77777777" w:rsidTr="00F21F35">
        <w:tc>
          <w:tcPr>
            <w:tcW w:w="4537" w:type="dxa"/>
          </w:tcPr>
          <w:p w14:paraId="5607A249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274D9">
              <w:rPr>
                <w:rFonts w:ascii="Arial" w:hAnsi="Arial" w:cs="Arial"/>
                <w:sz w:val="20"/>
                <w:szCs w:val="20"/>
              </w:rPr>
              <w:t>Виджет</w:t>
            </w:r>
            <w:proofErr w:type="spellEnd"/>
            <w:r w:rsidRPr="00F274D9">
              <w:rPr>
                <w:rFonts w:ascii="Arial" w:hAnsi="Arial" w:cs="Arial"/>
                <w:sz w:val="20"/>
                <w:szCs w:val="20"/>
              </w:rPr>
              <w:t xml:space="preserve"> обратного звонка, в мес.</w:t>
            </w:r>
          </w:p>
        </w:tc>
        <w:tc>
          <w:tcPr>
            <w:tcW w:w="2126" w:type="dxa"/>
          </w:tcPr>
          <w:p w14:paraId="7DE9B6B6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A136F6A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6A5DC66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54A16EE8" w14:textId="77777777" w:rsidTr="00F21F35">
        <w:tc>
          <w:tcPr>
            <w:tcW w:w="4537" w:type="dxa"/>
          </w:tcPr>
          <w:p w14:paraId="0CE9091B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Виртуальный контактный центр, два рабочих места, в мес.</w:t>
            </w:r>
          </w:p>
        </w:tc>
        <w:tc>
          <w:tcPr>
            <w:tcW w:w="2126" w:type="dxa"/>
          </w:tcPr>
          <w:p w14:paraId="630F0675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2779271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039CE05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7D011678" w14:textId="77777777" w:rsidTr="00F21F35">
        <w:tc>
          <w:tcPr>
            <w:tcW w:w="4537" w:type="dxa"/>
          </w:tcPr>
          <w:p w14:paraId="502892FF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Виртуальный контактный центр, доп. рабочее место, в мес.</w:t>
            </w:r>
          </w:p>
        </w:tc>
        <w:tc>
          <w:tcPr>
            <w:tcW w:w="2126" w:type="dxa"/>
          </w:tcPr>
          <w:p w14:paraId="3F9C1CE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30C87DA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2C4A52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2EE164E3" w14:textId="77777777" w:rsidTr="00F21F35">
        <w:tc>
          <w:tcPr>
            <w:tcW w:w="4537" w:type="dxa"/>
          </w:tcPr>
          <w:p w14:paraId="2DC7EE1C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Интеграционный API с другими CRM, в мес.</w:t>
            </w:r>
          </w:p>
        </w:tc>
        <w:tc>
          <w:tcPr>
            <w:tcW w:w="2126" w:type="dxa"/>
          </w:tcPr>
          <w:p w14:paraId="6A066D0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91A2FA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2606D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5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4F565D" w:rsidRPr="00F274D9" w14:paraId="37C066C1" w14:textId="77777777" w:rsidTr="00F21F35">
        <w:tc>
          <w:tcPr>
            <w:tcW w:w="4537" w:type="dxa"/>
            <w:shd w:val="clear" w:color="auto" w:fill="FF4F12"/>
          </w:tcPr>
          <w:p w14:paraId="56E44B4F" w14:textId="77777777" w:rsidR="004F565D" w:rsidRPr="00F274D9" w:rsidRDefault="004F565D" w:rsidP="004F565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</w:t>
            </w:r>
            <w:proofErr w:type="spellEnd"/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для гостей</w:t>
            </w:r>
          </w:p>
        </w:tc>
        <w:tc>
          <w:tcPr>
            <w:tcW w:w="2126" w:type="dxa"/>
            <w:shd w:val="clear" w:color="auto" w:fill="FF4F12"/>
          </w:tcPr>
          <w:p w14:paraId="0F2A0C2A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5B216167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2AA28476" w14:textId="77777777" w:rsidR="004F565D" w:rsidRPr="00F274D9" w:rsidRDefault="004F565D" w:rsidP="00F21F3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4F565D" w:rsidRPr="00F274D9" w14:paraId="311FC0FC" w14:textId="77777777" w:rsidTr="00F21F35">
        <w:tc>
          <w:tcPr>
            <w:tcW w:w="4537" w:type="dxa"/>
          </w:tcPr>
          <w:p w14:paraId="6B32C351" w14:textId="77777777" w:rsidR="004F565D" w:rsidRPr="00F274D9" w:rsidRDefault="004F565D" w:rsidP="000624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157BE60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D3447B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9B0725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01A96148" w14:textId="77777777" w:rsidTr="00F21F35">
        <w:tc>
          <w:tcPr>
            <w:tcW w:w="4537" w:type="dxa"/>
          </w:tcPr>
          <w:p w14:paraId="2A3B58AB" w14:textId="77777777" w:rsidR="004F565D" w:rsidRPr="00F274D9" w:rsidRDefault="004F565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Тарифный план</w:t>
            </w:r>
          </w:p>
        </w:tc>
        <w:tc>
          <w:tcPr>
            <w:tcW w:w="2126" w:type="dxa"/>
          </w:tcPr>
          <w:p w14:paraId="41C558C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EBE77E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71CA9C2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A0CAD56" w14:textId="77777777" w:rsidTr="00F21F35">
        <w:tc>
          <w:tcPr>
            <w:tcW w:w="4537" w:type="dxa"/>
          </w:tcPr>
          <w:p w14:paraId="5A05A68D" w14:textId="77777777" w:rsidR="004F565D" w:rsidRPr="00F274D9" w:rsidRDefault="004F565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Количество суток хранения архива</w:t>
            </w:r>
          </w:p>
        </w:tc>
        <w:tc>
          <w:tcPr>
            <w:tcW w:w="2126" w:type="dxa"/>
          </w:tcPr>
          <w:p w14:paraId="25D34D3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44E0D6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B7246A4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6C74EF9A" w14:textId="77777777" w:rsidTr="00F21F35">
        <w:tc>
          <w:tcPr>
            <w:tcW w:w="4537" w:type="dxa"/>
          </w:tcPr>
          <w:p w14:paraId="13629915" w14:textId="77777777" w:rsidR="004F565D" w:rsidRPr="00F274D9" w:rsidRDefault="004F565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Вид записи</w:t>
            </w:r>
          </w:p>
        </w:tc>
        <w:tc>
          <w:tcPr>
            <w:tcW w:w="2126" w:type="dxa"/>
          </w:tcPr>
          <w:p w14:paraId="48977021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4B56FFC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961A1E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024A2F99" w14:textId="77777777" w:rsidTr="00F21F35">
        <w:tc>
          <w:tcPr>
            <w:tcW w:w="4537" w:type="dxa"/>
          </w:tcPr>
          <w:p w14:paraId="5D18C6C7" w14:textId="77777777" w:rsidR="004F565D" w:rsidRPr="00F274D9" w:rsidRDefault="004F565D" w:rsidP="00F21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Трафик</w:t>
            </w:r>
          </w:p>
        </w:tc>
        <w:tc>
          <w:tcPr>
            <w:tcW w:w="2126" w:type="dxa"/>
          </w:tcPr>
          <w:p w14:paraId="1A8EA66C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D9346D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1081A3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49F2D9FE" w14:textId="77777777" w:rsidTr="00F21F35">
        <w:tc>
          <w:tcPr>
            <w:tcW w:w="4537" w:type="dxa"/>
          </w:tcPr>
          <w:p w14:paraId="7310AAD7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lastRenderedPageBreak/>
              <w:t>Пакет SMS-уведомлений, 100 шт./ 30 суток</w:t>
            </w:r>
          </w:p>
        </w:tc>
        <w:tc>
          <w:tcPr>
            <w:tcW w:w="2126" w:type="dxa"/>
          </w:tcPr>
          <w:p w14:paraId="6176E50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3D361B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51674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04548EB" w14:textId="77777777" w:rsidTr="00F21F35">
        <w:tc>
          <w:tcPr>
            <w:tcW w:w="4537" w:type="dxa"/>
          </w:tcPr>
          <w:p w14:paraId="04A1B3A7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Пакет SMS-уведомлений, 500 шт./ 90 суток</w:t>
            </w:r>
          </w:p>
        </w:tc>
        <w:tc>
          <w:tcPr>
            <w:tcW w:w="2126" w:type="dxa"/>
          </w:tcPr>
          <w:p w14:paraId="4A75C0FE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279BA6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2EFB025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0D33A940" w14:textId="77777777" w:rsidTr="00F21F35">
        <w:tc>
          <w:tcPr>
            <w:tcW w:w="4537" w:type="dxa"/>
          </w:tcPr>
          <w:p w14:paraId="6D0B322A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Пакет SMS-уведомлений, 1 000 шт./180 суток</w:t>
            </w:r>
          </w:p>
        </w:tc>
        <w:tc>
          <w:tcPr>
            <w:tcW w:w="2126" w:type="dxa"/>
          </w:tcPr>
          <w:p w14:paraId="61906A72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50748C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5941699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607AC53E" w14:textId="77777777" w:rsidTr="00F21F35">
        <w:tc>
          <w:tcPr>
            <w:tcW w:w="4537" w:type="dxa"/>
          </w:tcPr>
          <w:p w14:paraId="11F0C289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Пакет SMS-уведомлений, 5 000 шт./365 суток</w:t>
            </w:r>
          </w:p>
        </w:tc>
        <w:tc>
          <w:tcPr>
            <w:tcW w:w="2126" w:type="dxa"/>
          </w:tcPr>
          <w:p w14:paraId="5C63C3C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A5AAA7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34A9D22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00E47EFC" w14:textId="77777777" w:rsidTr="00F21F35">
        <w:tc>
          <w:tcPr>
            <w:tcW w:w="4537" w:type="dxa"/>
          </w:tcPr>
          <w:p w14:paraId="60EDB597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Подсчет посетителей</w:t>
            </w:r>
          </w:p>
        </w:tc>
        <w:tc>
          <w:tcPr>
            <w:tcW w:w="2126" w:type="dxa"/>
          </w:tcPr>
          <w:p w14:paraId="1A5C3913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F0651DC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07F5B76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6AE5DB8" w14:textId="77777777" w:rsidTr="00F21F35">
        <w:tc>
          <w:tcPr>
            <w:tcW w:w="4537" w:type="dxa"/>
          </w:tcPr>
          <w:p w14:paraId="58E8371A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Определение длины очереди</w:t>
            </w:r>
          </w:p>
        </w:tc>
        <w:tc>
          <w:tcPr>
            <w:tcW w:w="2126" w:type="dxa"/>
          </w:tcPr>
          <w:p w14:paraId="5F96CB11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F942B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38028EA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010C074A" w14:textId="77777777" w:rsidTr="00F21F35">
        <w:tc>
          <w:tcPr>
            <w:tcW w:w="4537" w:type="dxa"/>
          </w:tcPr>
          <w:p w14:paraId="5A4E24F9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Распознавание лиц</w:t>
            </w:r>
          </w:p>
        </w:tc>
        <w:tc>
          <w:tcPr>
            <w:tcW w:w="2126" w:type="dxa"/>
          </w:tcPr>
          <w:p w14:paraId="02ED4917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419A8A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6822CE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3D33DAA8" w14:textId="77777777" w:rsidTr="00F21F35">
        <w:tc>
          <w:tcPr>
            <w:tcW w:w="4537" w:type="dxa"/>
          </w:tcPr>
          <w:p w14:paraId="45805C2D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Контроль сотрудников на рабочем месте</w:t>
            </w:r>
          </w:p>
        </w:tc>
        <w:tc>
          <w:tcPr>
            <w:tcW w:w="2126" w:type="dxa"/>
          </w:tcPr>
          <w:p w14:paraId="685D1053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5482D9F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D0B1510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17EAAB19" w14:textId="77777777" w:rsidTr="00F21F35">
        <w:tc>
          <w:tcPr>
            <w:tcW w:w="4537" w:type="dxa"/>
          </w:tcPr>
          <w:p w14:paraId="095842B1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Построение тепловых карт</w:t>
            </w:r>
          </w:p>
        </w:tc>
        <w:tc>
          <w:tcPr>
            <w:tcW w:w="2126" w:type="dxa"/>
          </w:tcPr>
          <w:p w14:paraId="1A0323BF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7F06A5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52E9A84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4689B273" w14:textId="77777777" w:rsidTr="00F21F35">
        <w:tc>
          <w:tcPr>
            <w:tcW w:w="4537" w:type="dxa"/>
          </w:tcPr>
          <w:p w14:paraId="20B29C5A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Распознавание а/м номеров</w:t>
            </w:r>
          </w:p>
        </w:tc>
        <w:tc>
          <w:tcPr>
            <w:tcW w:w="2126" w:type="dxa"/>
          </w:tcPr>
          <w:p w14:paraId="7F24D9FF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3CBF96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32BE8AC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65D" w:rsidRPr="00F274D9" w14:paraId="0A5D425E" w14:textId="77777777" w:rsidTr="00F21F35">
        <w:tc>
          <w:tcPr>
            <w:tcW w:w="4537" w:type="dxa"/>
          </w:tcPr>
          <w:p w14:paraId="2B8FC6D0" w14:textId="77777777" w:rsidR="004F565D" w:rsidRPr="00F274D9" w:rsidRDefault="004F565D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Оставленные предметы</w:t>
            </w:r>
          </w:p>
        </w:tc>
        <w:tc>
          <w:tcPr>
            <w:tcW w:w="2126" w:type="dxa"/>
          </w:tcPr>
          <w:p w14:paraId="45CAECA8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E5D3BB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FF87996" w14:textId="77777777" w:rsidR="004F565D" w:rsidRPr="00F274D9" w:rsidRDefault="004F565D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3A88" w:rsidRPr="00F274D9" w14:paraId="1B91BC0D" w14:textId="77777777" w:rsidTr="00DF3A88">
        <w:tc>
          <w:tcPr>
            <w:tcW w:w="4537" w:type="dxa"/>
            <w:shd w:val="clear" w:color="auto" w:fill="FF4F12"/>
          </w:tcPr>
          <w:p w14:paraId="1AB05820" w14:textId="3BE07765" w:rsidR="00DF3A88" w:rsidRPr="00F274D9" w:rsidRDefault="00DF3A88" w:rsidP="00DF3A8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Интернет</w:t>
            </w:r>
          </w:p>
        </w:tc>
        <w:tc>
          <w:tcPr>
            <w:tcW w:w="2126" w:type="dxa"/>
            <w:shd w:val="clear" w:color="auto" w:fill="FF4F12"/>
          </w:tcPr>
          <w:p w14:paraId="7A3181E3" w14:textId="0B0C394C" w:rsidR="00DF3A88" w:rsidRPr="00F274D9" w:rsidRDefault="00DF3A88" w:rsidP="00DF3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5850DF7E" w14:textId="57279FB3" w:rsidR="00DF3A88" w:rsidRPr="00F274D9" w:rsidRDefault="00DF3A88" w:rsidP="00DF3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319AD2B2" w14:textId="353D886A" w:rsidR="00DF3A88" w:rsidRPr="00F274D9" w:rsidRDefault="00DF3A88" w:rsidP="00DF3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74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DF3A88" w:rsidRPr="00F274D9" w14:paraId="686EF6EC" w14:textId="77777777" w:rsidTr="00F21F35">
        <w:tc>
          <w:tcPr>
            <w:tcW w:w="4537" w:type="dxa"/>
          </w:tcPr>
          <w:p w14:paraId="7983EE74" w14:textId="3E08D98B" w:rsidR="00DF3A88" w:rsidRPr="00F274D9" w:rsidRDefault="00DF3A88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555FD306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82F62D2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EF03BB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3A88" w:rsidRPr="00F274D9" w14:paraId="29D53284" w14:textId="77777777" w:rsidTr="00F21F35">
        <w:tc>
          <w:tcPr>
            <w:tcW w:w="4537" w:type="dxa"/>
          </w:tcPr>
          <w:p w14:paraId="2B511C34" w14:textId="5A7DA6EE" w:rsidR="00DF3A88" w:rsidRPr="00F274D9" w:rsidRDefault="00DF3A88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Скорость доступа в интернет</w:t>
            </w:r>
          </w:p>
        </w:tc>
        <w:tc>
          <w:tcPr>
            <w:tcW w:w="2126" w:type="dxa"/>
          </w:tcPr>
          <w:p w14:paraId="61B3B754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8CF372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86445C4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3A88" w:rsidRPr="00F274D9" w14:paraId="120DC6A2" w14:textId="77777777" w:rsidTr="00F21F35">
        <w:tc>
          <w:tcPr>
            <w:tcW w:w="4537" w:type="dxa"/>
          </w:tcPr>
          <w:p w14:paraId="509C7DAF" w14:textId="6E308E99" w:rsidR="00DF3A88" w:rsidRPr="00F274D9" w:rsidRDefault="00DF3A88" w:rsidP="00F21F35">
            <w:pPr>
              <w:rPr>
                <w:rFonts w:ascii="Arial" w:hAnsi="Arial" w:cs="Arial"/>
                <w:sz w:val="20"/>
                <w:szCs w:val="20"/>
              </w:rPr>
            </w:pPr>
            <w:r w:rsidRPr="00F274D9">
              <w:rPr>
                <w:rFonts w:ascii="Arial" w:hAnsi="Arial" w:cs="Arial"/>
                <w:sz w:val="20"/>
                <w:szCs w:val="20"/>
              </w:rPr>
              <w:t>Абонентская плата в месяц</w:t>
            </w:r>
          </w:p>
        </w:tc>
        <w:tc>
          <w:tcPr>
            <w:tcW w:w="2126" w:type="dxa"/>
          </w:tcPr>
          <w:p w14:paraId="1E8E7B4B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1CA21E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48449BD" w14:textId="77777777" w:rsidR="00DF3A88" w:rsidRPr="00F274D9" w:rsidRDefault="00DF3A88" w:rsidP="00F21F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056FC6" w14:textId="436D2430" w:rsidR="00123E51" w:rsidRPr="00F274D9" w:rsidRDefault="00AC1E39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  <w:r w:rsidRPr="00F274D9">
        <w:rPr>
          <w:rFonts w:ascii="Arial" w:hAnsi="Arial" w:cs="Arial"/>
          <w:sz w:val="20"/>
          <w:szCs w:val="20"/>
        </w:rPr>
        <w:t>Стоимость оборудования - …</w:t>
      </w:r>
    </w:p>
    <w:p w14:paraId="659E2049" w14:textId="7E496ABB" w:rsidR="00F324B4" w:rsidRPr="00F274D9" w:rsidRDefault="00F324B4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</w:p>
    <w:p w14:paraId="61907C72" w14:textId="7F030CA2" w:rsidR="00F324B4" w:rsidRPr="00F274D9" w:rsidRDefault="00F324B4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</w:p>
    <w:p w14:paraId="3308A048" w14:textId="6CF9C6B1" w:rsidR="00F324B4" w:rsidRPr="00F274D9" w:rsidRDefault="00F324B4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</w:p>
    <w:p w14:paraId="45485AA7" w14:textId="03CA974E" w:rsidR="00F324B4" w:rsidRPr="00F274D9" w:rsidRDefault="00F324B4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</w:p>
    <w:p w14:paraId="0E1B4EA0" w14:textId="48A407F2" w:rsidR="00F324B4" w:rsidRPr="00F274D9" w:rsidRDefault="00F324B4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</w:p>
    <w:p w14:paraId="57D1B51D" w14:textId="231E1073" w:rsidR="00F324B4" w:rsidRPr="00F274D9" w:rsidRDefault="00F324B4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</w:p>
    <w:p w14:paraId="1C5F00D4" w14:textId="77777777" w:rsidR="00F324B4" w:rsidRPr="00F274D9" w:rsidRDefault="00F324B4" w:rsidP="00F324B4">
      <w:pPr>
        <w:spacing w:after="0"/>
        <w:rPr>
          <w:rFonts w:ascii="Arial" w:hAnsi="Arial" w:cs="Arial"/>
          <w:sz w:val="20"/>
          <w:szCs w:val="20"/>
        </w:rPr>
      </w:pPr>
      <w:r w:rsidRPr="00F274D9">
        <w:rPr>
          <w:rFonts w:ascii="Arial" w:hAnsi="Arial" w:cs="Arial"/>
          <w:sz w:val="20"/>
          <w:szCs w:val="20"/>
        </w:rPr>
        <w:t>С уважением к вашему делу,</w:t>
      </w:r>
    </w:p>
    <w:p w14:paraId="03AF8B27" w14:textId="77777777" w:rsidR="00F324B4" w:rsidRPr="00F274D9" w:rsidRDefault="00F324B4" w:rsidP="00F324B4">
      <w:pPr>
        <w:spacing w:after="0"/>
        <w:rPr>
          <w:rFonts w:ascii="Arial" w:hAnsi="Arial" w:cs="Arial"/>
          <w:sz w:val="20"/>
          <w:szCs w:val="20"/>
        </w:rPr>
      </w:pPr>
      <w:r w:rsidRPr="00F274D9">
        <w:rPr>
          <w:rFonts w:ascii="Arial" w:hAnsi="Arial" w:cs="Arial"/>
          <w:sz w:val="20"/>
          <w:szCs w:val="20"/>
        </w:rPr>
        <w:t>…</w:t>
      </w:r>
    </w:p>
    <w:p w14:paraId="007A0B3F" w14:textId="77777777" w:rsidR="00F324B4" w:rsidRPr="00F274D9" w:rsidRDefault="00F324B4" w:rsidP="00F324B4">
      <w:pPr>
        <w:spacing w:after="0"/>
        <w:rPr>
          <w:rFonts w:ascii="Arial" w:hAnsi="Arial" w:cs="Arial"/>
          <w:sz w:val="20"/>
          <w:szCs w:val="20"/>
        </w:rPr>
      </w:pPr>
      <w:r w:rsidRPr="00F274D9">
        <w:rPr>
          <w:rFonts w:ascii="Arial" w:hAnsi="Arial" w:cs="Arial"/>
          <w:sz w:val="20"/>
          <w:szCs w:val="20"/>
        </w:rPr>
        <w:t>Тел. …</w:t>
      </w:r>
    </w:p>
    <w:p w14:paraId="5369C95E" w14:textId="77777777" w:rsidR="00F324B4" w:rsidRPr="00F274D9" w:rsidRDefault="00F324B4" w:rsidP="00F45065">
      <w:pPr>
        <w:tabs>
          <w:tab w:val="left" w:pos="2685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F324B4" w:rsidRPr="00F274D9" w:rsidSect="00AC4C9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CE2C5" w14:textId="77777777" w:rsidR="00B6040A" w:rsidRDefault="00B6040A" w:rsidP="00AC4C9E">
      <w:pPr>
        <w:spacing w:after="0" w:line="240" w:lineRule="auto"/>
      </w:pPr>
      <w:r>
        <w:separator/>
      </w:r>
    </w:p>
  </w:endnote>
  <w:endnote w:type="continuationSeparator" w:id="0">
    <w:p w14:paraId="43200984" w14:textId="77777777" w:rsidR="00B6040A" w:rsidRDefault="00B6040A" w:rsidP="00AC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2F93" w14:textId="31941240" w:rsidR="00F324B4" w:rsidRPr="00F274D9" w:rsidRDefault="00F324B4">
    <w:pPr>
      <w:pStyle w:val="a5"/>
      <w:rPr>
        <w:rFonts w:ascii="Arial" w:hAnsi="Arial" w:cs="Arial"/>
        <w:color w:val="D0CECE" w:themeColor="background2" w:themeShade="E6"/>
        <w:sz w:val="20"/>
      </w:rPr>
    </w:pPr>
    <w:r w:rsidRPr="00F274D9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E94C4" w14:textId="77777777" w:rsidR="00B6040A" w:rsidRDefault="00B6040A" w:rsidP="00AC4C9E">
      <w:pPr>
        <w:spacing w:after="0" w:line="240" w:lineRule="auto"/>
      </w:pPr>
      <w:r>
        <w:separator/>
      </w:r>
    </w:p>
  </w:footnote>
  <w:footnote w:type="continuationSeparator" w:id="0">
    <w:p w14:paraId="5BC18C2D" w14:textId="77777777" w:rsidR="00B6040A" w:rsidRDefault="00B6040A" w:rsidP="00AC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"/>
      <w:tblW w:w="0" w:type="auto"/>
      <w:tblInd w:w="-284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2"/>
      <w:gridCol w:w="5228"/>
    </w:tblGrid>
    <w:tr w:rsidR="00F274D9" w:rsidRPr="00F274D9" w14:paraId="1BCB3081" w14:textId="77777777" w:rsidTr="002947C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2" w:type="dxa"/>
        </w:tcPr>
        <w:p w14:paraId="057E7846" w14:textId="77777777" w:rsidR="00AC4C9E" w:rsidRDefault="00AC4C9E" w:rsidP="00AC4C9E">
          <w:pPr>
            <w:tabs>
              <w:tab w:val="left" w:pos="1500"/>
            </w:tabs>
          </w:pPr>
          <w:r>
            <w:rPr>
              <w:noProof/>
              <w:lang w:eastAsia="ru-RU"/>
            </w:rPr>
            <w:drawing>
              <wp:inline distT="0" distB="0" distL="0" distR="0" wp14:anchorId="2BD3820F" wp14:editId="6C3136F7">
                <wp:extent cx="1219200" cy="4565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56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14:paraId="5FD8D0B2" w14:textId="77777777" w:rsidR="00AC4C9E" w:rsidRPr="00F274D9" w:rsidRDefault="00AC4C9E" w:rsidP="00AC4C9E">
          <w:pPr>
            <w:tabs>
              <w:tab w:val="left" w:pos="1500"/>
            </w:tabs>
            <w:spacing w:before="24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b w:val="0"/>
              <w:color w:val="D0CECE" w:themeColor="background2" w:themeShade="E6"/>
              <w:sz w:val="20"/>
            </w:rPr>
          </w:pPr>
          <w:r w:rsidRPr="00F274D9">
            <w:rPr>
              <w:rFonts w:ascii="Arial" w:hAnsi="Arial" w:cs="Arial"/>
              <w:b w:val="0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5D1097A8" w14:textId="77777777" w:rsidR="00AC4C9E" w:rsidRDefault="00AC4C9E" w:rsidP="00AC4C9E">
    <w:pPr>
      <w:tabs>
        <w:tab w:val="left" w:pos="15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41"/>
    <w:rsid w:val="00022FA6"/>
    <w:rsid w:val="00062443"/>
    <w:rsid w:val="001112CC"/>
    <w:rsid w:val="00123758"/>
    <w:rsid w:val="00123E51"/>
    <w:rsid w:val="001326BC"/>
    <w:rsid w:val="001B5319"/>
    <w:rsid w:val="002424BC"/>
    <w:rsid w:val="002612C0"/>
    <w:rsid w:val="002947C5"/>
    <w:rsid w:val="002E4167"/>
    <w:rsid w:val="00357BED"/>
    <w:rsid w:val="003957E3"/>
    <w:rsid w:val="003C33F1"/>
    <w:rsid w:val="004F565D"/>
    <w:rsid w:val="004F631D"/>
    <w:rsid w:val="00590452"/>
    <w:rsid w:val="0059248E"/>
    <w:rsid w:val="005B312B"/>
    <w:rsid w:val="006150A0"/>
    <w:rsid w:val="00627141"/>
    <w:rsid w:val="0067135E"/>
    <w:rsid w:val="00680428"/>
    <w:rsid w:val="006D0325"/>
    <w:rsid w:val="0073771D"/>
    <w:rsid w:val="007B584E"/>
    <w:rsid w:val="00835645"/>
    <w:rsid w:val="008F0F90"/>
    <w:rsid w:val="00922171"/>
    <w:rsid w:val="00A033D9"/>
    <w:rsid w:val="00AB798B"/>
    <w:rsid w:val="00AC1E39"/>
    <w:rsid w:val="00AC4C9E"/>
    <w:rsid w:val="00AC5BBE"/>
    <w:rsid w:val="00AD5FE1"/>
    <w:rsid w:val="00B2120E"/>
    <w:rsid w:val="00B43662"/>
    <w:rsid w:val="00B53FEF"/>
    <w:rsid w:val="00B6040A"/>
    <w:rsid w:val="00CA303E"/>
    <w:rsid w:val="00DC5EF1"/>
    <w:rsid w:val="00DE45FB"/>
    <w:rsid w:val="00DF3A88"/>
    <w:rsid w:val="00E50C0B"/>
    <w:rsid w:val="00E91FC5"/>
    <w:rsid w:val="00EE2099"/>
    <w:rsid w:val="00EE6AE2"/>
    <w:rsid w:val="00EF69B6"/>
    <w:rsid w:val="00F274D9"/>
    <w:rsid w:val="00F324B4"/>
    <w:rsid w:val="00F417BD"/>
    <w:rsid w:val="00F45065"/>
    <w:rsid w:val="00FB4D13"/>
    <w:rsid w:val="00F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B63DF"/>
  <w15:chartTrackingRefBased/>
  <w15:docId w15:val="{ED3AF9A7-0968-46F1-9E8B-7CEF0C5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C9E"/>
  </w:style>
  <w:style w:type="paragraph" w:styleId="a5">
    <w:name w:val="footer"/>
    <w:basedOn w:val="a"/>
    <w:link w:val="a6"/>
    <w:uiPriority w:val="99"/>
    <w:unhideWhenUsed/>
    <w:rsid w:val="00AC4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C9E"/>
  </w:style>
  <w:style w:type="table" w:styleId="a7">
    <w:name w:val="Table Grid"/>
    <w:basedOn w:val="a1"/>
    <w:uiPriority w:val="39"/>
    <w:rsid w:val="00AC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424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annotation reference"/>
    <w:basedOn w:val="a0"/>
    <w:uiPriority w:val="99"/>
    <w:semiHidden/>
    <w:unhideWhenUsed/>
    <w:rsid w:val="00EE6AE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E6AE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E6AE2"/>
    <w:rPr>
      <w:sz w:val="20"/>
      <w:szCs w:val="20"/>
    </w:rPr>
  </w:style>
  <w:style w:type="table" w:customStyle="1" w:styleId="10">
    <w:name w:val="Сетка таблицы1"/>
    <w:basedOn w:val="a1"/>
    <w:next w:val="a7"/>
    <w:uiPriority w:val="39"/>
    <w:rsid w:val="0073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4F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4F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4F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4F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50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50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CB70-AA47-409D-A83B-9CC0F58F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Шин Анастасия Андреевна</dc:creator>
  <cp:keywords/>
  <dc:description/>
  <cp:lastModifiedBy>Шин Анастасия Андреевна</cp:lastModifiedBy>
  <cp:revision>30</cp:revision>
  <cp:lastPrinted>2021-09-10T02:48:00Z</cp:lastPrinted>
  <dcterms:created xsi:type="dcterms:W3CDTF">2021-04-28T05:47:00Z</dcterms:created>
  <dcterms:modified xsi:type="dcterms:W3CDTF">2021-09-27T06:51:00Z</dcterms:modified>
</cp:coreProperties>
</file>