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354F" w14:textId="77777777" w:rsidR="007853FC" w:rsidRPr="007853FC" w:rsidRDefault="007853FC">
      <w:pPr>
        <w:rPr>
          <w:sz w:val="28"/>
        </w:rPr>
      </w:pPr>
      <w:r w:rsidRPr="007853FC">
        <w:rPr>
          <w:sz w:val="28"/>
        </w:rPr>
        <w:t xml:space="preserve">Tunisia Covid-19 history and prediction </w:t>
      </w:r>
    </w:p>
    <w:p w14:paraId="00E90074" w14:textId="77777777" w:rsidR="007853FC" w:rsidRDefault="007853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4A63F" wp14:editId="3BBA76C9">
                <wp:simplePos x="0" y="0"/>
                <wp:positionH relativeFrom="column">
                  <wp:posOffset>4621530</wp:posOffset>
                </wp:positionH>
                <wp:positionV relativeFrom="paragraph">
                  <wp:posOffset>620395</wp:posOffset>
                </wp:positionV>
                <wp:extent cx="2059305" cy="549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CBDA6" w14:textId="77777777" w:rsidR="00310953" w:rsidRDefault="00310953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cases</w:t>
                            </w:r>
                            <w:proofErr w:type="gramEnd"/>
                            <w:r w:rsidR="007853FC">
                              <w:rPr>
                                <w:lang w:val="fr-CH"/>
                              </w:rPr>
                              <w:t>_number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= 1.3798*1.2233^day_number</w:t>
                            </w:r>
                          </w:p>
                          <w:p w14:paraId="15945C41" w14:textId="77777777" w:rsidR="00310953" w:rsidRDefault="00310953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7A3E002" w14:textId="77777777" w:rsidR="00310953" w:rsidRDefault="00310953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64D5A7FB" w14:textId="77777777" w:rsidR="00310953" w:rsidRDefault="00310953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39A40BE" w14:textId="77777777" w:rsidR="00310953" w:rsidRDefault="00310953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7FB29CD3" w14:textId="77777777" w:rsidR="00310953" w:rsidRDefault="00310953">
                            <w:pPr>
                              <w:rPr>
                                <w:lang w:val="fr-CH"/>
                              </w:rPr>
                            </w:pPr>
                          </w:p>
                          <w:p w14:paraId="023748C3" w14:textId="77777777" w:rsidR="00310953" w:rsidRPr="00310953" w:rsidRDefault="00310953">
                            <w:pPr>
                              <w:rPr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lang w:val="fr-CH"/>
                                </w:rPr>
                                <w:id w:val="2040090124"/>
                                <w:placeholder>
                                  <w:docPart w:val="DefaultPlaceholder_20250781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Para>
                                  <m:oMath>
                                    <m:r>
                                      <w:rPr>
                                        <w:rStyle w:val="PlaceholderText"/>
                                        <w:rFonts w:ascii="Cambria Math" w:hAnsi="Cambria Math"/>
                                      </w:rPr>
                                      <m:t>Type equation here.</m:t>
                                    </m:r>
                                  </m:oMath>
                                </m:oMathPara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4A63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63.9pt;margin-top:48.85pt;width:162.15pt;height: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" filled="f" stroked="f">
                <v:textbox>
                  <w:txbxContent>
                    <w:p w14:paraId="3CCCBDA6" w14:textId="77777777" w:rsidR="00310953" w:rsidRDefault="00310953">
                      <w:pPr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cases</w:t>
                      </w:r>
                      <w:proofErr w:type="gramEnd"/>
                      <w:r w:rsidR="007853FC">
                        <w:rPr>
                          <w:lang w:val="fr-CH"/>
                        </w:rPr>
                        <w:t>_number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= 1.3798*1.2233^day_number</w:t>
                      </w:r>
                    </w:p>
                    <w:p w14:paraId="15945C41" w14:textId="77777777" w:rsidR="00310953" w:rsidRDefault="00310953">
                      <w:pPr>
                        <w:rPr>
                          <w:lang w:val="fr-CH"/>
                        </w:rPr>
                      </w:pPr>
                    </w:p>
                    <w:p w14:paraId="77A3E002" w14:textId="77777777" w:rsidR="00310953" w:rsidRDefault="00310953">
                      <w:pPr>
                        <w:rPr>
                          <w:lang w:val="fr-CH"/>
                        </w:rPr>
                      </w:pPr>
                    </w:p>
                    <w:p w14:paraId="64D5A7FB" w14:textId="77777777" w:rsidR="00310953" w:rsidRDefault="00310953">
                      <w:pPr>
                        <w:rPr>
                          <w:lang w:val="fr-CH"/>
                        </w:rPr>
                      </w:pPr>
                    </w:p>
                    <w:p w14:paraId="739A40BE" w14:textId="77777777" w:rsidR="00310953" w:rsidRDefault="00310953">
                      <w:pPr>
                        <w:rPr>
                          <w:lang w:val="fr-CH"/>
                        </w:rPr>
                      </w:pPr>
                    </w:p>
                    <w:p w14:paraId="7FB29CD3" w14:textId="77777777" w:rsidR="00310953" w:rsidRDefault="00310953">
                      <w:pPr>
                        <w:rPr>
                          <w:lang w:val="fr-CH"/>
                        </w:rPr>
                      </w:pPr>
                    </w:p>
                    <w:p w14:paraId="023748C3" w14:textId="77777777" w:rsidR="00310953" w:rsidRPr="00310953" w:rsidRDefault="00310953">
                      <w:pPr>
                        <w:rPr>
                          <w:lang w:val="fr-CH"/>
                        </w:rPr>
                      </w:pPr>
                      <w:sdt>
                        <w:sdtPr>
                          <w:rPr>
                            <w:rFonts w:ascii="Cambria Math" w:hAnsi="Cambria Math"/>
                            <w:i/>
                            <w:lang w:val="fr-CH"/>
                          </w:rPr>
                          <w:id w:val="2040090124"/>
                          <w:placeholder>
                            <w:docPart w:val="DefaultPlaceholder_20250781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Para>
                            <m:oMath>
                              <m:r>
                                <w:rPr>
                                  <w:rStyle w:val="PlaceholderText"/>
                                  <w:rFonts w:ascii="Cambria Math" w:hAnsi="Cambria Math"/>
                                </w:rPr>
                                <m:t>Type equation here.</m:t>
                              </m:r>
                            </m:oMath>
                          </m:oMathPara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80"/>
        <w:gridCol w:w="1420"/>
      </w:tblGrid>
      <w:tr w:rsidR="00310953" w:rsidRPr="00310953" w14:paraId="70BA77A8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1313" w14:textId="77777777" w:rsidR="00310953" w:rsidRDefault="00310953" w:rsidP="0031095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</w:pPr>
          </w:p>
          <w:p w14:paraId="27BF6478" w14:textId="77777777" w:rsidR="007853FC" w:rsidRDefault="007853FC" w:rsidP="0031095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</w:pPr>
          </w:p>
          <w:p w14:paraId="747E2724" w14:textId="77777777" w:rsidR="007853FC" w:rsidRPr="00310953" w:rsidRDefault="007853FC" w:rsidP="0031095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7EF0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79CE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  <w:t>Day</w:t>
            </w:r>
            <w:r w:rsidRPr="007853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  <w:t xml:space="preserve"> number</w:t>
            </w:r>
            <w:r w:rsidRPr="003109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ABA6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  <w:t xml:space="preserve">Confirmed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FB03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GB"/>
              </w:rPr>
              <w:t>Round Conf.</w:t>
            </w:r>
          </w:p>
        </w:tc>
      </w:tr>
      <w:tr w:rsidR="00310953" w:rsidRPr="00310953" w14:paraId="5C62910D" w14:textId="77777777" w:rsidTr="00310953">
        <w:trPr>
          <w:trHeight w:val="35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5281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A2FD0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04.03.20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D29B9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A6B3D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4EE2E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</w:tr>
      <w:tr w:rsidR="00310953" w:rsidRPr="00310953" w14:paraId="3E105305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8C38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2071AC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05.03.20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9B4DB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011DE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FE4F82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</w:tr>
      <w:tr w:rsidR="00310953" w:rsidRPr="00310953" w14:paraId="3650B012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CDD9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DEA7F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06.03.20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ADDA58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24629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E640C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</w:tr>
      <w:tr w:rsidR="00310953" w:rsidRPr="00310953" w14:paraId="701D8B78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73D6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8BB5A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07.03.20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C4AA8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9CDBA6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73F8D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</w:tr>
      <w:tr w:rsidR="00310953" w:rsidRPr="00310953" w14:paraId="6DC51191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6C1C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4C4F35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08.03.20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287605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E8803BB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3040F2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</w:tr>
      <w:tr w:rsidR="00310953" w:rsidRPr="00310953" w14:paraId="401F9053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EACD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7853FC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 </w:t>
            </w: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B1F8F8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09.03.20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D19B0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3496D5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8B53EE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</w:tr>
      <w:tr w:rsidR="00310953" w:rsidRPr="00310953" w14:paraId="6FEEFB07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A934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97FCB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10.03.20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DC5F31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0C46B9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02010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5</w:t>
            </w:r>
          </w:p>
        </w:tc>
      </w:tr>
      <w:tr w:rsidR="00310953" w:rsidRPr="00310953" w14:paraId="390DCEC3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3B4C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BECA0E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11.03.20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FE5DD5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6A2702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367329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7</w:t>
            </w:r>
          </w:p>
        </w:tc>
      </w:tr>
      <w:tr w:rsidR="00310953" w:rsidRPr="00310953" w14:paraId="7CCBA40E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CFE0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50B7B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12.03.20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A3C9A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7D03E1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F0ACF9E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7</w:t>
            </w:r>
          </w:p>
        </w:tc>
      </w:tr>
      <w:tr w:rsidR="00310953" w:rsidRPr="00310953" w14:paraId="7E012917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AE1D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61604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13.03.20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BB78A8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49B40F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58D6FA6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16</w:t>
            </w:r>
          </w:p>
        </w:tc>
        <w:bookmarkStart w:id="0" w:name="_GoBack"/>
        <w:bookmarkEnd w:id="0"/>
      </w:tr>
      <w:tr w:rsidR="00310953" w:rsidRPr="00310953" w14:paraId="00B411B7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45E1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F8F793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14.03.20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E2A20D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13A236F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6E18A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</w:t>
            </w:r>
          </w:p>
        </w:tc>
      </w:tr>
      <w:tr w:rsidR="00310953" w:rsidRPr="00310953" w14:paraId="18594E3D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4D8F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6423A5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15.03.20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B834DE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D0E228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80EEE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</w:t>
            </w:r>
          </w:p>
        </w:tc>
      </w:tr>
      <w:tr w:rsidR="00310953" w:rsidRPr="00310953" w14:paraId="1247413F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307C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F1FD2F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16.03.20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ED70B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095F90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A3FDA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20</w:t>
            </w:r>
          </w:p>
        </w:tc>
      </w:tr>
      <w:tr w:rsidR="00310953" w:rsidRPr="00310953" w14:paraId="0C87CCC4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C33C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B4BB3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17.03.20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7F5F2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727F7D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919ED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24</w:t>
            </w:r>
          </w:p>
        </w:tc>
      </w:tr>
      <w:tr w:rsidR="00310953" w:rsidRPr="00310953" w14:paraId="5EFE0DB9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3E30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A9A01E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7048D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2A7EEF8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87922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29</w:t>
            </w:r>
          </w:p>
        </w:tc>
      </w:tr>
      <w:tr w:rsidR="00310953" w:rsidRPr="00310953" w14:paraId="61F51D2C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5736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5B86C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19.03.20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A4DC00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3CBC60C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79927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39</w:t>
            </w:r>
          </w:p>
        </w:tc>
      </w:tr>
      <w:tr w:rsidR="00310953" w:rsidRPr="00310953" w14:paraId="65BC895C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0C6F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82C3EE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20.03.20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A377D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2399960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BDADA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54</w:t>
            </w:r>
          </w:p>
        </w:tc>
      </w:tr>
      <w:tr w:rsidR="00310953" w:rsidRPr="00310953" w14:paraId="1FE82EAF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7228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History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9E12F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21.03.20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97A0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DBF7A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B96F1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60</w:t>
            </w:r>
          </w:p>
        </w:tc>
      </w:tr>
      <w:tr w:rsidR="00310953" w:rsidRPr="00310953" w14:paraId="4CCA2D3A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BB54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C46517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22.03.20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0B12FA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87E148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63.52470831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7E73AD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64</w:t>
            </w:r>
          </w:p>
        </w:tc>
      </w:tr>
      <w:tr w:rsidR="00310953" w:rsidRPr="00310953" w14:paraId="17A315DB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F2B6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7ACE9D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23.03.20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F92A52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7D6E325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79.44860347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9D4E6B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80</w:t>
            </w:r>
          </w:p>
        </w:tc>
      </w:tr>
      <w:tr w:rsidR="00310953" w:rsidRPr="00310953" w14:paraId="15E35BA0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2835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D35553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24.03.20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2120DC5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9A717A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101.6783227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A4360B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102</w:t>
            </w:r>
          </w:p>
        </w:tc>
      </w:tr>
      <w:tr w:rsidR="00310953" w:rsidRPr="00310953" w14:paraId="7D3FE3DA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D39A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B48A9E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25.03.20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DAB503A" w14:textId="77777777" w:rsidR="00310953" w:rsidRPr="00310953" w:rsidRDefault="00310953" w:rsidP="00310953">
            <w:pPr>
              <w:jc w:val="right"/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</w:pPr>
            <w:r w:rsidRPr="00310953">
              <w:rPr>
                <w:rFonts w:ascii="Helvetica" w:eastAsia="Times New Roman" w:hAnsi="Helvetica" w:cs="Times New Roman"/>
                <w:color w:val="24292E"/>
                <w:sz w:val="18"/>
                <w:lang w:eastAsia="en-GB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03168D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130.1279174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29084B6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131</w:t>
            </w:r>
          </w:p>
        </w:tc>
      </w:tr>
      <w:tr w:rsidR="00310953" w:rsidRPr="00310953" w14:paraId="7C72CE01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1115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E3CFFA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26.03.20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528D69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ABDB47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166.5377087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AC180B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167</w:t>
            </w:r>
          </w:p>
        </w:tc>
      </w:tr>
      <w:tr w:rsidR="00310953" w:rsidRPr="00310953" w14:paraId="723E8661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F60C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BCD039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27.03.20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30FEB3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4C030C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213.1349596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C1CA6F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214</w:t>
            </w:r>
          </w:p>
        </w:tc>
      </w:tr>
      <w:tr w:rsidR="00310953" w:rsidRPr="00310953" w14:paraId="576D9EDA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350B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01DBFE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28.03.20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05924F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6EBFC36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272.7701213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6376D6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273</w:t>
            </w:r>
          </w:p>
        </w:tc>
      </w:tr>
      <w:tr w:rsidR="00310953" w:rsidRPr="00310953" w14:paraId="749A0575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EA23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0EA0B7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29.03.20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DC7C54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3E7185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349.0912013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39DB79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350</w:t>
            </w:r>
          </w:p>
        </w:tc>
      </w:tr>
      <w:tr w:rsidR="00310953" w:rsidRPr="00310953" w14:paraId="297CEE5D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4A45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8BE212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30.03.20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10A476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61444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446.7669194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88460A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447</w:t>
            </w:r>
          </w:p>
        </w:tc>
      </w:tr>
      <w:tr w:rsidR="00310953" w:rsidRPr="00310953" w14:paraId="6E90D377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3DC0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E3AD20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31.03.20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1984A3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A64A4A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571.7723034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20D981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572</w:t>
            </w:r>
          </w:p>
        </w:tc>
      </w:tr>
      <w:tr w:rsidR="00310953" w:rsidRPr="00310953" w14:paraId="1514B48C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7B02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134E27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01.04.20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4E0571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D7A6DE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731.7541939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CD7924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732</w:t>
            </w:r>
          </w:p>
        </w:tc>
      </w:tr>
      <w:tr w:rsidR="00310953" w:rsidRPr="00310953" w14:paraId="7D9F535D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1C26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9C7CDF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02.04.20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135A01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14AD1D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936.4990173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E61163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937</w:t>
            </w:r>
          </w:p>
        </w:tc>
      </w:tr>
      <w:tr w:rsidR="00310953" w:rsidRPr="00310953" w14:paraId="219CD858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06E0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06AB56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03.04.20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8BD740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718FAF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1198.531442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45FFDE9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1199</w:t>
            </w:r>
          </w:p>
        </w:tc>
      </w:tr>
      <w:tr w:rsidR="00310953" w:rsidRPr="00310953" w14:paraId="7D4454AF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75D2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6C8C89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04.04.20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FC31CE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B385C3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1533.88054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C35F6A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1534</w:t>
            </w:r>
          </w:p>
        </w:tc>
      </w:tr>
      <w:tr w:rsidR="00310953" w:rsidRPr="00310953" w14:paraId="49109F66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AC9E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0F80AB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05.04.20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6C07FE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1F77DD6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1963.060315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EA3481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1964</w:t>
            </w:r>
          </w:p>
        </w:tc>
      </w:tr>
      <w:tr w:rsidR="00310953" w:rsidRPr="00310953" w14:paraId="44B92A57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E320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578F8A5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06.04.20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CE7D0B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43F099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2512.324591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15F011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2513</w:t>
            </w:r>
          </w:p>
        </w:tc>
      </w:tr>
      <w:tr w:rsidR="00310953" w:rsidRPr="00310953" w14:paraId="022C68A3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2FCA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C28063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07.04.20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684324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88A42D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3215.273012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B31D7B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3216</w:t>
            </w:r>
          </w:p>
        </w:tc>
      </w:tr>
      <w:tr w:rsidR="00310953" w:rsidRPr="00310953" w14:paraId="66B7670F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5B1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F96A52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08.04.20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14A784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0F5DF1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4114.906401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37D3DC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4115</w:t>
            </w:r>
          </w:p>
        </w:tc>
      </w:tr>
      <w:tr w:rsidR="00310953" w:rsidRPr="00310953" w14:paraId="1D89D5AC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A901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8D55D3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09.04.20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C64BB66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F762466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5266.257211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25F4FED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5267</w:t>
            </w:r>
          </w:p>
        </w:tc>
      </w:tr>
      <w:tr w:rsidR="00310953" w:rsidRPr="00310953" w14:paraId="6E863BC9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DF28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D3BF0CE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10.04.20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F91B83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4543A3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6739.755979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E49567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6740</w:t>
            </w:r>
          </w:p>
        </w:tc>
      </w:tr>
      <w:tr w:rsidR="00310953" w:rsidRPr="00310953" w14:paraId="1030E190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8F33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67250B3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11.04.20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A8EAD35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E979D5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8625.539702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97C4A07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8626</w:t>
            </w:r>
          </w:p>
        </w:tc>
      </w:tr>
      <w:tr w:rsidR="00310953" w:rsidRPr="00310953" w14:paraId="218C6DB7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FDD2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79B3715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12.04.20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89CF9A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92200B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11038.96571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881404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11039</w:t>
            </w:r>
          </w:p>
        </w:tc>
      </w:tr>
      <w:tr w:rsidR="00310953" w:rsidRPr="00310953" w14:paraId="7232180A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D19C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7CB1621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13.04.20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51CBC44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A6F5318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14127.66832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BD3AA1E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14128</w:t>
            </w:r>
          </w:p>
        </w:tc>
      </w:tr>
      <w:tr w:rsidR="00310953" w:rsidRPr="00310953" w14:paraId="46F8DDE1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1AFE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F05305B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14.04.20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51CE1BC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00CB87F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18080.58991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30EB9C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18081</w:t>
            </w:r>
          </w:p>
        </w:tc>
      </w:tr>
      <w:tr w:rsidR="00310953" w:rsidRPr="00310953" w14:paraId="2B5A8E4C" w14:textId="77777777" w:rsidTr="0031095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E67D" w14:textId="77777777" w:rsidR="00310953" w:rsidRPr="00310953" w:rsidRDefault="00310953" w:rsidP="00310953">
            <w:pPr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Prediction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DEB3CE0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15.04.20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48B33B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B4AF0BA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23139.53897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5021132" w14:textId="77777777" w:rsidR="00310953" w:rsidRPr="00310953" w:rsidRDefault="00310953" w:rsidP="0031095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310953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23140</w:t>
            </w:r>
          </w:p>
        </w:tc>
      </w:tr>
    </w:tbl>
    <w:p w14:paraId="4C11B900" w14:textId="77777777" w:rsidR="00CB64B9" w:rsidRDefault="00CB64B9"/>
    <w:sectPr w:rsidR="00CB64B9" w:rsidSect="0031095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29F99" w14:textId="77777777" w:rsidR="00EB5E60" w:rsidRDefault="00EB5E60" w:rsidP="00310953">
      <w:r>
        <w:separator/>
      </w:r>
    </w:p>
  </w:endnote>
  <w:endnote w:type="continuationSeparator" w:id="0">
    <w:p w14:paraId="7454D10E" w14:textId="77777777" w:rsidR="00EB5E60" w:rsidRDefault="00EB5E60" w:rsidP="0031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4BED1" w14:textId="77777777" w:rsidR="00EB5E60" w:rsidRDefault="00EB5E60" w:rsidP="00310953">
      <w:r>
        <w:separator/>
      </w:r>
    </w:p>
  </w:footnote>
  <w:footnote w:type="continuationSeparator" w:id="0">
    <w:p w14:paraId="23744DC5" w14:textId="77777777" w:rsidR="00EB5E60" w:rsidRDefault="00EB5E60" w:rsidP="00310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53"/>
    <w:rsid w:val="000C6082"/>
    <w:rsid w:val="00310953"/>
    <w:rsid w:val="007853FC"/>
    <w:rsid w:val="00CB64B9"/>
    <w:rsid w:val="00E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D0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953"/>
  </w:style>
  <w:style w:type="paragraph" w:styleId="Footer">
    <w:name w:val="footer"/>
    <w:basedOn w:val="Normal"/>
    <w:link w:val="FooterChar"/>
    <w:uiPriority w:val="99"/>
    <w:unhideWhenUsed/>
    <w:rsid w:val="00310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953"/>
  </w:style>
  <w:style w:type="character" w:styleId="PlaceholderText">
    <w:name w:val="Placeholder Text"/>
    <w:basedOn w:val="DefaultParagraphFont"/>
    <w:uiPriority w:val="99"/>
    <w:semiHidden/>
    <w:rsid w:val="00310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BDD78-FD05-AB4D-82BB-3227E4F871F5}"/>
      </w:docPartPr>
      <w:docPartBody>
        <w:p w:rsidR="00000000" w:rsidRDefault="00C85A74">
          <w:r w:rsidRPr="0051636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74"/>
    <w:rsid w:val="0020059E"/>
    <w:rsid w:val="00C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A7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C85A7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A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DABOUBI</dc:creator>
  <cp:keywords/>
  <dc:description/>
  <cp:lastModifiedBy>Walid DABOUBI</cp:lastModifiedBy>
  <cp:revision>1</cp:revision>
  <cp:lastPrinted>2020-03-21T14:17:00Z</cp:lastPrinted>
  <dcterms:created xsi:type="dcterms:W3CDTF">2020-03-21T14:07:00Z</dcterms:created>
  <dcterms:modified xsi:type="dcterms:W3CDTF">2020-03-21T14:20:00Z</dcterms:modified>
</cp:coreProperties>
</file>