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12B07" w14:textId="3232B6CC" w:rsidR="00353EB5" w:rsidRDefault="00C40DD1">
      <w:r>
        <w:t xml:space="preserve">GUI Instructions for </w:t>
      </w:r>
      <w:proofErr w:type="spellStart"/>
      <w:r>
        <w:t>Dorna</w:t>
      </w:r>
      <w:proofErr w:type="spellEnd"/>
      <w:r>
        <w:t>:</w:t>
      </w:r>
    </w:p>
    <w:p w14:paraId="2A5E97C9" w14:textId="1CDE00F3" w:rsidR="00C40DD1" w:rsidRDefault="00C40DD1">
      <w:r>
        <w:t>1. Run dorna_gui_v2 (This will automatically connect the robot)</w:t>
      </w:r>
    </w:p>
    <w:p w14:paraId="0BD72C5E" w14:textId="7563A76F" w:rsidR="00C40DD1" w:rsidRDefault="00C40DD1">
      <w:r>
        <w:t>2. Home robot joints</w:t>
      </w:r>
    </w:p>
    <w:p w14:paraId="545A08AB" w14:textId="7DE99B7D" w:rsidR="00C40DD1" w:rsidRDefault="00C40DD1">
      <w:r>
        <w:t>3. If robot not calibrated, move robot to zeros position, move non-calibrated joint to its zero position, then calibrate all joints</w:t>
      </w:r>
    </w:p>
    <w:p w14:paraId="05FF0B11" w14:textId="3932F821" w:rsidR="00C40DD1" w:rsidRDefault="00C40DD1">
      <w:r>
        <w:t>4. Before disconnecting, return robot to reset position</w:t>
      </w:r>
      <w:bookmarkStart w:id="0" w:name="_GoBack"/>
      <w:bookmarkEnd w:id="0"/>
    </w:p>
    <w:p w14:paraId="488E2BBE" w14:textId="1130E3C7" w:rsidR="00C40DD1" w:rsidRDefault="00C40DD1"/>
    <w:p w14:paraId="1B9F1546" w14:textId="77777777" w:rsidR="00C40DD1" w:rsidRDefault="00C40DD1"/>
    <w:sectPr w:rsidR="00C40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D1"/>
    <w:rsid w:val="00353EB5"/>
    <w:rsid w:val="004C6ABD"/>
    <w:rsid w:val="00C4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2A62"/>
  <w15:chartTrackingRefBased/>
  <w15:docId w15:val="{59EA5059-F9EA-4CCB-8AE3-2A4E33CA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Ludwig</dc:creator>
  <cp:keywords/>
  <dc:description/>
  <cp:lastModifiedBy>Spencer Ludwig</cp:lastModifiedBy>
  <cp:revision>1</cp:revision>
  <dcterms:created xsi:type="dcterms:W3CDTF">2020-03-05T17:07:00Z</dcterms:created>
  <dcterms:modified xsi:type="dcterms:W3CDTF">2020-03-05T17:16:00Z</dcterms:modified>
</cp:coreProperties>
</file>