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88" w:before="1440"/>
        <w:ind w:left="431" w:firstLine="0"/>
        <w:contextualSpacing w:val="0"/>
        <w:jc w:val="right"/>
      </w:pPr>
      <w:r w:rsidRPr="00000000" w:rsidR="00000000" w:rsidDel="00000000">
        <w:rPr>
          <w:rFonts w:cs="Arial" w:hAnsi="Arial" w:eastAsia="Arial" w:ascii="Arial"/>
          <w:b w:val="1"/>
          <w:color w:val="333399"/>
          <w:sz w:val="32"/>
          <w:vertAlign w:val="baseline"/>
          <w:rtl w:val="0"/>
        </w:rPr>
        <w:t xml:space="preserve">Phonebook user guide</w:t>
      </w:r>
      <w:r w:rsidRPr="00000000" w:rsidR="00000000" w:rsidDel="00000000">
        <w:rPr>
          <w:rtl w:val="0"/>
        </w:rPr>
      </w:r>
    </w:p>
    <w:p w:rsidP="00000000" w:rsidRPr="00000000" w:rsidR="00000000" w:rsidDel="00000000" w:rsidRDefault="00000000">
      <w:pPr>
        <w:spacing w:lineRule="auto" w:after="0" w:line="288" w:before="0"/>
        <w:ind w:left="431" w:firstLine="0"/>
        <w:contextualSpacing w:val="0"/>
        <w:jc w:val="right"/>
      </w:pPr>
      <w:r w:rsidRPr="00000000" w:rsidR="00000000" w:rsidDel="00000000">
        <w:rPr>
          <w:rFonts w:cs="Arial" w:hAnsi="Arial" w:eastAsia="Arial" w:ascii="Arial"/>
          <w:b w:val="1"/>
          <w:color w:val="3366ff"/>
          <w:sz w:val="64"/>
          <w:vertAlign w:val="baseline"/>
          <w:rtl w:val="0"/>
        </w:rPr>
        <w:t xml:space="preserve">Phonebook user guide</w:t>
      </w:r>
      <w:r w:rsidRPr="00000000" w:rsidR="00000000" w:rsidDel="00000000">
        <w:rPr>
          <w:rtl w:val="0"/>
        </w:rPr>
      </w:r>
    </w:p>
    <w:p w:rsidP="00000000" w:rsidRPr="00000000" w:rsidR="00000000" w:rsidDel="00000000" w:rsidRDefault="00000000">
      <w:pPr>
        <w:tabs>
          <w:tab w:val="left" w:pos="576"/>
        </w:tabs>
        <w:spacing w:lineRule="auto" w:after="0" w:line="288" w:before="288"/>
        <w:ind w:left="431" w:hanging="287"/>
        <w:contextualSpacing w:val="0"/>
        <w:jc w:val="right"/>
      </w:pPr>
      <w:r w:rsidRPr="00000000" w:rsidR="00000000" w:rsidDel="00000000">
        <w:rPr>
          <w:rFonts w:cs="Arial" w:hAnsi="Arial" w:eastAsia="Arial" w:ascii="Arial"/>
          <w:b w:val="0"/>
          <w:sz w:val="22"/>
          <w:vertAlign w:val="baseline"/>
          <w:rtl w:val="0"/>
        </w:rPr>
        <w:t xml:space="preserve">Prepared for:</w:t>
      </w:r>
      <w:r w:rsidRPr="00000000" w:rsidR="00000000" w:rsidDel="00000000">
        <w:rPr>
          <w:rtl w:val="0"/>
        </w:rPr>
      </w:r>
    </w:p>
    <w:p w:rsidP="00000000" w:rsidRPr="00000000" w:rsidR="00000000" w:rsidDel="00000000" w:rsidRDefault="00000000">
      <w:pPr>
        <w:spacing w:lineRule="auto" w:after="0" w:line="288" w:before="0"/>
        <w:ind w:left="431" w:firstLine="0"/>
        <w:contextualSpacing w:val="0"/>
        <w:jc w:val="right"/>
      </w:pPr>
      <w:r w:rsidRPr="00000000" w:rsidR="00000000" w:rsidDel="00000000">
        <w:rPr>
          <w:rFonts w:cs="Arial" w:hAnsi="Arial" w:eastAsia="Arial" w:ascii="Arial"/>
          <w:b w:val="1"/>
          <w:sz w:val="22"/>
          <w:vertAlign w:val="baseline"/>
          <w:rtl w:val="0"/>
        </w:rPr>
        <w:t xml:space="preserve">London Business School</w:t>
      </w:r>
      <w:r w:rsidRPr="00000000" w:rsidR="00000000" w:rsidDel="00000000">
        <w:rPr>
          <w:rtl w:val="0"/>
        </w:rPr>
      </w:r>
    </w:p>
    <w:p w:rsidP="00000000" w:rsidRPr="00000000" w:rsidR="00000000" w:rsidDel="00000000" w:rsidRDefault="00000000">
      <w:pPr>
        <w:tabs>
          <w:tab w:val="left" w:pos="576"/>
        </w:tabs>
        <w:spacing w:lineRule="auto" w:after="0" w:line="288" w:before="288"/>
        <w:ind w:left="431" w:hanging="287"/>
        <w:contextualSpacing w:val="0"/>
        <w:jc w:val="right"/>
      </w:pPr>
      <w:r w:rsidRPr="00000000" w:rsidR="00000000" w:rsidDel="00000000">
        <w:rPr>
          <w:rFonts w:cs="Arial" w:hAnsi="Arial" w:eastAsia="Arial" w:ascii="Arial"/>
          <w:b w:val="0"/>
          <w:sz w:val="22"/>
          <w:vertAlign w:val="baseline"/>
          <w:rtl w:val="0"/>
        </w:rPr>
        <w:t xml:space="preserve">Author:</w:t>
      </w:r>
      <w:r w:rsidRPr="00000000" w:rsidR="00000000" w:rsidDel="00000000">
        <w:rPr>
          <w:rtl w:val="0"/>
        </w:rPr>
      </w:r>
    </w:p>
    <w:p w:rsidP="00000000" w:rsidRPr="00000000" w:rsidR="00000000" w:rsidDel="00000000" w:rsidRDefault="00000000">
      <w:pPr>
        <w:spacing w:lineRule="auto" w:after="0" w:line="288" w:before="0"/>
        <w:ind w:left="431" w:firstLine="0"/>
        <w:contextualSpacing w:val="0"/>
        <w:jc w:val="right"/>
      </w:pPr>
      <w:bookmarkStart w:id="0" w:colFirst="0" w:name="h.gjdgxs" w:colLast="0"/>
      <w:bookmarkEnd w:id="0"/>
      <w:r w:rsidRPr="00000000" w:rsidR="00000000" w:rsidDel="00000000">
        <w:rPr>
          <w:rFonts w:cs="Arial" w:hAnsi="Arial" w:eastAsia="Arial" w:ascii="Arial"/>
          <w:b w:val="1"/>
          <w:sz w:val="22"/>
          <w:vertAlign w:val="baseline"/>
          <w:rtl w:val="0"/>
        </w:rPr>
        <w:t xml:space="preserve">Julian Rawcliffe</w:t>
      </w: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vertAlign w:val="baseline"/>
          <w:rtl w:val="0"/>
        </w:rPr>
        <w:t xml:space="preserve">Document Information</w:t>
      </w:r>
      <w:r w:rsidRPr="00000000" w:rsidR="00000000" w:rsidDel="00000000">
        <w:rPr>
          <w:rtl w:val="0"/>
        </w:rPr>
      </w:r>
    </w:p>
    <w:tbl>
      <w:tblPr>
        <w:tblStyle w:val="Table1"/>
        <w:bidiVisual w:val="0"/>
        <w:tblW w:w="9014.0" w:type="dxa"/>
        <w:jc w:val="left"/>
        <w:tblInd w:w="115.0" w:type="dxa"/>
        <w:tblBorders>
          <w:top w:color="000000" w:space="0" w:val="dotted" w:sz="4"/>
          <w:left w:color="000000" w:space="0" w:val="dotted" w:sz="4"/>
          <w:bottom w:color="000000" w:space="0" w:val="dotted" w:sz="4"/>
          <w:right w:color="000000" w:space="0" w:val="dotted" w:sz="4"/>
          <w:insideH w:color="000000" w:space="0" w:val="dotted" w:sz="4"/>
          <w:insideV w:color="000000" w:space="0" w:val="dotted" w:sz="4"/>
        </w:tblBorders>
        <w:tblLayout w:type="fixed"/>
        <w:tblLook w:val="0000"/>
      </w:tblPr>
      <w:tblGrid>
        <w:gridCol w:w="2402"/>
        <w:gridCol w:w="6612"/>
        <w:tblGridChange w:id="0">
          <w:tblGrid>
            <w:gridCol w:w="2402"/>
            <w:gridCol w:w="6612"/>
          </w:tblGrid>
        </w:tblGridChange>
      </w:tblGrid>
      <w:tr>
        <w:tc>
          <w:tcPr>
            <w:shd w:fill="eaeaea"/>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1"/>
                <w:sz w:val="22"/>
                <w:vertAlign w:val="baseline"/>
                <w:rtl w:val="0"/>
              </w:rPr>
              <w:t xml:space="preserve">Title</w:t>
            </w:r>
            <w:r w:rsidRPr="00000000" w:rsidR="00000000" w:rsidDel="00000000">
              <w:rPr>
                <w:rtl w:val="0"/>
              </w:rPr>
            </w:r>
          </w:p>
        </w:tc>
        <w:tc>
          <w:tcPr>
            <w:shd w:fill="f8f8f8"/>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0"/>
                <w:sz w:val="22"/>
                <w:vertAlign w:val="baseline"/>
                <w:rtl w:val="0"/>
              </w:rPr>
              <w:t xml:space="preserve">Phonebook user guide</w:t>
            </w:r>
            <w:r w:rsidRPr="00000000" w:rsidR="00000000" w:rsidDel="00000000">
              <w:rPr>
                <w:rtl w:val="0"/>
              </w:rPr>
            </w:r>
          </w:p>
        </w:tc>
      </w:tr>
      <w:tr>
        <w:tc>
          <w:tcPr>
            <w:shd w:fill="eaeaea"/>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1"/>
                <w:sz w:val="22"/>
                <w:vertAlign w:val="baseline"/>
                <w:rtl w:val="0"/>
              </w:rPr>
              <w:t xml:space="preserve">Subject</w:t>
            </w:r>
            <w:r w:rsidRPr="00000000" w:rsidR="00000000" w:rsidDel="00000000">
              <w:rPr>
                <w:rtl w:val="0"/>
              </w:rPr>
            </w:r>
          </w:p>
        </w:tc>
        <w:tc>
          <w:tcPr>
            <w:shd w:fill="f8f8f8"/>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0"/>
                <w:sz w:val="22"/>
                <w:vertAlign w:val="baseline"/>
                <w:rtl w:val="0"/>
              </w:rPr>
              <w:t xml:space="preserve">Phonebook user guide</w:t>
            </w:r>
            <w:r w:rsidRPr="00000000" w:rsidR="00000000" w:rsidDel="00000000">
              <w:rPr>
                <w:rtl w:val="0"/>
              </w:rPr>
            </w:r>
          </w:p>
        </w:tc>
      </w:tr>
      <w:tr>
        <w:tc>
          <w:tcPr>
            <w:shd w:fill="eaeaea"/>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1"/>
                <w:sz w:val="22"/>
                <w:vertAlign w:val="baseline"/>
                <w:rtl w:val="0"/>
              </w:rPr>
              <w:t xml:space="preserve">Version</w:t>
            </w:r>
            <w:r w:rsidRPr="00000000" w:rsidR="00000000" w:rsidDel="00000000">
              <w:rPr>
                <w:rtl w:val="0"/>
              </w:rPr>
            </w:r>
          </w:p>
        </w:tc>
        <w:tc>
          <w:tcPr>
            <w:shd w:fill="f8f8f8"/>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0"/>
                <w:sz w:val="22"/>
                <w:vertAlign w:val="baseline"/>
                <w:rtl w:val="0"/>
              </w:rPr>
              <w:t xml:space="preserve">1.0</w:t>
            </w:r>
            <w:r w:rsidRPr="00000000" w:rsidR="00000000" w:rsidDel="00000000">
              <w:rPr>
                <w:rtl w:val="0"/>
              </w:rPr>
            </w:r>
          </w:p>
        </w:tc>
      </w:tr>
      <w:tr>
        <w:tc>
          <w:tcPr>
            <w:shd w:fill="eaeaea"/>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1"/>
                <w:sz w:val="22"/>
                <w:vertAlign w:val="baseline"/>
                <w:rtl w:val="0"/>
              </w:rPr>
              <w:t xml:space="preserve">Status</w:t>
            </w:r>
            <w:r w:rsidRPr="00000000" w:rsidR="00000000" w:rsidDel="00000000">
              <w:rPr>
                <w:rtl w:val="0"/>
              </w:rPr>
            </w:r>
          </w:p>
        </w:tc>
        <w:tc>
          <w:tcPr>
            <w:shd w:fill="f8f8f8"/>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0"/>
                <w:sz w:val="22"/>
                <w:vertAlign w:val="baseline"/>
                <w:rtl w:val="0"/>
              </w:rPr>
              <w:t xml:space="preserve">PUBLIC</w:t>
            </w:r>
            <w:r w:rsidRPr="00000000" w:rsidR="00000000" w:rsidDel="00000000">
              <w:rPr>
                <w:rtl w:val="0"/>
              </w:rPr>
            </w:r>
          </w:p>
        </w:tc>
      </w:tr>
    </w:tbl>
    <w:p w:rsidP="00000000" w:rsidRPr="00000000" w:rsidR="00000000" w:rsidDel="00000000" w:rsidRDefault="00000000">
      <w:pPr>
        <w:tabs>
          <w:tab w:val="left" w:pos="576"/>
        </w:tabs>
        <w:spacing w:lineRule="auto" w:after="0" w:line="288" w:before="0"/>
        <w:ind w:left="431" w:hanging="287"/>
        <w:contextualSpacing w:val="0"/>
        <w:jc w:val="both"/>
      </w:pPr>
      <w:bookmarkStart w:id="1" w:colFirst="0" w:name="h.30j0zll" w:colLast="0"/>
      <w:bookmarkEnd w:id="1"/>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vertAlign w:val="baseline"/>
          <w:rtl w:val="0"/>
        </w:rPr>
        <w:t xml:space="preserve">Revision History</w:t>
      </w:r>
      <w:r w:rsidRPr="00000000" w:rsidR="00000000" w:rsidDel="00000000">
        <w:rPr>
          <w:rtl w:val="0"/>
        </w:rPr>
      </w:r>
    </w:p>
    <w:tbl>
      <w:tblPr>
        <w:tblStyle w:val="Table2"/>
        <w:bidiVisual w:val="0"/>
        <w:tblW w:w="9014.0" w:type="dxa"/>
        <w:jc w:val="left"/>
        <w:tblInd w:w="115.0" w:type="dxa"/>
        <w:tblBorders>
          <w:top w:color="000000" w:space="0" w:val="dotted" w:sz="4"/>
          <w:left w:color="000000" w:space="0" w:val="dotted" w:sz="4"/>
          <w:bottom w:color="000000" w:space="0" w:val="dotted" w:sz="4"/>
          <w:right w:color="000000" w:space="0" w:val="dotted" w:sz="4"/>
          <w:insideH w:color="000000" w:space="0" w:val="dotted" w:sz="4"/>
          <w:insideV w:color="000000" w:space="0" w:val="dotted" w:sz="4"/>
        </w:tblBorders>
        <w:tblLayout w:type="fixed"/>
        <w:tblLook w:val="0000"/>
      </w:tblPr>
      <w:tblGrid>
        <w:gridCol w:w="1037"/>
        <w:gridCol w:w="1231"/>
        <w:gridCol w:w="6746"/>
        <w:tblGridChange w:id="0">
          <w:tblGrid>
            <w:gridCol w:w="1037"/>
            <w:gridCol w:w="1231"/>
            <w:gridCol w:w="6746"/>
          </w:tblGrid>
        </w:tblGridChange>
      </w:tblGrid>
      <w:tr>
        <w:tc>
          <w:tcPr>
            <w:tcBorders>
              <w:bottom w:color="000000" w:space="0" w:val="dotted" w:sz="4"/>
            </w:tcBorders>
            <w:shd w:fill="eaeaea"/>
          </w:tcPr>
          <w:p w:rsidP="00000000" w:rsidRPr="00000000" w:rsidR="00000000" w:rsidDel="00000000" w:rsidRDefault="00000000">
            <w:pPr>
              <w:spacing w:lineRule="auto" w:after="0" w:line="288" w:before="0"/>
              <w:ind w:left="0" w:firstLine="0"/>
              <w:contextualSpacing w:val="0"/>
              <w:jc w:val="center"/>
            </w:pPr>
            <w:r w:rsidRPr="00000000" w:rsidR="00000000" w:rsidDel="00000000">
              <w:rPr>
                <w:rFonts w:cs="Arial" w:hAnsi="Arial" w:eastAsia="Arial" w:ascii="Arial"/>
                <w:b w:val="1"/>
                <w:sz w:val="22"/>
                <w:vertAlign w:val="baseline"/>
                <w:rtl w:val="0"/>
              </w:rPr>
              <w:t xml:space="preserve">Version</w:t>
            </w:r>
            <w:r w:rsidRPr="00000000" w:rsidR="00000000" w:rsidDel="00000000">
              <w:rPr>
                <w:rtl w:val="0"/>
              </w:rPr>
            </w:r>
          </w:p>
        </w:tc>
        <w:tc>
          <w:tcPr>
            <w:tcBorders>
              <w:bottom w:color="000000" w:space="0" w:val="dotted" w:sz="4"/>
            </w:tcBorders>
            <w:shd w:fill="eaeaea"/>
          </w:tcPr>
          <w:p w:rsidP="00000000" w:rsidRPr="00000000" w:rsidR="00000000" w:rsidDel="00000000" w:rsidRDefault="00000000">
            <w:pPr>
              <w:spacing w:lineRule="auto" w:after="0" w:line="288" w:before="0"/>
              <w:ind w:left="0" w:firstLine="0"/>
              <w:contextualSpacing w:val="0"/>
              <w:jc w:val="left"/>
            </w:pPr>
            <w:r w:rsidRPr="00000000" w:rsidR="00000000" w:rsidDel="00000000">
              <w:rPr>
                <w:rFonts w:cs="Arial" w:hAnsi="Arial" w:eastAsia="Arial" w:ascii="Arial"/>
                <w:b w:val="1"/>
                <w:sz w:val="22"/>
                <w:vertAlign w:val="baseline"/>
                <w:rtl w:val="0"/>
              </w:rPr>
              <w:t xml:space="preserve">Date</w:t>
            </w:r>
            <w:r w:rsidRPr="00000000" w:rsidR="00000000" w:rsidDel="00000000">
              <w:rPr>
                <w:rtl w:val="0"/>
              </w:rPr>
            </w:r>
          </w:p>
        </w:tc>
        <w:tc>
          <w:tcPr>
            <w:tcBorders>
              <w:bottom w:color="000000" w:space="0" w:val="dotted" w:sz="4"/>
            </w:tcBorders>
            <w:shd w:fill="eaeaea"/>
          </w:tcPr>
          <w:p w:rsidP="00000000" w:rsidRPr="00000000" w:rsidR="00000000" w:rsidDel="00000000" w:rsidRDefault="00000000">
            <w:pPr>
              <w:spacing w:lineRule="auto" w:after="0" w:line="288" w:before="0"/>
              <w:ind w:left="0" w:firstLine="0"/>
              <w:contextualSpacing w:val="0"/>
              <w:jc w:val="both"/>
            </w:pPr>
            <w:r w:rsidRPr="00000000" w:rsidR="00000000" w:rsidDel="00000000">
              <w:rPr>
                <w:rFonts w:cs="Arial" w:hAnsi="Arial" w:eastAsia="Arial" w:ascii="Arial"/>
                <w:b w:val="1"/>
                <w:sz w:val="22"/>
                <w:vertAlign w:val="baseline"/>
                <w:rtl w:val="0"/>
              </w:rPr>
              <w:t xml:space="preserve">Description</w:t>
            </w:r>
            <w:r w:rsidRPr="00000000" w:rsidR="00000000" w:rsidDel="00000000">
              <w:rPr>
                <w:rtl w:val="0"/>
              </w:rPr>
            </w:r>
          </w:p>
        </w:tc>
      </w:tr>
      <w:tr>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Fonts w:cs="Arial" w:hAnsi="Arial" w:eastAsia="Arial" w:ascii="Arial"/>
                <w:b w:val="0"/>
                <w:sz w:val="22"/>
                <w:vertAlign w:val="baseline"/>
                <w:rtl w:val="0"/>
              </w:rPr>
              <w:t xml:space="preserve">1.0</w:t>
            </w: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left"/>
            </w:pPr>
            <w:r w:rsidRPr="00000000" w:rsidR="00000000" w:rsidDel="00000000">
              <w:rPr>
                <w:rFonts w:cs="Arial" w:hAnsi="Arial" w:eastAsia="Arial" w:ascii="Arial"/>
                <w:b w:val="0"/>
                <w:sz w:val="22"/>
                <w:vertAlign w:val="baseline"/>
                <w:rtl w:val="0"/>
              </w:rPr>
              <w:t xml:space="preserve">21/03/2014</w:t>
            </w: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both"/>
            </w:pPr>
            <w:r w:rsidRPr="00000000" w:rsidR="00000000" w:rsidDel="00000000">
              <w:rPr>
                <w:rFonts w:cs="Arial" w:hAnsi="Arial" w:eastAsia="Arial" w:ascii="Arial"/>
                <w:b w:val="0"/>
                <w:sz w:val="22"/>
                <w:vertAlign w:val="baseline"/>
                <w:rtl w:val="0"/>
              </w:rPr>
              <w:t xml:space="preserve">First version</w:t>
            </w:r>
            <w:r w:rsidRPr="00000000" w:rsidR="00000000" w:rsidDel="00000000">
              <w:rPr>
                <w:rtl w:val="0"/>
              </w:rPr>
            </w:r>
          </w:p>
        </w:tc>
      </w:tr>
      <w:tr>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both"/>
            </w:pPr>
            <w:r w:rsidRPr="00000000" w:rsidR="00000000" w:rsidDel="00000000">
              <w:rPr>
                <w:rtl w:val="0"/>
              </w:rPr>
            </w:r>
          </w:p>
        </w:tc>
      </w:tr>
      <w:tr>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both"/>
            </w:pPr>
            <w:r w:rsidRPr="00000000" w:rsidR="00000000" w:rsidDel="00000000">
              <w:rPr>
                <w:rtl w:val="0"/>
              </w:rPr>
            </w:r>
          </w:p>
        </w:tc>
      </w:tr>
      <w:tr>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both"/>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ind w:left="0" w:firstLine="0"/>
        <w:contextualSpacing w:val="0"/>
      </w:pPr>
      <w:bookmarkStart w:id="2" w:colFirst="0" w:name="h.1fob9te" w:colLast="0"/>
      <w:bookmarkEnd w:id="2"/>
      <w:r w:rsidRPr="00000000" w:rsidR="00000000" w:rsidDel="00000000">
        <w:rPr>
          <w:b w:val="1"/>
          <w:vertAlign w:val="baseline"/>
          <w:rtl w:val="0"/>
        </w:rPr>
        <w:t xml:space="preserve">Contents</w:t>
      </w:r>
      <w:r w:rsidRPr="00000000" w:rsidR="00000000" w:rsidDel="00000000">
        <w:rPr>
          <w:rtl w:val="0"/>
        </w:rPr>
      </w:r>
    </w:p>
    <w:p w:rsidP="00000000" w:rsidRPr="00000000" w:rsidR="00000000" w:rsidDel="00000000" w:rsidRDefault="00000000">
      <w:pPr>
        <w:tabs>
          <w:tab w:val="right" w:pos="9019"/>
        </w:tabs>
        <w:spacing w:lineRule="auto" w:after="0" w:line="288" w:before="0"/>
        <w:ind w:left="202" w:firstLine="0"/>
        <w:contextualSpacing w:val="0"/>
        <w:jc w:val="both"/>
      </w:pPr>
      <w:r w:rsidRPr="00000000" w:rsidR="00000000" w:rsidDel="00000000">
        <w:rPr>
          <w:rFonts w:cs="Arial" w:hAnsi="Arial" w:eastAsia="Arial" w:ascii="Arial"/>
          <w:b w:val="0"/>
          <w:color w:val="0000ff"/>
          <w:sz w:val="22"/>
          <w:u w:val="single"/>
          <w:vertAlign w:val="baseline"/>
          <w:rtl w:val="0"/>
        </w:rPr>
        <w:t xml:space="preserve">Document Information</w:t>
      </w:r>
      <w:r w:rsidRPr="00000000" w:rsidR="00000000" w:rsidDel="00000000">
        <w:rPr>
          <w:rFonts w:cs="Arial" w:hAnsi="Arial" w:eastAsia="Arial" w:ascii="Arial"/>
          <w:b w:val="0"/>
          <w:sz w:val="22"/>
          <w:vertAlign w:val="baseline"/>
          <w:rtl w:val="0"/>
        </w:rPr>
        <w:tab/>
      </w:r>
      <w:r w:rsidRPr="00000000" w:rsidR="00000000" w:rsidDel="00000000">
        <w:rPr>
          <w:rtl w:val="0"/>
        </w:rPr>
      </w:r>
    </w:p>
    <w:p w:rsidP="00000000" w:rsidRPr="00000000" w:rsidR="00000000" w:rsidDel="00000000" w:rsidRDefault="00000000">
      <w:pPr>
        <w:tabs>
          <w:tab w:val="right" w:pos="9019"/>
        </w:tabs>
        <w:spacing w:lineRule="auto" w:after="0" w:line="288" w:before="0"/>
        <w:ind w:left="202" w:firstLine="0"/>
        <w:contextualSpacing w:val="0"/>
        <w:jc w:val="both"/>
      </w:pPr>
      <w:r w:rsidRPr="00000000" w:rsidR="00000000" w:rsidDel="00000000">
        <w:rPr>
          <w:rFonts w:cs="Arial" w:hAnsi="Arial" w:eastAsia="Arial" w:ascii="Arial"/>
          <w:b w:val="0"/>
          <w:color w:val="0000ff"/>
          <w:sz w:val="22"/>
          <w:u w:val="single"/>
          <w:vertAlign w:val="baseline"/>
          <w:rtl w:val="0"/>
        </w:rPr>
        <w:t xml:space="preserve">Revision History</w:t>
      </w:r>
      <w:r w:rsidRPr="00000000" w:rsidR="00000000" w:rsidDel="00000000">
        <w:rPr>
          <w:rFonts w:cs="Arial" w:hAnsi="Arial" w:eastAsia="Arial" w:ascii="Arial"/>
          <w:b w:val="0"/>
          <w:sz w:val="22"/>
          <w:vertAlign w:val="baseline"/>
          <w:rtl w:val="0"/>
        </w:rPr>
        <w:tab/>
      </w:r>
      <w:r w:rsidRPr="00000000" w:rsidR="00000000" w:rsidDel="00000000">
        <w:rPr>
          <w:rtl w:val="0"/>
        </w:rPr>
      </w:r>
    </w:p>
    <w:p w:rsidP="00000000" w:rsidRPr="00000000" w:rsidR="00000000" w:rsidDel="00000000" w:rsidRDefault="00000000">
      <w:pPr>
        <w:tabs>
          <w:tab w:val="right" w:pos="9019"/>
        </w:tabs>
        <w:spacing w:lineRule="auto" w:after="0" w:line="288" w:before="0"/>
        <w:ind w:left="431" w:firstLine="0"/>
        <w:contextualSpacing w:val="0"/>
        <w:jc w:val="both"/>
      </w:pPr>
      <w:hyperlink w:anchor="h.1fob9te">
        <w:r w:rsidRPr="00000000" w:rsidR="00000000" w:rsidDel="00000000">
          <w:rPr>
            <w:rFonts w:cs="Arial" w:hAnsi="Arial" w:eastAsia="Arial" w:ascii="Arial"/>
            <w:b w:val="1"/>
            <w:color w:val="0000ff"/>
            <w:sz w:val="22"/>
            <w:u w:val="single"/>
            <w:vertAlign w:val="baseline"/>
            <w:rtl w:val="0"/>
          </w:rPr>
          <w:t xml:space="preserve">Contents</w:t>
        </w:r>
      </w:hyperlink>
      <w:hyperlink w:anchor="h.1fob9te">
        <w:r w:rsidRPr="00000000" w:rsidR="00000000" w:rsidDel="00000000">
          <w:rPr>
            <w:rFonts w:cs="Arial" w:hAnsi="Arial" w:eastAsia="Arial" w:ascii="Arial"/>
            <w:b w:val="1"/>
            <w:sz w:val="22"/>
            <w:vertAlign w:val="baseline"/>
            <w:rtl w:val="0"/>
          </w:rPr>
          <w:tab/>
        </w:r>
      </w:hyperlink>
      <w:hyperlink w:anchor="h.1fob9te">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3znysh7">
        <w:r w:rsidRPr="00000000" w:rsidR="00000000" w:rsidDel="00000000">
          <w:rPr>
            <w:rFonts w:cs="Arial" w:hAnsi="Arial" w:eastAsia="Arial" w:ascii="Arial"/>
            <w:b w:val="1"/>
            <w:color w:val="0000ff"/>
            <w:sz w:val="22"/>
            <w:u w:val="single"/>
            <w:vertAlign w:val="baseline"/>
            <w:rtl w:val="0"/>
          </w:rPr>
          <w:t xml:space="preserve">1</w:t>
        </w:r>
      </w:hyperlink>
      <w:hyperlink w:anchor="h.3znysh7">
        <w:r w:rsidRPr="00000000" w:rsidR="00000000" w:rsidDel="00000000">
          <w:rPr>
            <w:rFonts w:cs="Calibri" w:hAnsi="Calibri" w:eastAsia="Calibri" w:ascii="Calibri"/>
            <w:b w:val="0"/>
            <w:sz w:val="22"/>
            <w:vertAlign w:val="baseline"/>
            <w:rtl w:val="0"/>
          </w:rPr>
          <w:tab/>
        </w:r>
      </w:hyperlink>
      <w:hyperlink w:anchor="h.3znysh7">
        <w:r w:rsidRPr="00000000" w:rsidR="00000000" w:rsidDel="00000000">
          <w:rPr>
            <w:rFonts w:cs="Arial" w:hAnsi="Arial" w:eastAsia="Arial" w:ascii="Arial"/>
            <w:b w:val="1"/>
            <w:color w:val="0000ff"/>
            <w:sz w:val="22"/>
            <w:u w:val="single"/>
            <w:vertAlign w:val="baseline"/>
            <w:rtl w:val="0"/>
          </w:rPr>
          <w:t xml:space="preserve">Phonebook usage guide</w:t>
        </w:r>
      </w:hyperlink>
      <w:hyperlink w:anchor="h.3znysh7">
        <w:r w:rsidRPr="00000000" w:rsidR="00000000" w:rsidDel="00000000">
          <w:rPr>
            <w:rFonts w:cs="Arial" w:hAnsi="Arial" w:eastAsia="Arial" w:ascii="Arial"/>
            <w:b w:val="1"/>
            <w:sz w:val="22"/>
            <w:vertAlign w:val="baseline"/>
            <w:rtl w:val="0"/>
          </w:rPr>
          <w:tab/>
        </w:r>
      </w:hyperlink>
      <w:hyperlink w:anchor="h.3znysh7">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3znysh7">
        <w:r w:rsidRPr="00000000" w:rsidR="00000000" w:rsidDel="00000000">
          <w:rPr>
            <w:rFonts w:cs="Arial" w:hAnsi="Arial" w:eastAsia="Arial" w:ascii="Arial"/>
            <w:b w:val="0"/>
            <w:color w:val="0000ff"/>
            <w:sz w:val="22"/>
            <w:u w:val="single"/>
            <w:vertAlign w:val="baseline"/>
            <w:rtl w:val="0"/>
          </w:rPr>
          <w:t xml:space="preserve">1.1</w:t>
        </w:r>
      </w:hyperlink>
      <w:hyperlink w:anchor="h.3znysh7">
        <w:r w:rsidRPr="00000000" w:rsidR="00000000" w:rsidDel="00000000">
          <w:rPr>
            <w:rFonts w:cs="Calibri" w:hAnsi="Calibri" w:eastAsia="Calibri" w:ascii="Calibri"/>
            <w:b w:val="0"/>
            <w:sz w:val="22"/>
            <w:vertAlign w:val="baseline"/>
            <w:rtl w:val="0"/>
          </w:rPr>
          <w:tab/>
        </w:r>
      </w:hyperlink>
      <w:hyperlink w:anchor="h.3znysh7">
        <w:r w:rsidRPr="00000000" w:rsidR="00000000" w:rsidDel="00000000">
          <w:rPr>
            <w:rFonts w:cs="Arial" w:hAnsi="Arial" w:eastAsia="Arial" w:ascii="Arial"/>
            <w:b w:val="0"/>
            <w:color w:val="0000ff"/>
            <w:sz w:val="22"/>
            <w:u w:val="single"/>
            <w:vertAlign w:val="baseline"/>
            <w:rtl w:val="0"/>
          </w:rPr>
          <w:t xml:space="preserve">Introduction</w:t>
        </w:r>
      </w:hyperlink>
      <w:hyperlink w:anchor="h.3znysh7">
        <w:r w:rsidRPr="00000000" w:rsidR="00000000" w:rsidDel="00000000">
          <w:rPr>
            <w:rFonts w:cs="Arial" w:hAnsi="Arial" w:eastAsia="Arial" w:ascii="Arial"/>
            <w:b w:val="0"/>
            <w:sz w:val="22"/>
            <w:vertAlign w:val="baseline"/>
            <w:rtl w:val="0"/>
          </w:rPr>
          <w:tab/>
        </w:r>
      </w:hyperlink>
      <w:hyperlink w:anchor="h.3znysh7">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2et92p0">
        <w:r w:rsidRPr="00000000" w:rsidR="00000000" w:rsidDel="00000000">
          <w:rPr>
            <w:rFonts w:cs="Arial" w:hAnsi="Arial" w:eastAsia="Arial" w:ascii="Arial"/>
            <w:b w:val="0"/>
            <w:color w:val="0000ff"/>
            <w:sz w:val="22"/>
            <w:u w:val="single"/>
            <w:vertAlign w:val="baseline"/>
            <w:rtl w:val="0"/>
          </w:rPr>
          <w:t xml:space="preserve">1.2</w:t>
        </w:r>
      </w:hyperlink>
      <w:hyperlink w:anchor="h.2et92p0">
        <w:r w:rsidRPr="00000000" w:rsidR="00000000" w:rsidDel="00000000">
          <w:rPr>
            <w:rFonts w:cs="Calibri" w:hAnsi="Calibri" w:eastAsia="Calibri" w:ascii="Calibri"/>
            <w:b w:val="0"/>
            <w:sz w:val="22"/>
            <w:vertAlign w:val="baseline"/>
            <w:rtl w:val="0"/>
          </w:rPr>
          <w:tab/>
        </w:r>
      </w:hyperlink>
      <w:hyperlink w:anchor="h.2et92p0">
        <w:r w:rsidRPr="00000000" w:rsidR="00000000" w:rsidDel="00000000">
          <w:rPr>
            <w:rFonts w:cs="Arial" w:hAnsi="Arial" w:eastAsia="Arial" w:ascii="Arial"/>
            <w:b w:val="0"/>
            <w:color w:val="0000ff"/>
            <w:sz w:val="22"/>
            <w:u w:val="single"/>
            <w:vertAlign w:val="baseline"/>
            <w:rtl w:val="0"/>
          </w:rPr>
          <w:t xml:space="preserve">Key stakeholders</w:t>
        </w:r>
      </w:hyperlink>
      <w:hyperlink w:anchor="h.2et92p0">
        <w:r w:rsidRPr="00000000" w:rsidR="00000000" w:rsidDel="00000000">
          <w:rPr>
            <w:rFonts w:cs="Arial" w:hAnsi="Arial" w:eastAsia="Arial" w:ascii="Arial"/>
            <w:b w:val="0"/>
            <w:sz w:val="22"/>
            <w:vertAlign w:val="baseline"/>
            <w:rtl w:val="0"/>
          </w:rPr>
          <w:tab/>
        </w:r>
      </w:hyperlink>
      <w:hyperlink w:anchor="h.2et92p0">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tyjcwt">
        <w:r w:rsidRPr="00000000" w:rsidR="00000000" w:rsidDel="00000000">
          <w:rPr>
            <w:rFonts w:cs="Arial" w:hAnsi="Arial" w:eastAsia="Arial" w:ascii="Arial"/>
            <w:b w:val="0"/>
            <w:color w:val="0000ff"/>
            <w:sz w:val="22"/>
            <w:u w:val="single"/>
            <w:vertAlign w:val="baseline"/>
            <w:rtl w:val="0"/>
          </w:rPr>
          <w:t xml:space="preserve">1.3</w:t>
        </w:r>
      </w:hyperlink>
      <w:hyperlink w:anchor="h.tyjcwt">
        <w:r w:rsidRPr="00000000" w:rsidR="00000000" w:rsidDel="00000000">
          <w:rPr>
            <w:rFonts w:cs="Calibri" w:hAnsi="Calibri" w:eastAsia="Calibri" w:ascii="Calibri"/>
            <w:b w:val="0"/>
            <w:sz w:val="22"/>
            <w:vertAlign w:val="baseline"/>
            <w:rtl w:val="0"/>
          </w:rPr>
          <w:tab/>
        </w:r>
      </w:hyperlink>
      <w:hyperlink w:anchor="h.tyjcwt">
        <w:r w:rsidRPr="00000000" w:rsidR="00000000" w:rsidDel="00000000">
          <w:rPr>
            <w:rFonts w:cs="Arial" w:hAnsi="Arial" w:eastAsia="Arial" w:ascii="Arial"/>
            <w:b w:val="0"/>
            <w:color w:val="0000ff"/>
            <w:sz w:val="22"/>
            <w:u w:val="single"/>
            <w:vertAlign w:val="baseline"/>
            <w:rtl w:val="0"/>
          </w:rPr>
          <w:t xml:space="preserve">Usage within London Business School</w:t>
        </w:r>
      </w:hyperlink>
      <w:hyperlink w:anchor="h.tyjcwt">
        <w:r w:rsidRPr="00000000" w:rsidR="00000000" w:rsidDel="00000000">
          <w:rPr>
            <w:rFonts w:cs="Arial" w:hAnsi="Arial" w:eastAsia="Arial" w:ascii="Arial"/>
            <w:b w:val="0"/>
            <w:sz w:val="22"/>
            <w:vertAlign w:val="baseline"/>
            <w:rtl w:val="0"/>
          </w:rPr>
          <w:tab/>
        </w:r>
      </w:hyperlink>
      <w:hyperlink w:anchor="h.tyjcwt">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3dy6vkm">
        <w:r w:rsidRPr="00000000" w:rsidR="00000000" w:rsidDel="00000000">
          <w:rPr>
            <w:rFonts w:cs="Arial" w:hAnsi="Arial" w:eastAsia="Arial" w:ascii="Arial"/>
            <w:b w:val="0"/>
            <w:color w:val="0000ff"/>
            <w:sz w:val="22"/>
            <w:u w:val="single"/>
            <w:vertAlign w:val="baseline"/>
            <w:rtl w:val="0"/>
          </w:rPr>
          <w:t xml:space="preserve">1.4</w:t>
        </w:r>
      </w:hyperlink>
      <w:hyperlink w:anchor="h.3dy6vkm">
        <w:r w:rsidRPr="00000000" w:rsidR="00000000" w:rsidDel="00000000">
          <w:rPr>
            <w:rFonts w:cs="Calibri" w:hAnsi="Calibri" w:eastAsia="Calibri" w:ascii="Calibri"/>
            <w:b w:val="0"/>
            <w:sz w:val="22"/>
            <w:vertAlign w:val="baseline"/>
            <w:rtl w:val="0"/>
          </w:rPr>
          <w:tab/>
        </w:r>
      </w:hyperlink>
      <w:hyperlink w:anchor="h.3dy6vkm">
        <w:r w:rsidRPr="00000000" w:rsidR="00000000" w:rsidDel="00000000">
          <w:rPr>
            <w:rFonts w:cs="Arial" w:hAnsi="Arial" w:eastAsia="Arial" w:ascii="Arial"/>
            <w:b w:val="0"/>
            <w:color w:val="0000ff"/>
            <w:sz w:val="22"/>
            <w:u w:val="single"/>
            <w:vertAlign w:val="baseline"/>
            <w:rtl w:val="0"/>
          </w:rPr>
          <w:t xml:space="preserve">Aim of this document</w:t>
        </w:r>
      </w:hyperlink>
      <w:hyperlink w:anchor="h.3dy6vkm">
        <w:r w:rsidRPr="00000000" w:rsidR="00000000" w:rsidDel="00000000">
          <w:rPr>
            <w:rFonts w:cs="Arial" w:hAnsi="Arial" w:eastAsia="Arial" w:ascii="Arial"/>
            <w:b w:val="0"/>
            <w:sz w:val="22"/>
            <w:vertAlign w:val="baseline"/>
            <w:rtl w:val="0"/>
          </w:rPr>
          <w:tab/>
        </w:r>
      </w:hyperlink>
      <w:hyperlink w:anchor="h.3dy6vkm">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1t3h5sf">
        <w:r w:rsidRPr="00000000" w:rsidR="00000000" w:rsidDel="00000000">
          <w:rPr>
            <w:rFonts w:cs="Arial" w:hAnsi="Arial" w:eastAsia="Arial" w:ascii="Arial"/>
            <w:b w:val="1"/>
            <w:color w:val="0000ff"/>
            <w:sz w:val="22"/>
            <w:u w:val="single"/>
            <w:vertAlign w:val="baseline"/>
            <w:rtl w:val="0"/>
          </w:rPr>
          <w:t xml:space="preserve">2</w:t>
        </w:r>
      </w:hyperlink>
      <w:hyperlink w:anchor="h.1t3h5sf">
        <w:r w:rsidRPr="00000000" w:rsidR="00000000" w:rsidDel="00000000">
          <w:rPr>
            <w:rFonts w:cs="Calibri" w:hAnsi="Calibri" w:eastAsia="Calibri" w:ascii="Calibri"/>
            <w:b w:val="0"/>
            <w:sz w:val="22"/>
            <w:vertAlign w:val="baseline"/>
            <w:rtl w:val="0"/>
          </w:rPr>
          <w:tab/>
        </w:r>
      </w:hyperlink>
      <w:hyperlink w:anchor="h.1t3h5sf">
        <w:r w:rsidRPr="00000000" w:rsidR="00000000" w:rsidDel="00000000">
          <w:rPr>
            <w:rFonts w:cs="Arial" w:hAnsi="Arial" w:eastAsia="Arial" w:ascii="Arial"/>
            <w:b w:val="1"/>
            <w:color w:val="0000ff"/>
            <w:sz w:val="22"/>
            <w:u w:val="single"/>
            <w:vertAlign w:val="baseline"/>
            <w:rtl w:val="0"/>
          </w:rPr>
          <w:t xml:space="preserve">Unauthenticated viewing</w:t>
        </w:r>
      </w:hyperlink>
      <w:hyperlink w:anchor="h.1t3h5sf">
        <w:r w:rsidRPr="00000000" w:rsidR="00000000" w:rsidDel="00000000">
          <w:rPr>
            <w:rFonts w:cs="Arial" w:hAnsi="Arial" w:eastAsia="Arial" w:ascii="Arial"/>
            <w:b w:val="1"/>
            <w:sz w:val="22"/>
            <w:vertAlign w:val="baseline"/>
            <w:rtl w:val="0"/>
          </w:rPr>
          <w:tab/>
        </w:r>
      </w:hyperlink>
      <w:hyperlink w:anchor="h.1t3h5sf">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4d34og8">
        <w:r w:rsidRPr="00000000" w:rsidR="00000000" w:rsidDel="00000000">
          <w:rPr>
            <w:rFonts w:cs="Arial" w:hAnsi="Arial" w:eastAsia="Arial" w:ascii="Arial"/>
            <w:b w:val="1"/>
            <w:color w:val="0000ff"/>
            <w:sz w:val="22"/>
            <w:u w:val="single"/>
            <w:vertAlign w:val="baseline"/>
            <w:rtl w:val="0"/>
          </w:rPr>
          <w:t xml:space="preserve">3</w:t>
        </w:r>
      </w:hyperlink>
      <w:hyperlink w:anchor="h.4d34og8">
        <w:r w:rsidRPr="00000000" w:rsidR="00000000" w:rsidDel="00000000">
          <w:rPr>
            <w:rFonts w:cs="Calibri" w:hAnsi="Calibri" w:eastAsia="Calibri" w:ascii="Calibri"/>
            <w:b w:val="0"/>
            <w:sz w:val="22"/>
            <w:vertAlign w:val="baseline"/>
            <w:rtl w:val="0"/>
          </w:rPr>
          <w:tab/>
        </w:r>
      </w:hyperlink>
      <w:hyperlink w:anchor="h.4d34og8">
        <w:r w:rsidRPr="00000000" w:rsidR="00000000" w:rsidDel="00000000">
          <w:rPr>
            <w:rFonts w:cs="Arial" w:hAnsi="Arial" w:eastAsia="Arial" w:ascii="Arial"/>
            <w:b w:val="1"/>
            <w:color w:val="0000ff"/>
            <w:sz w:val="22"/>
            <w:u w:val="single"/>
            <w:vertAlign w:val="baseline"/>
            <w:rtl w:val="0"/>
          </w:rPr>
          <w:t xml:space="preserve">Authenticated access</w:t>
        </w:r>
      </w:hyperlink>
      <w:hyperlink w:anchor="h.4d34og8">
        <w:r w:rsidRPr="00000000" w:rsidR="00000000" w:rsidDel="00000000">
          <w:rPr>
            <w:rFonts w:cs="Arial" w:hAnsi="Arial" w:eastAsia="Arial" w:ascii="Arial"/>
            <w:b w:val="1"/>
            <w:sz w:val="22"/>
            <w:vertAlign w:val="baseline"/>
            <w:rtl w:val="0"/>
          </w:rPr>
          <w:tab/>
        </w:r>
      </w:hyperlink>
      <w:hyperlink w:anchor="h.4d34og8">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2s8eyo1">
        <w:r w:rsidRPr="00000000" w:rsidR="00000000" w:rsidDel="00000000">
          <w:rPr>
            <w:rFonts w:cs="Arial" w:hAnsi="Arial" w:eastAsia="Arial" w:ascii="Arial"/>
            <w:b w:val="1"/>
            <w:color w:val="0000ff"/>
            <w:sz w:val="22"/>
            <w:u w:val="single"/>
            <w:vertAlign w:val="baseline"/>
            <w:rtl w:val="0"/>
          </w:rPr>
          <w:t xml:space="preserve">4</w:t>
        </w:r>
      </w:hyperlink>
      <w:hyperlink w:anchor="h.2s8eyo1">
        <w:r w:rsidRPr="00000000" w:rsidR="00000000" w:rsidDel="00000000">
          <w:rPr>
            <w:rFonts w:cs="Calibri" w:hAnsi="Calibri" w:eastAsia="Calibri" w:ascii="Calibri"/>
            <w:b w:val="0"/>
            <w:sz w:val="22"/>
            <w:vertAlign w:val="baseline"/>
            <w:rtl w:val="0"/>
          </w:rPr>
          <w:tab/>
        </w:r>
      </w:hyperlink>
      <w:hyperlink w:anchor="h.2s8eyo1">
        <w:r w:rsidRPr="00000000" w:rsidR="00000000" w:rsidDel="00000000">
          <w:rPr>
            <w:rFonts w:cs="Arial" w:hAnsi="Arial" w:eastAsia="Arial" w:ascii="Arial"/>
            <w:b w:val="1"/>
            <w:color w:val="0000ff"/>
            <w:sz w:val="22"/>
            <w:u w:val="single"/>
            <w:vertAlign w:val="baseline"/>
            <w:rtl w:val="0"/>
          </w:rPr>
          <w:t xml:space="preserve">Editing and updating records</w:t>
        </w:r>
      </w:hyperlink>
      <w:hyperlink w:anchor="h.2s8eyo1">
        <w:r w:rsidRPr="00000000" w:rsidR="00000000" w:rsidDel="00000000">
          <w:rPr>
            <w:rFonts w:cs="Arial" w:hAnsi="Arial" w:eastAsia="Arial" w:ascii="Arial"/>
            <w:b w:val="1"/>
            <w:sz w:val="22"/>
            <w:vertAlign w:val="baseline"/>
            <w:rtl w:val="0"/>
          </w:rPr>
          <w:tab/>
        </w:r>
      </w:hyperlink>
      <w:hyperlink w:anchor="h.2s8eyo1">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17dp8vu">
        <w:r w:rsidRPr="00000000" w:rsidR="00000000" w:rsidDel="00000000">
          <w:rPr>
            <w:rFonts w:cs="Arial" w:hAnsi="Arial" w:eastAsia="Arial" w:ascii="Arial"/>
            <w:b w:val="0"/>
            <w:color w:val="0000ff"/>
            <w:sz w:val="22"/>
            <w:u w:val="single"/>
            <w:vertAlign w:val="baseline"/>
            <w:rtl w:val="0"/>
          </w:rPr>
          <w:t xml:space="preserve">4.1</w:t>
        </w:r>
      </w:hyperlink>
      <w:hyperlink w:anchor="h.17dp8vu">
        <w:r w:rsidRPr="00000000" w:rsidR="00000000" w:rsidDel="00000000">
          <w:rPr>
            <w:rFonts w:cs="Calibri" w:hAnsi="Calibri" w:eastAsia="Calibri" w:ascii="Calibri"/>
            <w:b w:val="0"/>
            <w:sz w:val="22"/>
            <w:vertAlign w:val="baseline"/>
            <w:rtl w:val="0"/>
          </w:rPr>
          <w:tab/>
        </w:r>
      </w:hyperlink>
      <w:hyperlink w:anchor="h.17dp8vu">
        <w:r w:rsidRPr="00000000" w:rsidR="00000000" w:rsidDel="00000000">
          <w:rPr>
            <w:rFonts w:cs="Arial" w:hAnsi="Arial" w:eastAsia="Arial" w:ascii="Arial"/>
            <w:b w:val="0"/>
            <w:color w:val="0000ff"/>
            <w:sz w:val="22"/>
            <w:u w:val="single"/>
            <w:vertAlign w:val="baseline"/>
            <w:rtl w:val="0"/>
          </w:rPr>
          <w:t xml:space="preserve">Firstname</w:t>
        </w:r>
      </w:hyperlink>
      <w:hyperlink w:anchor="h.17dp8vu">
        <w:r w:rsidRPr="00000000" w:rsidR="00000000" w:rsidDel="00000000">
          <w:rPr>
            <w:rFonts w:cs="Arial" w:hAnsi="Arial" w:eastAsia="Arial" w:ascii="Arial"/>
            <w:b w:val="0"/>
            <w:sz w:val="22"/>
            <w:vertAlign w:val="baseline"/>
            <w:rtl w:val="0"/>
          </w:rPr>
          <w:tab/>
        </w:r>
      </w:hyperlink>
      <w:hyperlink w:anchor="h.17dp8vu">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3rdcrjn">
        <w:r w:rsidRPr="00000000" w:rsidR="00000000" w:rsidDel="00000000">
          <w:rPr>
            <w:rFonts w:cs="Arial" w:hAnsi="Arial" w:eastAsia="Arial" w:ascii="Arial"/>
            <w:b w:val="0"/>
            <w:color w:val="0000ff"/>
            <w:sz w:val="22"/>
            <w:u w:val="single"/>
            <w:vertAlign w:val="baseline"/>
            <w:rtl w:val="0"/>
          </w:rPr>
          <w:t xml:space="preserve">4.2</w:t>
        </w:r>
      </w:hyperlink>
      <w:hyperlink w:anchor="h.3rdcrjn">
        <w:r w:rsidRPr="00000000" w:rsidR="00000000" w:rsidDel="00000000">
          <w:rPr>
            <w:rFonts w:cs="Calibri" w:hAnsi="Calibri" w:eastAsia="Calibri" w:ascii="Calibri"/>
            <w:b w:val="0"/>
            <w:sz w:val="22"/>
            <w:vertAlign w:val="baseline"/>
            <w:rtl w:val="0"/>
          </w:rPr>
          <w:tab/>
        </w:r>
      </w:hyperlink>
      <w:hyperlink w:anchor="h.3rdcrjn">
        <w:r w:rsidRPr="00000000" w:rsidR="00000000" w:rsidDel="00000000">
          <w:rPr>
            <w:rFonts w:cs="Arial" w:hAnsi="Arial" w:eastAsia="Arial" w:ascii="Arial"/>
            <w:b w:val="0"/>
            <w:color w:val="0000ff"/>
            <w:sz w:val="22"/>
            <w:u w:val="single"/>
            <w:vertAlign w:val="baseline"/>
            <w:rtl w:val="0"/>
          </w:rPr>
          <w:t xml:space="preserve">Surname</w:t>
        </w:r>
      </w:hyperlink>
      <w:hyperlink w:anchor="h.3rdcrjn">
        <w:r w:rsidRPr="00000000" w:rsidR="00000000" w:rsidDel="00000000">
          <w:rPr>
            <w:rFonts w:cs="Arial" w:hAnsi="Arial" w:eastAsia="Arial" w:ascii="Arial"/>
            <w:b w:val="0"/>
            <w:sz w:val="22"/>
            <w:vertAlign w:val="baseline"/>
            <w:rtl w:val="0"/>
          </w:rPr>
          <w:tab/>
        </w:r>
      </w:hyperlink>
      <w:hyperlink w:anchor="h.3rdcrjn">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26in1rg">
        <w:r w:rsidRPr="00000000" w:rsidR="00000000" w:rsidDel="00000000">
          <w:rPr>
            <w:rFonts w:cs="Arial" w:hAnsi="Arial" w:eastAsia="Arial" w:ascii="Arial"/>
            <w:b w:val="0"/>
            <w:color w:val="0000ff"/>
            <w:sz w:val="22"/>
            <w:u w:val="single"/>
            <w:vertAlign w:val="baseline"/>
            <w:rtl w:val="0"/>
          </w:rPr>
          <w:t xml:space="preserve">4.3</w:t>
        </w:r>
      </w:hyperlink>
      <w:hyperlink w:anchor="h.26in1rg">
        <w:r w:rsidRPr="00000000" w:rsidR="00000000" w:rsidDel="00000000">
          <w:rPr>
            <w:rFonts w:cs="Calibri" w:hAnsi="Calibri" w:eastAsia="Calibri" w:ascii="Calibri"/>
            <w:b w:val="0"/>
            <w:sz w:val="22"/>
            <w:vertAlign w:val="baseline"/>
            <w:rtl w:val="0"/>
          </w:rPr>
          <w:tab/>
        </w:r>
      </w:hyperlink>
      <w:hyperlink w:anchor="h.26in1rg">
        <w:r w:rsidRPr="00000000" w:rsidR="00000000" w:rsidDel="00000000">
          <w:rPr>
            <w:rFonts w:cs="Arial" w:hAnsi="Arial" w:eastAsia="Arial" w:ascii="Arial"/>
            <w:b w:val="0"/>
            <w:color w:val="0000ff"/>
            <w:sz w:val="22"/>
            <w:u w:val="single"/>
            <w:vertAlign w:val="baseline"/>
            <w:rtl w:val="0"/>
          </w:rPr>
          <w:t xml:space="preserve">Uid</w:t>
        </w:r>
      </w:hyperlink>
      <w:hyperlink w:anchor="h.26in1rg">
        <w:r w:rsidRPr="00000000" w:rsidR="00000000" w:rsidDel="00000000">
          <w:rPr>
            <w:rFonts w:cs="Arial" w:hAnsi="Arial" w:eastAsia="Arial" w:ascii="Arial"/>
            <w:b w:val="0"/>
            <w:sz w:val="22"/>
            <w:vertAlign w:val="baseline"/>
            <w:rtl w:val="0"/>
          </w:rPr>
          <w:tab/>
        </w:r>
      </w:hyperlink>
      <w:hyperlink w:anchor="h.26in1rg">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lnxbz9">
        <w:r w:rsidRPr="00000000" w:rsidR="00000000" w:rsidDel="00000000">
          <w:rPr>
            <w:rFonts w:cs="Arial" w:hAnsi="Arial" w:eastAsia="Arial" w:ascii="Arial"/>
            <w:b w:val="0"/>
            <w:color w:val="0000ff"/>
            <w:sz w:val="22"/>
            <w:u w:val="single"/>
            <w:vertAlign w:val="baseline"/>
            <w:rtl w:val="0"/>
          </w:rPr>
          <w:t xml:space="preserve">4.4</w:t>
        </w:r>
      </w:hyperlink>
      <w:hyperlink w:anchor="h.lnxbz9">
        <w:r w:rsidRPr="00000000" w:rsidR="00000000" w:rsidDel="00000000">
          <w:rPr>
            <w:rFonts w:cs="Calibri" w:hAnsi="Calibri" w:eastAsia="Calibri" w:ascii="Calibri"/>
            <w:b w:val="0"/>
            <w:sz w:val="22"/>
            <w:vertAlign w:val="baseline"/>
            <w:rtl w:val="0"/>
          </w:rPr>
          <w:tab/>
        </w:r>
      </w:hyperlink>
      <w:hyperlink w:anchor="h.lnxbz9">
        <w:r w:rsidRPr="00000000" w:rsidR="00000000" w:rsidDel="00000000">
          <w:rPr>
            <w:rFonts w:cs="Arial" w:hAnsi="Arial" w:eastAsia="Arial" w:ascii="Arial"/>
            <w:b w:val="0"/>
            <w:color w:val="0000ff"/>
            <w:sz w:val="22"/>
            <w:u w:val="single"/>
            <w:vertAlign w:val="baseline"/>
            <w:rtl w:val="0"/>
          </w:rPr>
          <w:t xml:space="preserve">Location</w:t>
        </w:r>
      </w:hyperlink>
      <w:hyperlink w:anchor="h.lnxbz9">
        <w:r w:rsidRPr="00000000" w:rsidR="00000000" w:rsidDel="00000000">
          <w:rPr>
            <w:rFonts w:cs="Arial" w:hAnsi="Arial" w:eastAsia="Arial" w:ascii="Arial"/>
            <w:b w:val="0"/>
            <w:sz w:val="22"/>
            <w:vertAlign w:val="baseline"/>
            <w:rtl w:val="0"/>
          </w:rPr>
          <w:tab/>
        </w:r>
      </w:hyperlink>
      <w:hyperlink w:anchor="h.lnxbz9">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35nkun2">
        <w:r w:rsidRPr="00000000" w:rsidR="00000000" w:rsidDel="00000000">
          <w:rPr>
            <w:rFonts w:cs="Arial" w:hAnsi="Arial" w:eastAsia="Arial" w:ascii="Arial"/>
            <w:b w:val="0"/>
            <w:color w:val="0000ff"/>
            <w:sz w:val="22"/>
            <w:u w:val="single"/>
            <w:vertAlign w:val="baseline"/>
            <w:rtl w:val="0"/>
          </w:rPr>
          <w:t xml:space="preserve">4.5</w:t>
        </w:r>
      </w:hyperlink>
      <w:hyperlink w:anchor="h.35nkun2">
        <w:r w:rsidRPr="00000000" w:rsidR="00000000" w:rsidDel="00000000">
          <w:rPr>
            <w:rFonts w:cs="Calibri" w:hAnsi="Calibri" w:eastAsia="Calibri" w:ascii="Calibri"/>
            <w:b w:val="0"/>
            <w:sz w:val="22"/>
            <w:vertAlign w:val="baseline"/>
            <w:rtl w:val="0"/>
          </w:rPr>
          <w:tab/>
        </w:r>
      </w:hyperlink>
      <w:hyperlink w:anchor="h.35nkun2">
        <w:r w:rsidRPr="00000000" w:rsidR="00000000" w:rsidDel="00000000">
          <w:rPr>
            <w:rFonts w:cs="Arial" w:hAnsi="Arial" w:eastAsia="Arial" w:ascii="Arial"/>
            <w:b w:val="0"/>
            <w:color w:val="0000ff"/>
            <w:sz w:val="22"/>
            <w:u w:val="single"/>
            <w:vertAlign w:val="baseline"/>
            <w:rtl w:val="0"/>
          </w:rPr>
          <w:t xml:space="preserve">Extension</w:t>
        </w:r>
      </w:hyperlink>
      <w:hyperlink w:anchor="h.35nkun2">
        <w:r w:rsidRPr="00000000" w:rsidR="00000000" w:rsidDel="00000000">
          <w:rPr>
            <w:rFonts w:cs="Arial" w:hAnsi="Arial" w:eastAsia="Arial" w:ascii="Arial"/>
            <w:b w:val="0"/>
            <w:sz w:val="22"/>
            <w:vertAlign w:val="baseline"/>
            <w:rtl w:val="0"/>
          </w:rPr>
          <w:tab/>
        </w:r>
      </w:hyperlink>
      <w:hyperlink w:anchor="h.35nkun2">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1ksv4uv">
        <w:r w:rsidRPr="00000000" w:rsidR="00000000" w:rsidDel="00000000">
          <w:rPr>
            <w:rFonts w:cs="Arial" w:hAnsi="Arial" w:eastAsia="Arial" w:ascii="Arial"/>
            <w:b w:val="0"/>
            <w:color w:val="0000ff"/>
            <w:sz w:val="22"/>
            <w:u w:val="single"/>
            <w:vertAlign w:val="baseline"/>
            <w:rtl w:val="0"/>
          </w:rPr>
          <w:t xml:space="preserve">4.6</w:t>
        </w:r>
      </w:hyperlink>
      <w:hyperlink w:anchor="h.1ksv4uv">
        <w:r w:rsidRPr="00000000" w:rsidR="00000000" w:rsidDel="00000000">
          <w:rPr>
            <w:rFonts w:cs="Calibri" w:hAnsi="Calibri" w:eastAsia="Calibri" w:ascii="Calibri"/>
            <w:b w:val="0"/>
            <w:sz w:val="22"/>
            <w:vertAlign w:val="baseline"/>
            <w:rtl w:val="0"/>
          </w:rPr>
          <w:tab/>
        </w:r>
      </w:hyperlink>
      <w:hyperlink w:anchor="h.1ksv4uv">
        <w:r w:rsidRPr="00000000" w:rsidR="00000000" w:rsidDel="00000000">
          <w:rPr>
            <w:rFonts w:cs="Arial" w:hAnsi="Arial" w:eastAsia="Arial" w:ascii="Arial"/>
            <w:b w:val="0"/>
            <w:color w:val="0000ff"/>
            <w:sz w:val="22"/>
            <w:u w:val="single"/>
            <w:vertAlign w:val="baseline"/>
            <w:rtl w:val="0"/>
          </w:rPr>
          <w:t xml:space="preserve">Dialling right</w:t>
        </w:r>
      </w:hyperlink>
      <w:hyperlink w:anchor="h.1ksv4uv">
        <w:r w:rsidRPr="00000000" w:rsidR="00000000" w:rsidDel="00000000">
          <w:rPr>
            <w:rFonts w:cs="Arial" w:hAnsi="Arial" w:eastAsia="Arial" w:ascii="Arial"/>
            <w:b w:val="0"/>
            <w:sz w:val="22"/>
            <w:vertAlign w:val="baseline"/>
            <w:rtl w:val="0"/>
          </w:rPr>
          <w:tab/>
        </w:r>
      </w:hyperlink>
      <w:hyperlink w:anchor="h.1ksv4uv">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44sinio">
        <w:r w:rsidRPr="00000000" w:rsidR="00000000" w:rsidDel="00000000">
          <w:rPr>
            <w:rFonts w:cs="Arial" w:hAnsi="Arial" w:eastAsia="Arial" w:ascii="Arial"/>
            <w:b w:val="1"/>
            <w:color w:val="0000ff"/>
            <w:sz w:val="22"/>
            <w:u w:val="single"/>
            <w:vertAlign w:val="baseline"/>
            <w:rtl w:val="0"/>
          </w:rPr>
          <w:t xml:space="preserve">5</w:t>
        </w:r>
      </w:hyperlink>
      <w:hyperlink w:anchor="h.44sinio">
        <w:r w:rsidRPr="00000000" w:rsidR="00000000" w:rsidDel="00000000">
          <w:rPr>
            <w:rFonts w:cs="Calibri" w:hAnsi="Calibri" w:eastAsia="Calibri" w:ascii="Calibri"/>
            <w:b w:val="0"/>
            <w:sz w:val="22"/>
            <w:vertAlign w:val="baseline"/>
            <w:rtl w:val="0"/>
          </w:rPr>
          <w:tab/>
        </w:r>
      </w:hyperlink>
      <w:hyperlink w:anchor="h.44sinio">
        <w:r w:rsidRPr="00000000" w:rsidR="00000000" w:rsidDel="00000000">
          <w:rPr>
            <w:rFonts w:cs="Arial" w:hAnsi="Arial" w:eastAsia="Arial" w:ascii="Arial"/>
            <w:b w:val="1"/>
            <w:color w:val="0000ff"/>
            <w:sz w:val="22"/>
            <w:u w:val="single"/>
            <w:vertAlign w:val="baseline"/>
            <w:rtl w:val="0"/>
          </w:rPr>
          <w:t xml:space="preserve">Searching</w:t>
        </w:r>
      </w:hyperlink>
      <w:hyperlink w:anchor="h.44sinio">
        <w:r w:rsidRPr="00000000" w:rsidR="00000000" w:rsidDel="00000000">
          <w:rPr>
            <w:rFonts w:cs="Arial" w:hAnsi="Arial" w:eastAsia="Arial" w:ascii="Arial"/>
            <w:b w:val="1"/>
            <w:sz w:val="22"/>
            <w:vertAlign w:val="baseline"/>
            <w:rtl w:val="0"/>
          </w:rPr>
          <w:tab/>
        </w:r>
      </w:hyperlink>
      <w:hyperlink w:anchor="h.44sinio">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2jxsxqh">
        <w:r w:rsidRPr="00000000" w:rsidR="00000000" w:rsidDel="00000000">
          <w:rPr>
            <w:rFonts w:cs="Arial" w:hAnsi="Arial" w:eastAsia="Arial" w:ascii="Arial"/>
            <w:b w:val="0"/>
            <w:color w:val="0000ff"/>
            <w:sz w:val="22"/>
            <w:u w:val="single"/>
            <w:vertAlign w:val="baseline"/>
            <w:rtl w:val="0"/>
          </w:rPr>
          <w:t xml:space="preserve">5.1</w:t>
        </w:r>
      </w:hyperlink>
      <w:hyperlink w:anchor="h.2jxsxqh">
        <w:r w:rsidRPr="00000000" w:rsidR="00000000" w:rsidDel="00000000">
          <w:rPr>
            <w:rFonts w:cs="Calibri" w:hAnsi="Calibri" w:eastAsia="Calibri" w:ascii="Calibri"/>
            <w:b w:val="0"/>
            <w:sz w:val="22"/>
            <w:vertAlign w:val="baseline"/>
            <w:rtl w:val="0"/>
          </w:rPr>
          <w:tab/>
        </w:r>
      </w:hyperlink>
      <w:hyperlink w:anchor="h.2jxsxqh">
        <w:r w:rsidRPr="00000000" w:rsidR="00000000" w:rsidDel="00000000">
          <w:rPr>
            <w:rFonts w:cs="Arial" w:hAnsi="Arial" w:eastAsia="Arial" w:ascii="Arial"/>
            <w:b w:val="0"/>
            <w:color w:val="0000ff"/>
            <w:sz w:val="22"/>
            <w:u w:val="single"/>
            <w:vertAlign w:val="baseline"/>
            <w:rtl w:val="0"/>
          </w:rPr>
          <w:t xml:space="preserve">Search by name, room or extension</w:t>
        </w:r>
      </w:hyperlink>
      <w:hyperlink w:anchor="h.2jxsxqh">
        <w:r w:rsidRPr="00000000" w:rsidR="00000000" w:rsidDel="00000000">
          <w:rPr>
            <w:rFonts w:cs="Arial" w:hAnsi="Arial" w:eastAsia="Arial" w:ascii="Arial"/>
            <w:b w:val="0"/>
            <w:sz w:val="22"/>
            <w:vertAlign w:val="baseline"/>
            <w:rtl w:val="0"/>
          </w:rPr>
          <w:tab/>
        </w:r>
      </w:hyperlink>
      <w:hyperlink w:anchor="h.2jxsxqh">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z337ya">
        <w:r w:rsidRPr="00000000" w:rsidR="00000000" w:rsidDel="00000000">
          <w:rPr>
            <w:rFonts w:cs="Arial" w:hAnsi="Arial" w:eastAsia="Arial" w:ascii="Arial"/>
            <w:b w:val="0"/>
            <w:color w:val="0000ff"/>
            <w:sz w:val="22"/>
            <w:u w:val="single"/>
            <w:vertAlign w:val="baseline"/>
            <w:rtl w:val="0"/>
          </w:rPr>
          <w:t xml:space="preserve">5.2</w:t>
        </w:r>
      </w:hyperlink>
      <w:hyperlink w:anchor="h.z337ya">
        <w:r w:rsidRPr="00000000" w:rsidR="00000000" w:rsidDel="00000000">
          <w:rPr>
            <w:rFonts w:cs="Calibri" w:hAnsi="Calibri" w:eastAsia="Calibri" w:ascii="Calibri"/>
            <w:b w:val="0"/>
            <w:sz w:val="22"/>
            <w:vertAlign w:val="baseline"/>
            <w:rtl w:val="0"/>
          </w:rPr>
          <w:tab/>
        </w:r>
      </w:hyperlink>
      <w:hyperlink w:anchor="h.z337ya">
        <w:r w:rsidRPr="00000000" w:rsidR="00000000" w:rsidDel="00000000">
          <w:rPr>
            <w:rFonts w:cs="Arial" w:hAnsi="Arial" w:eastAsia="Arial" w:ascii="Arial"/>
            <w:b w:val="0"/>
            <w:color w:val="0000ff"/>
            <w:sz w:val="22"/>
            <w:u w:val="single"/>
            <w:vertAlign w:val="baseline"/>
            <w:rtl w:val="0"/>
          </w:rPr>
          <w:t xml:space="preserve">Search by sub-department</w:t>
        </w:r>
      </w:hyperlink>
      <w:hyperlink w:anchor="h.z337ya">
        <w:r w:rsidRPr="00000000" w:rsidR="00000000" w:rsidDel="00000000">
          <w:rPr>
            <w:rFonts w:cs="Arial" w:hAnsi="Arial" w:eastAsia="Arial" w:ascii="Arial"/>
            <w:b w:val="0"/>
            <w:sz w:val="22"/>
            <w:vertAlign w:val="baseline"/>
            <w:rtl w:val="0"/>
          </w:rPr>
          <w:tab/>
        </w:r>
      </w:hyperlink>
      <w:hyperlink w:anchor="h.z337ya">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3j2qqm3">
        <w:r w:rsidRPr="00000000" w:rsidR="00000000" w:rsidDel="00000000">
          <w:rPr>
            <w:rFonts w:cs="Arial" w:hAnsi="Arial" w:eastAsia="Arial" w:ascii="Arial"/>
            <w:b w:val="1"/>
            <w:color w:val="0000ff"/>
            <w:sz w:val="22"/>
            <w:u w:val="single"/>
            <w:vertAlign w:val="baseline"/>
            <w:rtl w:val="0"/>
          </w:rPr>
          <w:t xml:space="preserve">6</w:t>
        </w:r>
      </w:hyperlink>
      <w:hyperlink w:anchor="h.3j2qqm3">
        <w:r w:rsidRPr="00000000" w:rsidR="00000000" w:rsidDel="00000000">
          <w:rPr>
            <w:rFonts w:cs="Calibri" w:hAnsi="Calibri" w:eastAsia="Calibri" w:ascii="Calibri"/>
            <w:b w:val="0"/>
            <w:sz w:val="22"/>
            <w:vertAlign w:val="baseline"/>
            <w:rtl w:val="0"/>
          </w:rPr>
          <w:tab/>
        </w:r>
      </w:hyperlink>
      <w:hyperlink w:anchor="h.3j2qqm3">
        <w:r w:rsidRPr="00000000" w:rsidR="00000000" w:rsidDel="00000000">
          <w:rPr>
            <w:rFonts w:cs="Arial" w:hAnsi="Arial" w:eastAsia="Arial" w:ascii="Arial"/>
            <w:b w:val="1"/>
            <w:color w:val="0000ff"/>
            <w:sz w:val="22"/>
            <w:u w:val="single"/>
            <w:vertAlign w:val="baseline"/>
            <w:rtl w:val="0"/>
          </w:rPr>
          <w:t xml:space="preserve">Service roadmap</w:t>
        </w:r>
      </w:hyperlink>
      <w:hyperlink w:anchor="h.3j2qqm3">
        <w:r w:rsidRPr="00000000" w:rsidR="00000000" w:rsidDel="00000000">
          <w:rPr>
            <w:rFonts w:cs="Arial" w:hAnsi="Arial" w:eastAsia="Arial" w:ascii="Arial"/>
            <w:b w:val="1"/>
            <w:sz w:val="22"/>
            <w:vertAlign w:val="baseline"/>
            <w:rtl w:val="0"/>
          </w:rPr>
          <w:tab/>
        </w:r>
      </w:hyperlink>
      <w:hyperlink w:anchor="h.3j2qqm3">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hyperlink r:id="rId5">
        <w:r w:rsidRPr="00000000" w:rsidR="00000000" w:rsidDel="00000000">
          <w:rPr>
            <w:rtl w:val="0"/>
          </w:rPr>
        </w:r>
      </w:hyperlink>
    </w:p>
    <w:p w:rsidP="00000000" w:rsidRPr="00000000" w:rsidR="00000000" w:rsidDel="00000000" w:rsidRDefault="00000000">
      <w:pPr>
        <w:pStyle w:val="Heading1"/>
        <w:numPr>
          <w:ilvl w:val="0"/>
          <w:numId w:val="1"/>
        </w:numPr>
        <w:ind w:left="0" w:firstLine="0"/>
        <w:rPr/>
      </w:pPr>
      <w:bookmarkStart w:id="3" w:colFirst="0" w:name="h.3znysh7" w:colLast="0"/>
      <w:bookmarkEnd w:id="3"/>
      <w:r w:rsidRPr="00000000" w:rsidR="00000000" w:rsidDel="00000000">
        <w:rPr>
          <w:b w:val="1"/>
          <w:vertAlign w:val="baseline"/>
          <w:rtl w:val="0"/>
        </w:rPr>
        <w:t xml:space="preserve">Phonebook usage guide</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Introduction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main purpose of the site is to enable the management of the backend data for the outsourced telephony system.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To make the most effective use of the telephony system and improve its value to customers there is a need to overhaul some of the very basic data management structures that have operated at the School for a very long time, such as an accurate list of departments and sub-departments and the shortcomings of the student records management system when applied to staff accounts.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Whilst by no means the ideal place to tackle these problems, we have decided to try and provide a central source of departmental entries for staff and faculty alongside the data required for the telephony system.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Although the phonebook means an additional system to be used as part of the staff account lifecycle it does mean that we ensure a reliable and accurate data flow of who is in which department can be established, with a consistent naming scheme throughout.</w:t>
      </w:r>
      <w:r w:rsidRPr="00000000" w:rsidR="00000000" w:rsidDel="00000000">
        <w:rPr>
          <w:rtl w:val="0"/>
        </w:rPr>
      </w:r>
    </w:p>
    <w:p w:rsidP="00000000" w:rsidRPr="00000000" w:rsidR="00000000" w:rsidDel="00000000" w:rsidRDefault="00000000">
      <w:pPr>
        <w:ind w:left="0" w:firstLine="0"/>
        <w:contextualSpacing w:val="0"/>
      </w:pPr>
      <w:bookmarkStart w:id="4" w:colFirst="0" w:name="h.2et92p0" w:colLast="0"/>
      <w:bookmarkEnd w:id="4"/>
      <w:r w:rsidRPr="00000000" w:rsidR="00000000" w:rsidDel="00000000">
        <w:rPr>
          <w:vertAlign w:val="baseline"/>
          <w:rtl w:val="0"/>
        </w:rPr>
        <w:t xml:space="preserve">Although the data flows are initially quite complex there will be opportunities to include additional data and streamline the processing.</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Key stakeholders</w:t>
      </w:r>
      <w:r w:rsidRPr="00000000" w:rsidR="00000000" w:rsidDel="00000000">
        <w:rPr>
          <w:rtl w:val="0"/>
        </w:rPr>
      </w:r>
    </w:p>
    <w:p w:rsidP="00000000" w:rsidRPr="00000000" w:rsidR="00000000" w:rsidDel="00000000" w:rsidRDefault="00000000">
      <w:pPr>
        <w:ind w:left="0" w:firstLine="0"/>
        <w:contextualSpacing w:val="0"/>
      </w:pPr>
      <w:bookmarkStart w:id="5" w:colFirst="0" w:name="h.tyjcwt" w:colLast="0"/>
      <w:bookmarkEnd w:id="5"/>
      <w:r w:rsidRPr="00000000" w:rsidR="00000000" w:rsidDel="00000000">
        <w:rPr>
          <w:vertAlign w:val="baseline"/>
          <w:rtl w:val="0"/>
        </w:rPr>
        <w:t xml:space="preserve">The principle users of the phonebook website are IT support and infrastructure teams.</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Usage within London Business School</w:t>
      </w:r>
      <w:r w:rsidRPr="00000000" w:rsidR="00000000" w:rsidDel="00000000">
        <w:rPr>
          <w:rtl w:val="0"/>
        </w:rPr>
      </w:r>
    </w:p>
    <w:p w:rsidP="00000000" w:rsidRPr="00000000" w:rsidR="00000000" w:rsidDel="00000000" w:rsidRDefault="00000000">
      <w:pPr>
        <w:ind w:left="0" w:firstLine="0"/>
        <w:contextualSpacing w:val="0"/>
      </w:pPr>
      <w:bookmarkStart w:id="6" w:colFirst="0" w:name="h.3dy6vkm" w:colLast="0"/>
      <w:bookmarkEnd w:id="6"/>
      <w:r w:rsidRPr="00000000" w:rsidR="00000000" w:rsidDel="00000000">
        <w:rPr>
          <w:vertAlign w:val="baseline"/>
          <w:rtl w:val="0"/>
        </w:rPr>
        <w:t xml:space="preserve">The phonebook website will be used as part of the staff account lifecycle process to maintain an accurate record of staff member’s department, location and telephone extension to be synchronised with external databases and directories and into the out-sourced telephony system.</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Aim of this document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aim of this document is to describe the IT support user operations to maintain the extension details.</w:t>
      </w:r>
      <w:r w:rsidRPr="00000000" w:rsidR="00000000" w:rsidDel="00000000">
        <w:rPr>
          <w:rtl w:val="0"/>
        </w:rPr>
      </w:r>
    </w:p>
    <w:p w:rsidP="00000000" w:rsidRPr="00000000" w:rsidR="00000000" w:rsidDel="00000000" w:rsidRDefault="00000000">
      <w:pPr>
        <w:ind w:left="0" w:firstLine="0"/>
        <w:contextualSpacing w:val="0"/>
      </w:pPr>
      <w:bookmarkStart w:id="7" w:colFirst="0" w:name="h.1t3h5sf" w:colLast="0"/>
      <w:bookmarkEnd w:id="7"/>
      <w:r w:rsidRPr="00000000" w:rsidR="00000000" w:rsidDel="00000000">
        <w:rPr>
          <w:vertAlign w:val="baseline"/>
          <w:rtl w:val="0"/>
        </w:rPr>
        <w:t xml:space="preserve">This document does not cover the administration functions that are carried out by the infrastructure team.</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Unauthenticated viewing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Although there is no real reason for normal users to access the phonebook site there is nothing to stop them viewing basic information with logging in.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5052060" cx="5791200"/>
            <wp:effectExtent t="0" b="0" r="0" l="0"/>
            <wp:docPr id="1" name="image15.png"/>
            <a:graphic>
              <a:graphicData uri="http://schemas.openxmlformats.org/drawingml/2006/picture">
                <pic:pic>
                  <pic:nvPicPr>
                    <pic:cNvPr id="0" name="image15.png"/>
                    <pic:cNvPicPr preferRelativeResize="0"/>
                  </pic:nvPicPr>
                  <pic:blipFill>
                    <a:blip r:embed="rId6"/>
                    <a:srcRect t="0" b="0" r="0" l="0"/>
                    <a:stretch>
                      <a:fillRect/>
                    </a:stretch>
                  </pic:blipFill>
                  <pic:spPr>
                    <a:xfrm>
                      <a:ext cy="5052060" cx="57912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Clicking on any of the names in the left hand column will yield a popup window shown the details for that account,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4305300" cx="5734050"/>
            <wp:effectExtent t="0" b="0" r="0" l="0"/>
            <wp:docPr id="15" name="image13.png"/>
            <a:graphic>
              <a:graphicData uri="http://schemas.openxmlformats.org/drawingml/2006/picture">
                <pic:pic>
                  <pic:nvPicPr>
                    <pic:cNvPr id="0" name="image13.png"/>
                    <pic:cNvPicPr preferRelativeResize="0"/>
                  </pic:nvPicPr>
                  <pic:blipFill>
                    <a:blip r:embed="rId7"/>
                    <a:srcRect t="0" b="0" r="0" l="0"/>
                    <a:stretch>
                      <a:fillRect/>
                    </a:stretch>
                  </pic:blipFill>
                  <pic:spPr>
                    <a:xfrm>
                      <a:ext cy="4305300" cx="57340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Clicking ‘Back’ or the ‘X’ in the top right will clear the popup and return to the normal page.</w:t>
      </w:r>
      <w:r w:rsidRPr="00000000" w:rsidR="00000000" w:rsidDel="00000000">
        <w:rPr>
          <w:rtl w:val="0"/>
        </w:rPr>
      </w:r>
    </w:p>
    <w:p w:rsidP="00000000" w:rsidRPr="00000000" w:rsidR="00000000" w:rsidDel="00000000" w:rsidRDefault="00000000">
      <w:pPr>
        <w:ind w:left="0" w:firstLine="0"/>
        <w:contextualSpacing w:val="0"/>
      </w:pPr>
      <w:bookmarkStart w:id="8" w:colFirst="0" w:name="h.4d34og8" w:colLast="0"/>
      <w:bookmarkEnd w:id="8"/>
      <w:r w:rsidRPr="00000000" w:rsidR="00000000" w:rsidDel="00000000">
        <w:rPr>
          <w:vertAlign w:val="baseline"/>
          <w:rtl w:val="0"/>
        </w:rPr>
        <w:t xml:space="preserve">Clicking on the ‘Edit’ link will go to the login page.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Authenticated access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Clicking ‘Login’ on the top-right corner will bring up the login page.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5052060" cx="5943600"/>
            <wp:effectExtent t="0" b="0" r="0" l="0"/>
            <wp:docPr id="6" name="image11.png"/>
            <a:graphic>
              <a:graphicData uri="http://schemas.openxmlformats.org/drawingml/2006/picture">
                <pic:pic>
                  <pic:nvPicPr>
                    <pic:cNvPr id="0" name="image11.png"/>
                    <pic:cNvPicPr preferRelativeResize="0"/>
                  </pic:nvPicPr>
                  <pic:blipFill>
                    <a:blip r:embed="rId8"/>
                    <a:srcRect t="0" b="0" r="0" l="0"/>
                    <a:stretch>
                      <a:fillRect/>
                    </a:stretch>
                  </pic:blipFill>
                  <pic:spPr>
                    <a:xfrm>
                      <a:ext cy="505206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Authentication is achieved using LDAP credentials on the School’s Active Dierctory servers.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On first login, an entry is created in the users table but will require a member of the infrastructure team assign the user to the editor role. Until this is done the site will look the same as for an unauthenticated user and no updates will be possible.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After being assigned to the editor role, the main page will change to include an edit icon after the user’s name,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5052060" cx="5943600"/>
            <wp:effectExtent t="0" b="0" r="0" l="0"/>
            <wp:docPr id="7" name="image12.png"/>
            <a:graphic>
              <a:graphicData uri="http://schemas.openxmlformats.org/drawingml/2006/picture">
                <pic:pic>
                  <pic:nvPicPr>
                    <pic:cNvPr id="0" name="image12.png"/>
                    <pic:cNvPicPr preferRelativeResize="0"/>
                  </pic:nvPicPr>
                  <pic:blipFill>
                    <a:blip r:embed="rId9"/>
                    <a:srcRect t="0" b="0" r="0" l="0"/>
                    <a:stretch>
                      <a:fillRect/>
                    </a:stretch>
                  </pic:blipFill>
                  <pic:spPr>
                    <a:xfrm>
                      <a:ext cy="505206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extension records are listed in surname alphabetic order.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Above the extension list there is a pgination list showing the total number of pages of matching data,</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016635" cx="5732780"/>
            <wp:effectExtent t="0" b="0" r="0" l="0"/>
            <wp:docPr id="8" name="image03.png"/>
            <a:graphic>
              <a:graphicData uri="http://schemas.openxmlformats.org/drawingml/2006/picture">
                <pic:pic>
                  <pic:nvPicPr>
                    <pic:cNvPr id="0" name="image03.png"/>
                    <pic:cNvPicPr preferRelativeResize="0"/>
                  </pic:nvPicPr>
                  <pic:blipFill>
                    <a:blip r:embed="rId10"/>
                    <a:srcRect t="0" b="0" r="0" l="0"/>
                    <a:stretch>
                      <a:fillRect/>
                    </a:stretch>
                  </pic:blipFill>
                  <pic:spPr>
                    <a:xfrm>
                      <a:ext cy="1016635" cx="573278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current page is highlighted with a grey background and cannot be clicked.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 on a page number to step through to that pages’s items,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198245" cx="5732780"/>
            <wp:effectExtent t="0" b="0" r="0" l="0"/>
            <wp:docPr id="9" name="image04.png"/>
            <a:graphic>
              <a:graphicData uri="http://schemas.openxmlformats.org/drawingml/2006/picture">
                <pic:pic>
                  <pic:nvPicPr>
                    <pic:cNvPr id="0" name="image04.png"/>
                    <pic:cNvPicPr preferRelativeResize="0"/>
                  </pic:nvPicPr>
                  <pic:blipFill>
                    <a:blip r:embed="rId11"/>
                    <a:srcRect t="0" b="0" r="0" l="0"/>
                    <a:stretch>
                      <a:fillRect/>
                    </a:stretch>
                  </pic:blipFill>
                  <pic:spPr>
                    <a:xfrm>
                      <a:ext cy="1198245" cx="573278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‘Next’ and ‘Previous’ links will progress forward and back through the pages one at a time.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selected page can be overridden manually by changing the page value in the URL,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762000" cx="3943985"/>
            <wp:effectExtent t="0" b="0" r="0" l="0"/>
            <wp:docPr id="10" name="image00.png"/>
            <a:graphic>
              <a:graphicData uri="http://schemas.openxmlformats.org/drawingml/2006/picture">
                <pic:pic>
                  <pic:nvPicPr>
                    <pic:cNvPr id="0" name="image00.png"/>
                    <pic:cNvPicPr preferRelativeResize="0"/>
                  </pic:nvPicPr>
                  <pic:blipFill>
                    <a:blip r:embed="rId12"/>
                    <a:srcRect t="0" b="0" r="0" l="0"/>
                    <a:stretch>
                      <a:fillRect/>
                    </a:stretch>
                  </pic:blipFill>
                  <pic:spPr>
                    <a:xfrm>
                      <a:ext cy="762000" cx="394398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Any selected page number should be retained after editing and updating an extension value, but will be cleared when performing search operations.</w:t>
      </w:r>
      <w:r w:rsidRPr="00000000" w:rsidR="00000000" w:rsidDel="00000000">
        <w:rPr>
          <w:rtl w:val="0"/>
        </w:rPr>
      </w:r>
    </w:p>
    <w:p w:rsidP="00000000" w:rsidRPr="00000000" w:rsidR="00000000" w:rsidDel="00000000" w:rsidRDefault="00000000">
      <w:pPr>
        <w:ind w:left="0" w:firstLine="0"/>
        <w:contextualSpacing w:val="0"/>
      </w:pPr>
      <w:bookmarkStart w:id="9" w:colFirst="0" w:name="h.2s8eyo1" w:colLast="0"/>
      <w:bookmarkEnd w:id="9"/>
      <w:r w:rsidRPr="00000000" w:rsidR="00000000" w:rsidDel="00000000">
        <w:rPr>
          <w:vertAlign w:val="baseline"/>
          <w:rtl w:val="0"/>
        </w:rPr>
        <w:t xml:space="preserve">The pagination list will not be displayed when the number of items on the page is less than the per page value, currently 25.</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Editing and updating records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Clicking the edit button (or the ‘Edit’ link on the user details modal popup) will display the following form,</w:t>
      </w:r>
      <w:r w:rsidRPr="00000000" w:rsidR="00000000" w:rsidDel="00000000">
        <w:rPr>
          <w:rtl w:val="0"/>
        </w:rPr>
      </w:r>
    </w:p>
    <w:p w:rsidP="00000000" w:rsidRPr="00000000" w:rsidR="00000000" w:rsidDel="00000000" w:rsidRDefault="00000000">
      <w:pPr>
        <w:ind w:left="0" w:firstLine="0"/>
        <w:contextualSpacing w:val="0"/>
      </w:pPr>
      <w:bookmarkStart w:id="10" w:colFirst="0" w:name="h.17dp8vu" w:colLast="0"/>
      <w:bookmarkEnd w:id="10"/>
      <w:r w:rsidRPr="00000000" w:rsidR="00000000" w:rsidDel="00000000">
        <w:drawing>
          <wp:inline distR="114300" distT="114300" distB="114300" distL="114300">
            <wp:extent cy="5600700" cx="5734050"/>
            <wp:effectExtent t="0" b="0" r="0" l="0"/>
            <wp:docPr id="16" name="image16.png"/>
            <a:graphic>
              <a:graphicData uri="http://schemas.openxmlformats.org/drawingml/2006/picture">
                <pic:pic>
                  <pic:nvPicPr>
                    <pic:cNvPr id="0" name="image16.png"/>
                    <pic:cNvPicPr preferRelativeResize="0"/>
                  </pic:nvPicPr>
                  <pic:blipFill>
                    <a:blip r:embed="rId13"/>
                    <a:srcRect t="0" b="0" r="0" l="0"/>
                    <a:stretch>
                      <a:fillRect/>
                    </a:stretch>
                  </pic:blipFill>
                  <pic:spPr>
                    <a:xfrm>
                      <a:ext cy="5600700" cx="573405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Firstname</w:t>
      </w:r>
      <w:r w:rsidRPr="00000000" w:rsidR="00000000" w:rsidDel="00000000">
        <w:rPr>
          <w:rtl w:val="0"/>
        </w:rPr>
      </w:r>
    </w:p>
    <w:p w:rsidP="00000000" w:rsidRPr="00000000" w:rsidR="00000000" w:rsidDel="00000000" w:rsidRDefault="00000000">
      <w:pPr>
        <w:ind w:left="0" w:firstLine="0"/>
        <w:contextualSpacing w:val="0"/>
      </w:pPr>
      <w:bookmarkStart w:id="11" w:colFirst="0" w:name="h.3rdcrjn" w:colLast="0"/>
      <w:bookmarkEnd w:id="11"/>
      <w:r w:rsidRPr="00000000" w:rsidR="00000000" w:rsidDel="00000000">
        <w:rPr>
          <w:vertAlign w:val="baseline"/>
          <w:rtl w:val="0"/>
        </w:rPr>
        <w:t xml:space="preserve">All the basic user account information is imported from EAD via a FIM management agent and cannot be edited.</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Surname</w:t>
      </w:r>
      <w:r w:rsidRPr="00000000" w:rsidR="00000000" w:rsidDel="00000000">
        <w:rPr>
          <w:rtl w:val="0"/>
        </w:rPr>
      </w:r>
    </w:p>
    <w:p w:rsidP="00000000" w:rsidRPr="00000000" w:rsidR="00000000" w:rsidDel="00000000" w:rsidRDefault="00000000">
      <w:pPr>
        <w:ind w:left="0" w:firstLine="0"/>
        <w:contextualSpacing w:val="0"/>
      </w:pPr>
      <w:bookmarkStart w:id="12" w:colFirst="0" w:name="h.26in1rg" w:colLast="0"/>
      <w:bookmarkEnd w:id="12"/>
      <w:r w:rsidRPr="00000000" w:rsidR="00000000" w:rsidDel="00000000">
        <w:rPr>
          <w:vertAlign w:val="baseline"/>
          <w:rtl w:val="0"/>
        </w:rPr>
        <w:t xml:space="preserve">All the basic user account information is imported from EAD via a FIM management agent and cannot be edited.</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Uid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All the basic user account information is imported from EAD via a FIM management agent and cannot be edited.</w:t>
      </w:r>
      <w:r w:rsidRPr="00000000" w:rsidR="00000000" w:rsidDel="00000000">
        <w:rPr>
          <w:rtl w:val="0"/>
        </w:rPr>
      </w:r>
    </w:p>
    <w:p w:rsidP="00000000" w:rsidRPr="00000000" w:rsidR="00000000" w:rsidDel="00000000" w:rsidRDefault="00000000">
      <w:pPr>
        <w:pStyle w:val="Heading2"/>
        <w:ind w:left="0" w:firstLine="0"/>
        <w:contextualSpacing w:val="0"/>
      </w:pPr>
      <w:bookmarkStart w:id="13" w:colFirst="0" w:name="h.pkkcobnan4ls" w:colLast="0"/>
      <w:bookmarkEnd w:id="13"/>
      <w:r w:rsidRPr="00000000" w:rsidR="00000000" w:rsidDel="00000000">
        <w:rPr>
          <w:vertAlign w:val="baseline"/>
          <w:rtl w:val="0"/>
        </w:rPr>
        <w:t xml:space="preserve">Sub-department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 list of known sub-departments prefixed with the department,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4137660" cx="5733415"/>
            <wp:effectExtent t="0" b="0" r="0" l="0"/>
            <wp:docPr id="11" name="image07.png"/>
            <a:graphic>
              <a:graphicData uri="http://schemas.openxmlformats.org/drawingml/2006/picture">
                <pic:pic>
                  <pic:nvPicPr>
                    <pic:cNvPr id="0" name="image07.png"/>
                    <pic:cNvPicPr preferRelativeResize="0"/>
                  </pic:nvPicPr>
                  <pic:blipFill>
                    <a:blip r:embed="rId14"/>
                    <a:srcRect t="0" b="0" r="0" l="0"/>
                    <a:stretch>
                      <a:fillRect/>
                    </a:stretch>
                  </pic:blipFill>
                  <pic:spPr>
                    <a:xfrm>
                      <a:ext cy="4137660" cx="573341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Changing the selected sub-department will dynamically update the list of available extensions and defauilt </w:t>
      </w:r>
      <w:r w:rsidRPr="00000000" w:rsidR="00000000" w:rsidDel="00000000">
        <w:rPr>
          <w:rtl w:val="0"/>
        </w:rPr>
        <w:t xml:space="preserve">policies </w:t>
      </w:r>
      <w:r w:rsidRPr="00000000" w:rsidR="00000000" w:rsidDel="00000000">
        <w:rPr>
          <w:vertAlign w:val="baseline"/>
          <w:rtl w:val="0"/>
        </w:rPr>
        <w:t xml:space="preserve">for the sub-department.</w:t>
      </w:r>
      <w:r w:rsidRPr="00000000" w:rsidR="00000000" w:rsidDel="00000000">
        <w:rPr>
          <w:rtl w:val="0"/>
        </w:rPr>
      </w:r>
    </w:p>
    <w:p w:rsidP="00000000" w:rsidRPr="00000000" w:rsidR="00000000" w:rsidDel="00000000" w:rsidRDefault="00000000">
      <w:pPr>
        <w:ind w:left="0" w:firstLine="0"/>
        <w:contextualSpacing w:val="0"/>
      </w:pPr>
      <w:bookmarkStart w:id="14" w:colFirst="0" w:name="h.lnxbz9" w:colLast="0"/>
      <w:bookmarkEnd w:id="14"/>
      <w:r w:rsidRPr="00000000" w:rsidR="00000000" w:rsidDel="00000000">
        <w:rPr>
          <w:vertAlign w:val="baseline"/>
          <w:rtl w:val="0"/>
        </w:rPr>
        <w:t xml:space="preserve">The selected sub-department value is synchronised back to the EAD database and will overwrite any manual updates to the SchoolDB department field.</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Location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 text search box that displays a list of matching rooms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3555365" cx="5731510"/>
            <wp:effectExtent t="0" b="0" r="0" l="0"/>
            <wp:docPr id="12" name="image08.png"/>
            <a:graphic>
              <a:graphicData uri="http://schemas.openxmlformats.org/drawingml/2006/picture">
                <pic:pic>
                  <pic:nvPicPr>
                    <pic:cNvPr id="0" name="image08.png"/>
                    <pic:cNvPicPr preferRelativeResize="0"/>
                  </pic:nvPicPr>
                  <pic:blipFill>
                    <a:blip r:embed="rId15"/>
                    <a:srcRect t="0" b="0" r="0" l="0"/>
                    <a:stretch>
                      <a:fillRect/>
                    </a:stretch>
                  </pic:blipFill>
                  <pic:spPr>
                    <a:xfrm>
                      <a:ext cy="3555365" cx="573151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 dropdown list of matching rooms appears as you type but beware, this is quite tricky to get right as this is another area where data management is ripe for improvement.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Once a room has been selected, it can be removed from the form element by clicking the remove icon next to the name,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114425" cx="4476115"/>
            <wp:effectExtent t="0" b="0" r="0" l="0"/>
            <wp:docPr id="2" name="image01.png"/>
            <a:graphic>
              <a:graphicData uri="http://schemas.openxmlformats.org/drawingml/2006/picture">
                <pic:pic>
                  <pic:nvPicPr>
                    <pic:cNvPr id="0" name="image01.png"/>
                    <pic:cNvPicPr preferRelativeResize="0"/>
                  </pic:nvPicPr>
                  <pic:blipFill>
                    <a:blip r:embed="rId16"/>
                    <a:srcRect t="0" b="0" r="0" l="0"/>
                    <a:stretch>
                      <a:fillRect/>
                    </a:stretch>
                  </pic:blipFill>
                  <pic:spPr>
                    <a:xfrm>
                      <a:ext cy="1114425" cx="447611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15" w:colFirst="0" w:name="h.35nkun2" w:colLast="0"/>
      <w:bookmarkEnd w:id="15"/>
      <w:r w:rsidRPr="00000000" w:rsidR="00000000" w:rsidDel="00000000">
        <w:rPr>
          <w:vertAlign w:val="baseline"/>
          <w:rtl w:val="0"/>
        </w:rPr>
        <w:t xml:space="preserve">Although potentially multiple rooms could be added to the field only the first will be saved.</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Extension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extension field is a list of the next 10 extensions in the range allocated to the department (or sub-department) that have not already been issued to telephones.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If the sub-department is changed, the list of available extensions will be updated automatically.</w:t>
      </w:r>
      <w:r w:rsidRPr="00000000" w:rsidR="00000000" w:rsidDel="00000000">
        <w:rPr>
          <w:rtl w:val="0"/>
        </w:rPr>
      </w:r>
    </w:p>
    <w:p w:rsidP="00000000" w:rsidRPr="00000000" w:rsidR="00000000" w:rsidDel="00000000" w:rsidRDefault="00000000">
      <w:pPr>
        <w:ind w:left="0" w:firstLine="0"/>
        <w:contextualSpacing w:val="0"/>
      </w:pPr>
      <w:bookmarkStart w:id="16" w:colFirst="0" w:name="h.1ksv4uv" w:colLast="0"/>
      <w:bookmarkEnd w:id="16"/>
      <w:r w:rsidRPr="00000000" w:rsidR="00000000" w:rsidDel="00000000">
        <w:rPr>
          <w:vertAlign w:val="baseline"/>
          <w:rtl w:val="0"/>
        </w:rPr>
        <w:t xml:space="preserve">Some departments are more selective in how they allocate their extensions. For cases where the required extension for a user is outside the range available on the form, please contact the infrastructure team for an out-of-band update to the database.</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rtl w:val="0"/>
        </w:rPr>
        <w:t xml:space="preserve">Policies</w:t>
      </w:r>
    </w:p>
    <w:p w:rsidP="00000000" w:rsidRPr="00000000" w:rsidR="00000000" w:rsidDel="00000000" w:rsidRDefault="00000000">
      <w:pPr>
        <w:ind w:left="0" w:firstLine="0"/>
        <w:contextualSpacing w:val="0"/>
      </w:pPr>
      <w:r w:rsidRPr="00000000" w:rsidR="00000000" w:rsidDel="00000000">
        <w:rPr>
          <w:vertAlign w:val="baseline"/>
          <w:rtl w:val="0"/>
        </w:rPr>
        <w:t xml:space="preserve">The </w:t>
      </w:r>
      <w:r w:rsidRPr="00000000" w:rsidR="00000000" w:rsidDel="00000000">
        <w:rPr>
          <w:rtl w:val="0"/>
        </w:rPr>
        <w:t xml:space="preserve">policy section lists features and limitations on the Lync service provided to individual users, typically according to their sub-department.</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2628900" cx="5734050"/>
            <wp:effectExtent t="0" b="0" r="0" l="0"/>
            <wp:docPr id="14" name="image10.png"/>
            <a:graphic>
              <a:graphicData uri="http://schemas.openxmlformats.org/drawingml/2006/picture">
                <pic:pic>
                  <pic:nvPicPr>
                    <pic:cNvPr id="0" name="image10.png"/>
                    <pic:cNvPicPr preferRelativeResize="0"/>
                  </pic:nvPicPr>
                  <pic:blipFill>
                    <a:blip r:embed="rId17"/>
                    <a:srcRect t="0" b="0" r="0" l="0"/>
                    <a:stretch>
                      <a:fillRect/>
                    </a:stretch>
                  </pic:blipFill>
                  <pic:spPr>
                    <a:xfrm>
                      <a:ext cy="2628900" cx="57340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When a new user is imported into the extension system all the policies will be set to ‘Global’ which does not actually provide a usable telephony service (for voice calls and conferencing).</w:t>
      </w:r>
    </w:p>
    <w:p w:rsidP="00000000" w:rsidRPr="00000000" w:rsidR="00000000" w:rsidDel="00000000" w:rsidRDefault="00000000">
      <w:pPr>
        <w:ind w:left="0" w:firstLine="0"/>
        <w:contextualSpacing w:val="0"/>
      </w:pPr>
      <w:r w:rsidRPr="00000000" w:rsidR="00000000" w:rsidDel="00000000">
        <w:rPr>
          <w:rtl w:val="0"/>
        </w:rPr>
        <w:t xml:space="preserve">When a user is first added to a sub-department the selected options are dynamically changed to the sub-departments defaults but these can be subsequently modified.</w:t>
      </w:r>
    </w:p>
    <w:p w:rsidP="00000000" w:rsidRPr="00000000" w:rsidR="00000000" w:rsidDel="00000000" w:rsidRDefault="00000000">
      <w:pPr>
        <w:ind w:left="0" w:firstLine="0"/>
        <w:contextualSpacing w:val="0"/>
      </w:pPr>
      <w:r w:rsidRPr="00000000" w:rsidR="00000000" w:rsidDel="00000000">
        <w:rPr>
          <w:rtl w:val="0"/>
        </w:rPr>
        <w:t xml:space="preserve">If the default policies for a sub-department are changed, all of the members that had the previous policy setting will be updated to have the new. Sub-department policy changes can only be performed by a site administrator.</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Searching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phonebook website allows some simple searching operations through the forms at the top of the page,</w:t>
      </w:r>
      <w:r w:rsidRPr="00000000" w:rsidR="00000000" w:rsidDel="00000000">
        <w:rPr>
          <w:rtl w:val="0"/>
        </w:rPr>
      </w:r>
    </w:p>
    <w:p w:rsidP="00000000" w:rsidRPr="00000000" w:rsidR="00000000" w:rsidDel="00000000" w:rsidRDefault="00000000">
      <w:pPr>
        <w:ind w:left="0" w:firstLine="0"/>
        <w:contextualSpacing w:val="0"/>
      </w:pPr>
      <w:bookmarkStart w:id="17" w:colFirst="0" w:name="h.2jxsxqh" w:colLast="0"/>
      <w:bookmarkEnd w:id="17"/>
      <w:r w:rsidRPr="00000000" w:rsidR="00000000" w:rsidDel="00000000">
        <w:drawing>
          <wp:inline distR="114300" distT="0" distB="0" distL="114300">
            <wp:extent cy="1432560" cx="5732145"/>
            <wp:effectExtent t="0" b="0" r="0" l="0"/>
            <wp:docPr id="3" name="image02.png"/>
            <a:graphic>
              <a:graphicData uri="http://schemas.openxmlformats.org/drawingml/2006/picture">
                <pic:pic>
                  <pic:nvPicPr>
                    <pic:cNvPr id="0" name="image02.png"/>
                    <pic:cNvPicPr preferRelativeResize="0"/>
                  </pic:nvPicPr>
                  <pic:blipFill>
                    <a:blip r:embed="rId18"/>
                    <a:srcRect t="0" b="0" r="0" l="0"/>
                    <a:stretch>
                      <a:fillRect/>
                    </a:stretch>
                  </pic:blipFill>
                  <pic:spPr>
                    <a:xfrm>
                      <a:ext cy="1432560" cx="573214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Search by name, room or extension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Three types of text-based searching is supported via the txt box on the left.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Enter the text to search for in the box and press the ‘Go’ button.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3039745" cx="5732145"/>
            <wp:effectExtent t="0" b="0" r="0" l="0"/>
            <wp:docPr id="4" name="image05.png"/>
            <a:graphic>
              <a:graphicData uri="http://schemas.openxmlformats.org/drawingml/2006/picture">
                <pic:pic>
                  <pic:nvPicPr>
                    <pic:cNvPr id="0" name="image05.png"/>
                    <pic:cNvPicPr preferRelativeResize="0"/>
                  </pic:nvPicPr>
                  <pic:blipFill>
                    <a:blip r:embed="rId19"/>
                    <a:srcRect t="0" b="0" r="0" l="0"/>
                    <a:stretch>
                      <a:fillRect/>
                    </a:stretch>
                  </pic:blipFill>
                  <pic:spPr>
                    <a:xfrm>
                      <a:ext cy="3039745" cx="573214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No pagination list is displayed for searches yielding less than the per-page number of items.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search process is very simplistic and is applied in the following manner,</w:t>
      </w:r>
      <w:r w:rsidRPr="00000000" w:rsidR="00000000" w:rsidDel="00000000">
        <w:rPr>
          <w:rtl w:val="0"/>
        </w:rPr>
      </w:r>
    </w:p>
    <w:p w:rsidP="00000000" w:rsidRPr="00000000" w:rsidR="00000000" w:rsidDel="00000000" w:rsidRDefault="00000000">
      <w:pPr>
        <w:numPr>
          <w:ilvl w:val="0"/>
          <w:numId w:val="3"/>
        </w:numPr>
        <w:ind w:left="1151" w:hanging="359"/>
        <w:rPr/>
      </w:pPr>
      <w:r w:rsidRPr="00000000" w:rsidR="00000000" w:rsidDel="00000000">
        <w:rPr>
          <w:vertAlign w:val="baseline"/>
          <w:rtl w:val="0"/>
        </w:rPr>
        <w:t xml:space="preserve">Search text matches the extension number,</w:t>
      </w:r>
      <w:r w:rsidRPr="00000000" w:rsidR="00000000" w:rsidDel="00000000">
        <w:rPr>
          <w:rtl w:val="0"/>
        </w:rPr>
      </w:r>
    </w:p>
    <w:p w:rsidP="00000000" w:rsidRPr="00000000" w:rsidR="00000000" w:rsidDel="00000000" w:rsidRDefault="00000000">
      <w:pPr>
        <w:numPr>
          <w:ilvl w:val="0"/>
          <w:numId w:val="3"/>
        </w:numPr>
        <w:ind w:left="1151" w:hanging="359"/>
        <w:rPr/>
      </w:pPr>
      <w:r w:rsidRPr="00000000" w:rsidR="00000000" w:rsidDel="00000000">
        <w:rPr>
          <w:vertAlign w:val="baseline"/>
          <w:rtl w:val="0"/>
        </w:rPr>
        <w:t xml:space="preserve">If no extension matches found, then by the public name of the room, bearing in mind the limitations surrounding room naming,</w:t>
      </w:r>
      <w:r w:rsidRPr="00000000" w:rsidR="00000000" w:rsidDel="00000000">
        <w:rPr>
          <w:rtl w:val="0"/>
        </w:rPr>
      </w:r>
    </w:p>
    <w:p w:rsidP="00000000" w:rsidRPr="00000000" w:rsidR="00000000" w:rsidDel="00000000" w:rsidRDefault="00000000">
      <w:pPr>
        <w:numPr>
          <w:ilvl w:val="0"/>
          <w:numId w:val="3"/>
        </w:numPr>
        <w:ind w:left="1151" w:hanging="359"/>
        <w:rPr/>
      </w:pPr>
      <w:r w:rsidRPr="00000000" w:rsidR="00000000" w:rsidDel="00000000">
        <w:rPr>
          <w:vertAlign w:val="baseline"/>
          <w:rtl w:val="0"/>
        </w:rPr>
        <w:t xml:space="preserve">If no room matches found, then search by surname or uid.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Using the search form will clear any su-department selection as well as the page number associated with a previous listing..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search term should persist across edit and update operations.</w:t>
      </w:r>
      <w:r w:rsidRPr="00000000" w:rsidR="00000000" w:rsidDel="00000000">
        <w:rPr>
          <w:rtl w:val="0"/>
        </w:rPr>
      </w:r>
    </w:p>
    <w:p w:rsidP="00000000" w:rsidRPr="00000000" w:rsidR="00000000" w:rsidDel="00000000" w:rsidRDefault="00000000">
      <w:pPr>
        <w:ind w:left="0" w:firstLine="0"/>
        <w:contextualSpacing w:val="0"/>
      </w:pPr>
      <w:bookmarkStart w:id="18" w:colFirst="0" w:name="h.z337ya" w:colLast="0"/>
      <w:bookmarkEnd w:id="18"/>
      <w:r w:rsidRPr="00000000" w:rsidR="00000000" w:rsidDel="00000000">
        <w:rPr>
          <w:vertAlign w:val="baseline"/>
          <w:rtl w:val="0"/>
        </w:rPr>
        <w:t xml:space="preserve">To clear the selection text, press the ‘Clear’ link followed by the ‘Go’ button.</w:t>
      </w:r>
      <w:r w:rsidRPr="00000000" w:rsidR="00000000" w:rsidDel="00000000">
        <w:rPr>
          <w:rtl w:val="0"/>
        </w:rPr>
      </w:r>
    </w:p>
    <w:p w:rsidP="00000000" w:rsidRPr="00000000" w:rsidR="00000000" w:rsidDel="00000000" w:rsidRDefault="00000000">
      <w:pPr>
        <w:pStyle w:val="Heading2"/>
        <w:numPr>
          <w:ilvl w:val="1"/>
          <w:numId w:val="1"/>
        </w:numPr>
        <w:ind w:left="0" w:firstLine="0"/>
        <w:rPr/>
      </w:pPr>
      <w:r w:rsidRPr="00000000" w:rsidR="00000000" w:rsidDel="00000000">
        <w:rPr>
          <w:b w:val="1"/>
          <w:vertAlign w:val="baseline"/>
          <w:rtl w:val="0"/>
        </w:rPr>
        <w:t xml:space="preserve">Search by sub-department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second search option is by sub-department.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search form contains a dropdown list of all known sub-departments.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3636010" cx="5726430"/>
            <wp:effectExtent t="0" b="0" r="0" l="0"/>
            <wp:docPr id="5" name="image09.png"/>
            <a:graphic>
              <a:graphicData uri="http://schemas.openxmlformats.org/drawingml/2006/picture">
                <pic:pic>
                  <pic:nvPicPr>
                    <pic:cNvPr id="0" name="image09.png"/>
                    <pic:cNvPicPr preferRelativeResize="0"/>
                  </pic:nvPicPr>
                  <pic:blipFill>
                    <a:blip r:embed="rId20"/>
                    <a:srcRect t="0" b="0" r="0" l="0"/>
                    <a:stretch>
                      <a:fillRect/>
                    </a:stretch>
                  </pic:blipFill>
                  <pic:spPr>
                    <a:xfrm>
                      <a:ext cy="3636010" cx="572643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To search by sub-department, simply select one from the list and press the ‘Go’ button.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2349500" cx="5734050"/>
            <wp:effectExtent t="0" b="0" r="0" l="0"/>
            <wp:docPr id="17" name="image14.png"/>
            <a:graphic>
              <a:graphicData uri="http://schemas.openxmlformats.org/drawingml/2006/picture">
                <pic:pic>
                  <pic:nvPicPr>
                    <pic:cNvPr id="0" name="image14.png"/>
                    <pic:cNvPicPr preferRelativeResize="0"/>
                  </pic:nvPicPr>
                  <pic:blipFill>
                    <a:blip r:embed="rId21"/>
                    <a:srcRect t="0" b="0" r="0" l="0"/>
                    <a:stretch>
                      <a:fillRect/>
                    </a:stretch>
                  </pic:blipFill>
                  <pic:spPr>
                    <a:xfrm>
                      <a:ext cy="2349500" cx="57340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And details of the person may then be viewed,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5238750" cx="4838700"/>
            <wp:effectExtent t="0" b="0" r="0" l="0"/>
            <wp:docPr id="13" name="image06.png"/>
            <a:graphic>
              <a:graphicData uri="http://schemas.openxmlformats.org/drawingml/2006/picture">
                <pic:pic>
                  <pic:nvPicPr>
                    <pic:cNvPr id="0" name="image06.png"/>
                    <pic:cNvPicPr preferRelativeResize="0"/>
                  </pic:nvPicPr>
                  <pic:blipFill>
                    <a:blip r:embed="rId22"/>
                    <a:srcRect t="0" b="0" r="0" l="0"/>
                    <a:stretch>
                      <a:fillRect/>
                    </a:stretch>
                  </pic:blipFill>
                  <pic:spPr>
                    <a:xfrm>
                      <a:ext cy="5238750" cx="48387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sub-department selection should persist across edit and update operations.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Searching by sub-department will clear the search term field as well as the page number associated with a previous listing.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To clear the sub-department search field, either select ‘Sub-department’ as the search value and press the right-hand ‘Go’ button, or press the ‘Go’ button next to the name search box.</w:t>
      </w:r>
      <w:r w:rsidRPr="00000000" w:rsidR="00000000" w:rsidDel="00000000">
        <w:rPr>
          <w:rtl w:val="0"/>
        </w:rPr>
      </w:r>
    </w:p>
    <w:p w:rsidP="00000000" w:rsidRPr="00000000" w:rsidR="00000000" w:rsidDel="00000000" w:rsidRDefault="00000000">
      <w:pPr>
        <w:ind w:left="0" w:firstLine="0"/>
        <w:contextualSpacing w:val="0"/>
      </w:pPr>
      <w:bookmarkStart w:id="19" w:colFirst="0" w:name="h.3j2qqm3" w:colLast="0"/>
      <w:bookmarkEnd w:id="1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1"/>
        </w:numPr>
        <w:ind w:left="0" w:firstLine="0"/>
        <w:rPr/>
      </w:pPr>
      <w:r w:rsidRPr="00000000" w:rsidR="00000000" w:rsidDel="00000000">
        <w:rPr>
          <w:b w:val="1"/>
          <w:vertAlign w:val="baseline"/>
          <w:rtl w:val="0"/>
        </w:rPr>
        <w:t xml:space="preserve">Service roadmap</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It is anticipated that the site will be further developed with additional features to support the ongoing needs of the IT teams.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most obvious areas where updates will occur are:</w:t>
      </w:r>
      <w:r w:rsidRPr="00000000" w:rsidR="00000000" w:rsidDel="00000000">
        <w:rPr>
          <w:rtl w:val="0"/>
        </w:rPr>
      </w:r>
    </w:p>
    <w:p w:rsidP="00000000" w:rsidRPr="00000000" w:rsidR="00000000" w:rsidDel="00000000" w:rsidRDefault="00000000">
      <w:pPr>
        <w:numPr>
          <w:ilvl w:val="0"/>
          <w:numId w:val="2"/>
        </w:numPr>
        <w:ind w:left="1151" w:hanging="359"/>
        <w:rPr/>
      </w:pPr>
      <w:r w:rsidRPr="00000000" w:rsidR="00000000" w:rsidDel="00000000">
        <w:rPr>
          <w:vertAlign w:val="baseline"/>
          <w:rtl w:val="0"/>
        </w:rPr>
        <w:t xml:space="preserve">Location information needs to be improved and should occur as part of other Estates projects.</w:t>
      </w:r>
      <w:r w:rsidRPr="00000000" w:rsidR="00000000" w:rsidDel="00000000">
        <w:rPr>
          <w:rtl w:val="0"/>
        </w:rPr>
      </w:r>
    </w:p>
    <w:p w:rsidP="00000000" w:rsidRPr="00000000" w:rsidR="00000000" w:rsidDel="00000000" w:rsidRDefault="00000000">
      <w:pPr>
        <w:numPr>
          <w:ilvl w:val="0"/>
          <w:numId w:val="2"/>
        </w:numPr>
        <w:ind w:left="1151" w:hanging="359"/>
        <w:rPr/>
      </w:pPr>
      <w:r w:rsidRPr="00000000" w:rsidR="00000000" w:rsidDel="00000000">
        <w:rPr>
          <w:vertAlign w:val="baseline"/>
          <w:rtl w:val="0"/>
        </w:rPr>
        <w:t xml:space="preserve">Support for non-human extension records for public area rooms, hotel bedrooms and ex-directory telephone numbers,</w:t>
      </w:r>
      <w:r w:rsidRPr="00000000" w:rsidR="00000000" w:rsidDel="00000000">
        <w:rPr>
          <w:rtl w:val="0"/>
        </w:rPr>
      </w:r>
    </w:p>
    <w:p w:rsidP="00000000" w:rsidRPr="00000000" w:rsidR="00000000" w:rsidDel="00000000" w:rsidRDefault="00000000">
      <w:pPr>
        <w:numPr>
          <w:ilvl w:val="0"/>
          <w:numId w:val="2"/>
        </w:numPr>
        <w:ind w:left="1151" w:hanging="359"/>
        <w:rPr/>
      </w:pPr>
      <w:r w:rsidRPr="00000000" w:rsidR="00000000" w:rsidDel="00000000">
        <w:rPr>
          <w:vertAlign w:val="baseline"/>
          <w:rtl w:val="0"/>
        </w:rPr>
        <w:t xml:space="preserve">Better searching as the support teams identify how information can be better identified.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headerReference r:id="rId23" w:type="default"/>
      <w:footerReference r:id="rId24" w:type="default"/>
      <w:pgSz w:w="11909" w:h="16834"/>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right" w:pos="9014"/>
      </w:tabs>
      <w:spacing w:lineRule="auto" w:after="0" w:line="288" w:before="0"/>
      <w:ind w:left="431" w:firstLine="0"/>
      <w:contextualSpacing w:val="0"/>
      <w:jc w:val="both"/>
    </w:pPr>
    <w:r w:rsidRPr="00000000" w:rsidR="00000000" w:rsidDel="00000000">
      <w:rPr>
        <w:rFonts w:cs="Arial" w:hAnsi="Arial" w:eastAsia="Arial" w:ascii="Arial"/>
        <w:b w:val="0"/>
        <w:i w:val="1"/>
        <w:color w:val="333333"/>
        <w:sz w:val="16"/>
        <w:vertAlign w:val="baseline"/>
        <w:rtl w:val="0"/>
      </w:rPr>
      <w:t xml:space="preserve">This document is confidential and should not be distributed outside of London Business School IT&amp;L</w:t>
    </w:r>
    <w:r w:rsidRPr="00000000" w:rsidR="00000000" w:rsidDel="00000000">
      <w:rPr>
        <w:rtl w:val="0"/>
      </w:rPr>
    </w:r>
  </w:p>
  <w:p w:rsidP="00000000" w:rsidRPr="00000000" w:rsidR="00000000" w:rsidDel="00000000" w:rsidRDefault="00000000">
    <w:pPr>
      <w:tabs>
        <w:tab w:val="right" w:pos="9014"/>
      </w:tabs>
      <w:spacing w:lineRule="auto" w:after="0" w:line="288" w:before="0"/>
      <w:ind w:left="431" w:firstLine="0"/>
      <w:contextualSpacing w:val="0"/>
      <w:jc w:val="both"/>
    </w:pPr>
    <w:r w:rsidRPr="00000000" w:rsidR="00000000" w:rsidDel="00000000">
      <w:rPr>
        <w:rFonts w:cs="Arial" w:hAnsi="Arial" w:eastAsia="Arial" w:ascii="Arial"/>
        <w:b w:val="0"/>
        <w:color w:val="333333"/>
        <w:sz w:val="16"/>
        <w:vertAlign w:val="baseline"/>
        <w:rtl w:val="0"/>
      </w:rPr>
      <w:t xml:space="preserve">helpdesk_imap_servicedesign.doc</w:t>
      <w:tab/>
      <w:t xml:space="preserve">Page </w:t>
    </w:r>
    <w:fldSimple w:dirty="0" w:instr="PAGE" w:fldLock="0">
      <w:r w:rsidRPr="00000000" w:rsidR="00000000" w:rsidDel="00000000">
        <w:rPr>
          <w:rFonts w:cs="Arial" w:hAnsi="Arial" w:eastAsia="Arial" w:ascii="Arial"/>
          <w:b w:val="0"/>
          <w:color w:val="333333"/>
          <w:sz w:val="16"/>
          <w:vertAlign w:val="baseline"/>
        </w:rPr>
      </w:r>
    </w:fldSimple>
    <w:r w:rsidRPr="00000000" w:rsidR="00000000" w:rsidDel="00000000">
      <w:rPr>
        <w:rFonts w:cs="Arial" w:hAnsi="Arial" w:eastAsia="Arial" w:ascii="Arial"/>
        <w:b w:val="0"/>
        <w:color w:val="333333"/>
        <w:sz w:val="16"/>
        <w:vertAlign w:val="baseline"/>
        <w:rtl w:val="0"/>
      </w:rPr>
      <w:t xml:space="preserve"> of </w:t>
    </w:r>
    <w:fldSimple w:dirty="0" w:instr="NUMPAGES" w:fldLock="0">
      <w:r w:rsidRPr="00000000" w:rsidR="00000000" w:rsidDel="00000000">
        <w:rPr>
          <w:rFonts w:cs="Arial" w:hAnsi="Arial" w:eastAsia="Arial" w:ascii="Arial"/>
          <w:b w:val="0"/>
          <w:color w:val="333333"/>
          <w:sz w:val="16"/>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88" w:before="0"/>
      <w:ind w:left="431" w:firstLine="0"/>
      <w:contextualSpacing w:val="0"/>
      <w:jc w:val="right"/>
    </w:pPr>
    <w:r w:rsidRPr="00000000" w:rsidR="00000000" w:rsidDel="00000000">
      <w:rPr>
        <w:rFonts w:cs="Arial" w:hAnsi="Arial" w:eastAsia="Arial" w:ascii="Arial"/>
        <w:b w:val="1"/>
        <w:color w:val="333333"/>
        <w:sz w:val="22"/>
        <w:vertAlign w:val="baseline"/>
        <w:rtl w:val="0"/>
      </w:rPr>
      <w:t xml:space="preserve">Infrastructure Design: Phonebook user guide</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2">
    <w:lvl w:ilvl="0">
      <w:start w:val="1"/>
      <w:numFmt w:val="bullet"/>
      <w:lvlText w:val="●"/>
      <w:lvlJc w:val="left"/>
      <w:pPr>
        <w:ind w:left="1151" w:firstLine="791"/>
      </w:pPr>
      <w:rPr>
        <w:rFonts w:cs="Arial" w:hAnsi="Arial" w:eastAsia="Arial" w:ascii="Arial"/>
        <w:vertAlign w:val="baseline"/>
      </w:rPr>
    </w:lvl>
    <w:lvl w:ilvl="1">
      <w:start w:val="1"/>
      <w:numFmt w:val="bullet"/>
      <w:lvlText w:val="o"/>
      <w:lvlJc w:val="left"/>
      <w:pPr>
        <w:ind w:left="1871" w:firstLine="1511"/>
      </w:pPr>
      <w:rPr>
        <w:rFonts w:cs="Arial" w:hAnsi="Arial" w:eastAsia="Arial" w:ascii="Arial"/>
        <w:vertAlign w:val="baseline"/>
      </w:rPr>
    </w:lvl>
    <w:lvl w:ilvl="2">
      <w:start w:val="1"/>
      <w:numFmt w:val="bullet"/>
      <w:lvlText w:val="▪"/>
      <w:lvlJc w:val="left"/>
      <w:pPr>
        <w:ind w:left="2591" w:firstLine="2231"/>
      </w:pPr>
      <w:rPr>
        <w:rFonts w:cs="Arial" w:hAnsi="Arial" w:eastAsia="Arial" w:ascii="Arial"/>
        <w:vertAlign w:val="baseline"/>
      </w:rPr>
    </w:lvl>
    <w:lvl w:ilvl="3">
      <w:start w:val="1"/>
      <w:numFmt w:val="bullet"/>
      <w:lvlText w:val="●"/>
      <w:lvlJc w:val="left"/>
      <w:pPr>
        <w:ind w:left="3311" w:firstLine="2951"/>
      </w:pPr>
      <w:rPr>
        <w:rFonts w:cs="Arial" w:hAnsi="Arial" w:eastAsia="Arial" w:ascii="Arial"/>
        <w:vertAlign w:val="baseline"/>
      </w:rPr>
    </w:lvl>
    <w:lvl w:ilvl="4">
      <w:start w:val="1"/>
      <w:numFmt w:val="bullet"/>
      <w:lvlText w:val="o"/>
      <w:lvlJc w:val="left"/>
      <w:pPr>
        <w:ind w:left="4031" w:firstLine="3671"/>
      </w:pPr>
      <w:rPr>
        <w:rFonts w:cs="Arial" w:hAnsi="Arial" w:eastAsia="Arial" w:ascii="Arial"/>
        <w:vertAlign w:val="baseline"/>
      </w:rPr>
    </w:lvl>
    <w:lvl w:ilvl="5">
      <w:start w:val="1"/>
      <w:numFmt w:val="bullet"/>
      <w:lvlText w:val="▪"/>
      <w:lvlJc w:val="left"/>
      <w:pPr>
        <w:ind w:left="4751" w:firstLine="4391"/>
      </w:pPr>
      <w:rPr>
        <w:rFonts w:cs="Arial" w:hAnsi="Arial" w:eastAsia="Arial" w:ascii="Arial"/>
        <w:vertAlign w:val="baseline"/>
      </w:rPr>
    </w:lvl>
    <w:lvl w:ilvl="6">
      <w:start w:val="1"/>
      <w:numFmt w:val="bullet"/>
      <w:lvlText w:val="●"/>
      <w:lvlJc w:val="left"/>
      <w:pPr>
        <w:ind w:left="5471" w:firstLine="5111"/>
      </w:pPr>
      <w:rPr>
        <w:rFonts w:cs="Arial" w:hAnsi="Arial" w:eastAsia="Arial" w:ascii="Arial"/>
        <w:vertAlign w:val="baseline"/>
      </w:rPr>
    </w:lvl>
    <w:lvl w:ilvl="7">
      <w:start w:val="1"/>
      <w:numFmt w:val="bullet"/>
      <w:lvlText w:val="o"/>
      <w:lvlJc w:val="left"/>
      <w:pPr>
        <w:ind w:left="6191" w:firstLine="5831"/>
      </w:pPr>
      <w:rPr>
        <w:rFonts w:cs="Arial" w:hAnsi="Arial" w:eastAsia="Arial" w:ascii="Arial"/>
        <w:vertAlign w:val="baseline"/>
      </w:rPr>
    </w:lvl>
    <w:lvl w:ilvl="8">
      <w:start w:val="1"/>
      <w:numFmt w:val="bullet"/>
      <w:lvlText w:val="▪"/>
      <w:lvlJc w:val="left"/>
      <w:pPr>
        <w:ind w:left="6911" w:firstLine="6551"/>
      </w:pPr>
      <w:rPr>
        <w:rFonts w:cs="Arial" w:hAnsi="Arial" w:eastAsia="Arial" w:ascii="Arial"/>
        <w:vertAlign w:val="baseline"/>
      </w:rPr>
    </w:lvl>
  </w:abstractNum>
  <w:abstractNum w:abstractNumId="3">
    <w:lvl w:ilvl="0">
      <w:start w:val="1"/>
      <w:numFmt w:val="bullet"/>
      <w:lvlText w:val="●"/>
      <w:lvlJc w:val="left"/>
      <w:pPr>
        <w:ind w:left="1151" w:firstLine="791"/>
      </w:pPr>
      <w:rPr>
        <w:rFonts w:cs="Arial" w:hAnsi="Arial" w:eastAsia="Arial" w:ascii="Arial"/>
        <w:vertAlign w:val="baseline"/>
      </w:rPr>
    </w:lvl>
    <w:lvl w:ilvl="1">
      <w:start w:val="1"/>
      <w:numFmt w:val="bullet"/>
      <w:lvlText w:val="o"/>
      <w:lvlJc w:val="left"/>
      <w:pPr>
        <w:ind w:left="1871" w:firstLine="1511"/>
      </w:pPr>
      <w:rPr>
        <w:rFonts w:cs="Arial" w:hAnsi="Arial" w:eastAsia="Arial" w:ascii="Arial"/>
        <w:vertAlign w:val="baseline"/>
      </w:rPr>
    </w:lvl>
    <w:lvl w:ilvl="2">
      <w:start w:val="1"/>
      <w:numFmt w:val="bullet"/>
      <w:lvlText w:val="▪"/>
      <w:lvlJc w:val="left"/>
      <w:pPr>
        <w:ind w:left="2591" w:firstLine="2231"/>
      </w:pPr>
      <w:rPr>
        <w:rFonts w:cs="Arial" w:hAnsi="Arial" w:eastAsia="Arial" w:ascii="Arial"/>
        <w:vertAlign w:val="baseline"/>
      </w:rPr>
    </w:lvl>
    <w:lvl w:ilvl="3">
      <w:start w:val="1"/>
      <w:numFmt w:val="bullet"/>
      <w:lvlText w:val="●"/>
      <w:lvlJc w:val="left"/>
      <w:pPr>
        <w:ind w:left="3311" w:firstLine="2951"/>
      </w:pPr>
      <w:rPr>
        <w:rFonts w:cs="Arial" w:hAnsi="Arial" w:eastAsia="Arial" w:ascii="Arial"/>
        <w:vertAlign w:val="baseline"/>
      </w:rPr>
    </w:lvl>
    <w:lvl w:ilvl="4">
      <w:start w:val="1"/>
      <w:numFmt w:val="bullet"/>
      <w:lvlText w:val="o"/>
      <w:lvlJc w:val="left"/>
      <w:pPr>
        <w:ind w:left="4031" w:firstLine="3671"/>
      </w:pPr>
      <w:rPr>
        <w:rFonts w:cs="Arial" w:hAnsi="Arial" w:eastAsia="Arial" w:ascii="Arial"/>
        <w:vertAlign w:val="baseline"/>
      </w:rPr>
    </w:lvl>
    <w:lvl w:ilvl="5">
      <w:start w:val="1"/>
      <w:numFmt w:val="bullet"/>
      <w:lvlText w:val="▪"/>
      <w:lvlJc w:val="left"/>
      <w:pPr>
        <w:ind w:left="4751" w:firstLine="4391"/>
      </w:pPr>
      <w:rPr>
        <w:rFonts w:cs="Arial" w:hAnsi="Arial" w:eastAsia="Arial" w:ascii="Arial"/>
        <w:vertAlign w:val="baseline"/>
      </w:rPr>
    </w:lvl>
    <w:lvl w:ilvl="6">
      <w:start w:val="1"/>
      <w:numFmt w:val="bullet"/>
      <w:lvlText w:val="●"/>
      <w:lvlJc w:val="left"/>
      <w:pPr>
        <w:ind w:left="5471" w:firstLine="5111"/>
      </w:pPr>
      <w:rPr>
        <w:rFonts w:cs="Arial" w:hAnsi="Arial" w:eastAsia="Arial" w:ascii="Arial"/>
        <w:vertAlign w:val="baseline"/>
      </w:rPr>
    </w:lvl>
    <w:lvl w:ilvl="7">
      <w:start w:val="1"/>
      <w:numFmt w:val="bullet"/>
      <w:lvlText w:val="o"/>
      <w:lvlJc w:val="left"/>
      <w:pPr>
        <w:ind w:left="6191" w:firstLine="5831"/>
      </w:pPr>
      <w:rPr>
        <w:rFonts w:cs="Arial" w:hAnsi="Arial" w:eastAsia="Arial" w:ascii="Arial"/>
        <w:vertAlign w:val="baseline"/>
      </w:rPr>
    </w:lvl>
    <w:lvl w:ilvl="8">
      <w:start w:val="1"/>
      <w:numFmt w:val="bullet"/>
      <w:lvlText w:val="▪"/>
      <w:lvlJc w:val="left"/>
      <w:pPr>
        <w:ind w:left="6911" w:firstLine="6551"/>
      </w:pPr>
      <w:rPr>
        <w:rFonts w:cs="Arial" w:hAnsi="Arial" w:eastAsia="Arial" w:asci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288" w:line="288" w:before="0"/>
        <w:ind w:left="431"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240" w:line="240" w:before="0"/>
      <w:ind w:left="431" w:hanging="430"/>
      <w:jc w:val="both"/>
    </w:pPr>
    <w:rPr>
      <w:rFonts w:cs="Arial" w:hAnsi="Arial" w:eastAsia="Arial" w:ascii="Arial"/>
      <w:b w:val="1"/>
      <w:color w:val="333399"/>
      <w:sz w:val="32"/>
      <w:vertAlign w:val="baseline"/>
    </w:rPr>
  </w:style>
  <w:style w:styleId="Heading2" w:type="paragraph">
    <w:name w:val="heading 2"/>
    <w:basedOn w:val="Normal"/>
    <w:next w:val="Normal"/>
    <w:pPr>
      <w:keepNext w:val="1"/>
      <w:keepLines w:val="1"/>
      <w:spacing w:lineRule="auto" w:after="120" w:line="240" w:before="0"/>
      <w:ind w:left="431" w:hanging="430"/>
      <w:jc w:val="both"/>
    </w:pPr>
    <w:rPr>
      <w:rFonts w:cs="Arial" w:hAnsi="Arial" w:eastAsia="Arial" w:ascii="Arial"/>
      <w:b w:val="1"/>
      <w:color w:val="1f497d"/>
      <w:sz w:val="24"/>
      <w:vertAlign w:val="baseline"/>
    </w:rPr>
  </w:style>
  <w:style w:styleId="Heading3" w:type="paragraph">
    <w:name w:val="heading 3"/>
    <w:basedOn w:val="Normal"/>
    <w:next w:val="Normal"/>
    <w:pPr>
      <w:keepNext w:val="1"/>
      <w:keepLines w:val="1"/>
      <w:spacing w:lineRule="auto" w:after="120" w:line="240" w:before="0"/>
      <w:ind w:left="431" w:hanging="430"/>
      <w:jc w:val="both"/>
    </w:pPr>
    <w:rPr>
      <w:rFonts w:cs="Arial" w:hAnsi="Arial" w:eastAsia="Arial" w:ascii="Arial"/>
      <w:b w:val="1"/>
      <w:i w:val="1"/>
      <w:color w:val="1f497d"/>
      <w:sz w:val="24"/>
      <w:vertAlign w:val="baseline"/>
    </w:rPr>
  </w:style>
  <w:style w:styleId="Heading4" w:type="paragraph">
    <w:name w:val="heading 4"/>
    <w:basedOn w:val="Normal"/>
    <w:next w:val="Normal"/>
    <w:pPr>
      <w:keepNext w:val="1"/>
      <w:keepLines w:val="1"/>
      <w:spacing w:lineRule="auto" w:after="120" w:line="240" w:before="0"/>
      <w:ind w:left="431" w:hanging="430"/>
      <w:jc w:val="both"/>
    </w:pPr>
    <w:rPr>
      <w:rFonts w:cs="Arial" w:hAnsi="Arial" w:eastAsia="Arial" w:ascii="Arial"/>
      <w:b w:val="1"/>
      <w:i w:val="1"/>
      <w:color w:val="333333"/>
      <w:sz w:val="24"/>
      <w:vertAlign w:val="baseline"/>
    </w:rPr>
  </w:style>
  <w:style w:styleId="Heading5" w:type="paragraph">
    <w:name w:val="heading 5"/>
    <w:basedOn w:val="Normal"/>
    <w:next w:val="Normal"/>
    <w:pPr>
      <w:keepNext w:val="1"/>
      <w:keepLines w:val="1"/>
      <w:spacing w:lineRule="auto" w:after="120" w:line="240" w:before="0"/>
      <w:ind w:left="431" w:hanging="430"/>
      <w:jc w:val="both"/>
    </w:pPr>
    <w:rPr>
      <w:rFonts w:cs="Arial" w:hAnsi="Arial" w:eastAsia="Arial" w:ascii="Arial"/>
      <w:b w:val="1"/>
      <w:i w:val="0"/>
      <w:color w:val="333333"/>
      <w:sz w:val="24"/>
      <w:vertAlign w:val="baseline"/>
    </w:rPr>
  </w:style>
  <w:style w:styleId="Heading6" w:type="paragraph">
    <w:name w:val="heading 6"/>
    <w:basedOn w:val="Normal"/>
    <w:next w:val="Normal"/>
    <w:pPr>
      <w:keepNext w:val="1"/>
      <w:keepLines w:val="1"/>
      <w:spacing w:lineRule="auto" w:after="120" w:line="240" w:before="0"/>
      <w:ind w:left="431" w:hanging="430"/>
      <w:jc w:val="both"/>
    </w:pPr>
    <w:rPr>
      <w:rFonts w:cs="Arial" w:hAnsi="Arial" w:eastAsia="Arial" w:ascii="Arial"/>
      <w:b w:val="0"/>
      <w:i w:val="0"/>
      <w:color w:val="333333"/>
      <w:sz w:val="24"/>
      <w:vertAlign w:val="baseline"/>
    </w:rPr>
  </w:style>
  <w:style w:styleId="Title" w:type="paragraph">
    <w:name w:val="Title"/>
    <w:basedOn w:val="Normal"/>
    <w:next w:val="Normal"/>
    <w:pPr>
      <w:keepNext w:val="1"/>
      <w:keepLines w:val="1"/>
      <w:spacing w:lineRule="auto" w:after="60" w:line="288" w:before="240"/>
      <w:ind w:left="431" w:firstLine="0"/>
      <w:jc w:val="left"/>
    </w:pPr>
    <w:rPr>
      <w:rFonts w:cs="Arial" w:hAnsi="Arial" w:eastAsia="Arial" w:ascii="Arial"/>
      <w:b w:val="1"/>
      <w:color w:val="1f497d"/>
      <w:sz w:val="32"/>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115.0" w:type="dxa"/>
        <w:left w:w="115.0" w:type="dxa"/>
        <w:bottom w:w="58.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115.0" w:type="dxa"/>
        <w:left w:w="115.0" w:type="dxa"/>
        <w:bottom w:w="58.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05.png" Type="http://schemas.openxmlformats.org/officeDocument/2006/relationships/image" Id="rId19"/><Relationship Target="media/image02.png" Type="http://schemas.openxmlformats.org/officeDocument/2006/relationships/image" Id="rId18"/><Relationship Target="media/image10.png" Type="http://schemas.openxmlformats.org/officeDocument/2006/relationships/image" Id="rId17"/><Relationship Target="media/image01.png" Type="http://schemas.openxmlformats.org/officeDocument/2006/relationships/image" Id="rId16"/><Relationship Target="media/image08.png" Type="http://schemas.openxmlformats.org/officeDocument/2006/relationships/image" Id="rId15"/><Relationship Target="media/image07.png" Type="http://schemas.openxmlformats.org/officeDocument/2006/relationships/image" Id="rId14"/><Relationship Target="media/image14.png" Type="http://schemas.openxmlformats.org/officeDocument/2006/relationships/image" Id="rId21"/><Relationship Target="fontTable.xml" Type="http://schemas.openxmlformats.org/officeDocument/2006/relationships/fontTable" Id="rId2"/><Relationship Target="media/image00.png" Type="http://schemas.openxmlformats.org/officeDocument/2006/relationships/image" Id="rId12"/><Relationship Target="media/image06.png" Type="http://schemas.openxmlformats.org/officeDocument/2006/relationships/image" Id="rId22"/><Relationship Target="media/image16.png" Type="http://schemas.openxmlformats.org/officeDocument/2006/relationships/image" Id="rId13"/><Relationship Target="settings.xml" Type="http://schemas.openxmlformats.org/officeDocument/2006/relationships/settings" Id="rId1"/><Relationship Target="header1.xml" Type="http://schemas.openxmlformats.org/officeDocument/2006/relationships/header" Id="rId23"/><Relationship Target="styles.xml" Type="http://schemas.openxmlformats.org/officeDocument/2006/relationships/styles" Id="rId4"/><Relationship Target="media/image03.png" Type="http://schemas.openxmlformats.org/officeDocument/2006/relationships/image" Id="rId10"/><Relationship Target="footer1.xml" Type="http://schemas.openxmlformats.org/officeDocument/2006/relationships/footer" Id="rId24"/><Relationship Target="numbering.xml" Type="http://schemas.openxmlformats.org/officeDocument/2006/relationships/numbering" Id="rId3"/><Relationship Target="media/image04.png" Type="http://schemas.openxmlformats.org/officeDocument/2006/relationships/image" Id="rId11"/><Relationship Target="media/image09.png" Type="http://schemas.openxmlformats.org/officeDocument/2006/relationships/image" Id="rId20"/><Relationship Target="media/image12.png" Type="http://schemas.openxmlformats.org/officeDocument/2006/relationships/image" Id="rId9"/><Relationship Target="media/image15.png" Type="http://schemas.openxmlformats.org/officeDocument/2006/relationships/image" Id="rId6"/><Relationship Target="http://#_Toc383166299" Type="http://schemas.openxmlformats.org/officeDocument/2006/relationships/hyperlink" TargetMode="External" Id="rId5"/><Relationship Target="media/image11.png" Type="http://schemas.openxmlformats.org/officeDocument/2006/relationships/image" Id="rId8"/><Relationship Target="media/image1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phonebook_user_guide.docx</dc:title>
</cp:coreProperties>
</file>