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1F4D" w:rsidRPr="003141AF" w:rsidRDefault="00E31F4D" w:rsidP="00E31F4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8971B" wp14:editId="5C89DD58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F4D" w:rsidRDefault="00E31F4D" w:rsidP="00E31F4D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E31F4D" w:rsidRPr="00321210" w:rsidRDefault="00E31F4D" w:rsidP="00E31F4D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:rsidR="00E31F4D" w:rsidRPr="00321210" w:rsidRDefault="00E31F4D" w:rsidP="00E31F4D"/>
                          <w:p w:rsidR="00E31F4D" w:rsidRPr="00EE3967" w:rsidRDefault="00E31F4D" w:rsidP="00E31F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E31F4D" w:rsidRPr="006F5A92" w:rsidRDefault="00E31F4D" w:rsidP="00E31F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E31F4D" w:rsidRPr="00F849AC" w:rsidRDefault="00E31F4D" w:rsidP="00E31F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E31F4D" w:rsidRPr="004B785D" w:rsidRDefault="00E31F4D" w:rsidP="00E31F4D">
                            <w:pPr>
                              <w:rPr>
                                <w:szCs w:val="28"/>
                              </w:rPr>
                            </w:pPr>
                          </w:p>
                          <w:p w:rsidR="00E31F4D" w:rsidRDefault="00E31F4D" w:rsidP="00E31F4D"/>
                          <w:p w:rsidR="00E31F4D" w:rsidRPr="00E31873" w:rsidRDefault="00E31F4D" w:rsidP="00E31F4D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E31F4D" w:rsidRPr="00321210" w:rsidRDefault="00E31F4D" w:rsidP="00E31F4D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:rsidR="00E31F4D" w:rsidRPr="00321210" w:rsidRDefault="00E31F4D" w:rsidP="00E31F4D"/>
                          <w:p w:rsidR="00E31F4D" w:rsidRPr="00EE3967" w:rsidRDefault="00E31F4D" w:rsidP="00E31F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E31F4D" w:rsidRPr="006F5A92" w:rsidRDefault="00E31F4D" w:rsidP="00E31F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E31F4D" w:rsidRPr="00F849AC" w:rsidRDefault="00E31F4D" w:rsidP="00E31F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E31F4D" w:rsidRPr="004B785D" w:rsidRDefault="00E31F4D" w:rsidP="00E31F4D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B8971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:rsidR="00E31F4D" w:rsidRDefault="00E31F4D" w:rsidP="00E31F4D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:rsidR="00E31F4D" w:rsidRPr="00321210" w:rsidRDefault="00E31F4D" w:rsidP="00E31F4D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:rsidR="00E31F4D" w:rsidRPr="00321210" w:rsidRDefault="00E31F4D" w:rsidP="00E31F4D"/>
                    <w:p w:rsidR="00E31F4D" w:rsidRPr="00EE3967" w:rsidRDefault="00E31F4D" w:rsidP="00E31F4D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E31F4D" w:rsidRPr="006F5A92" w:rsidRDefault="00E31F4D" w:rsidP="00E31F4D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E31F4D" w:rsidRPr="00F849AC" w:rsidRDefault="00E31F4D" w:rsidP="00E31F4D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E31F4D" w:rsidRPr="004B785D" w:rsidRDefault="00E31F4D" w:rsidP="00E31F4D">
                      <w:pPr>
                        <w:rPr>
                          <w:szCs w:val="28"/>
                        </w:rPr>
                      </w:pPr>
                    </w:p>
                    <w:p w:rsidR="00E31F4D" w:rsidRDefault="00E31F4D" w:rsidP="00E31F4D"/>
                    <w:p w:rsidR="00E31F4D" w:rsidRPr="00E31873" w:rsidRDefault="00E31F4D" w:rsidP="00E31F4D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E31F4D" w:rsidRPr="00321210" w:rsidRDefault="00E31F4D" w:rsidP="00E31F4D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:rsidR="00E31F4D" w:rsidRPr="00321210" w:rsidRDefault="00E31F4D" w:rsidP="00E31F4D"/>
                    <w:p w:rsidR="00E31F4D" w:rsidRPr="00EE3967" w:rsidRDefault="00E31F4D" w:rsidP="00E31F4D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E31F4D" w:rsidRPr="006F5A92" w:rsidRDefault="00E31F4D" w:rsidP="00E31F4D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E31F4D" w:rsidRPr="00F849AC" w:rsidRDefault="00E31F4D" w:rsidP="00E31F4D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E31F4D" w:rsidRPr="004B785D" w:rsidRDefault="00E31F4D" w:rsidP="00E31F4D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31F4D" w:rsidRPr="003141AF" w:rsidRDefault="00E31F4D" w:rsidP="00E31F4D">
      <w:pPr>
        <w:jc w:val="center"/>
      </w:pPr>
    </w:p>
    <w:p w:rsidR="00E31F4D" w:rsidRPr="003141AF" w:rsidRDefault="00E31F4D" w:rsidP="00E31F4D">
      <w:r>
        <w:rPr>
          <w:noProof/>
        </w:rPr>
        <w:drawing>
          <wp:inline distT="0" distB="0" distL="0" distR="0" wp14:anchorId="2FFD6099" wp14:editId="266F8914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F4D" w:rsidRPr="003141AF" w:rsidRDefault="00E31F4D" w:rsidP="00E31F4D"/>
    <w:p w:rsidR="00E31F4D" w:rsidRPr="003141AF" w:rsidRDefault="00E31F4D" w:rsidP="00E31F4D"/>
    <w:p w:rsidR="00E31F4D" w:rsidRPr="003141AF" w:rsidRDefault="00E31F4D" w:rsidP="00E31F4D">
      <w:pPr>
        <w:jc w:val="center"/>
        <w:rPr>
          <w:rFonts w:ascii="Arial" w:hAnsi="Arial" w:cs="Arial"/>
          <w:b/>
          <w:sz w:val="28"/>
          <w:szCs w:val="28"/>
        </w:rPr>
      </w:pPr>
    </w:p>
    <w:p w:rsidR="00E31F4D" w:rsidRPr="00236336" w:rsidRDefault="00E31F4D" w:rsidP="00E31F4D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E31F4D" w:rsidRPr="009B0E63" w:rsidRDefault="00E31F4D" w:rsidP="00E31F4D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:rsidR="00E31F4D" w:rsidRPr="005B7F78" w:rsidRDefault="00E31F4D" w:rsidP="00E31F4D"/>
    <w:p w:rsidR="00E31F4D" w:rsidRPr="00236336" w:rsidRDefault="00E31F4D" w:rsidP="00E31F4D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:rsidR="00E31F4D" w:rsidRDefault="00E31F4D" w:rsidP="00E31F4D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:rsidR="00E31F4D" w:rsidRPr="00236336" w:rsidRDefault="00E31F4D" w:rsidP="00E31F4D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:rsidR="00E31F4D" w:rsidRPr="00FE7179" w:rsidRDefault="00E31F4D" w:rsidP="00E31F4D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:rsidR="00E31F4D" w:rsidRPr="00FE7179" w:rsidRDefault="00E31F4D" w:rsidP="00E31F4D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E31F4D" w:rsidRPr="00CD5ACA" w:rsidRDefault="00E31F4D" w:rsidP="00E31F4D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:rsidR="00E31F4D" w:rsidRPr="000E62B5" w:rsidRDefault="00E31F4D" w:rsidP="00E31F4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>
        <w:rPr>
          <w:rFonts w:ascii="Arial" w:hAnsi="Arial" w:cs="Arial"/>
          <w:b/>
          <w:sz w:val="28"/>
          <w:szCs w:val="28"/>
          <w:u w:val="single"/>
        </w:rPr>
        <w:t>лабораторной работе №4</w:t>
      </w:r>
    </w:p>
    <w:p w:rsidR="00E31F4D" w:rsidRPr="00704864" w:rsidRDefault="00E31F4D" w:rsidP="00E31F4D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:rsidR="00E31F4D" w:rsidRPr="00FE7179" w:rsidRDefault="00E31F4D" w:rsidP="00E31F4D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E31F4D" w:rsidRDefault="00E31F4D" w:rsidP="00E31F4D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Pr="005C3E49">
        <w:rPr>
          <w:rFonts w:ascii="Arial" w:hAnsi="Arial" w:cs="Arial"/>
          <w:sz w:val="24"/>
          <w:szCs w:val="24"/>
          <w:u w:val="single"/>
        </w:rPr>
        <w:t>У-226</w:t>
      </w:r>
    </w:p>
    <w:p w:rsidR="00E31F4D" w:rsidRPr="003D1FCB" w:rsidRDefault="00E31F4D" w:rsidP="00E31F4D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E31F4D" w:rsidRPr="005E77B9" w:rsidRDefault="00E31F4D" w:rsidP="00E31F4D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Тронев Алексей Алексеевич</w:t>
      </w:r>
    </w:p>
    <w:p w:rsidR="00E31F4D" w:rsidRPr="003D1FCB" w:rsidRDefault="00E31F4D" w:rsidP="00E31F4D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 xml:space="preserve">      (</w:t>
      </w:r>
      <w:proofErr w:type="spellStart"/>
      <w:r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Pr="003D1FCB">
        <w:rPr>
          <w:rFonts w:ascii="Arial" w:hAnsi="Arial" w:cs="Arial"/>
          <w:szCs w:val="24"/>
          <w:vertAlign w:val="superscript"/>
        </w:rPr>
        <w:t>)</w:t>
      </w:r>
    </w:p>
    <w:p w:rsidR="00E31F4D" w:rsidRPr="003D1FCB" w:rsidRDefault="00E31F4D" w:rsidP="00E31F4D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:rsidR="00E31F4D" w:rsidRPr="003D1FCB" w:rsidRDefault="00E31F4D" w:rsidP="00E31F4D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:rsidR="00E31F4D" w:rsidRDefault="00E31F4D" w:rsidP="00E31F4D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:rsidR="00E31F4D" w:rsidRDefault="00E31F4D" w:rsidP="00E31F4D"/>
    <w:p w:rsidR="00E31F4D" w:rsidRDefault="00E31F4D" w:rsidP="00E31F4D"/>
    <w:p w:rsidR="00E31F4D" w:rsidRPr="004B728E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Default="00E31F4D" w:rsidP="00E31F4D"/>
    <w:p w:rsidR="00E31F4D" w:rsidRPr="005E77B9" w:rsidRDefault="00E31F4D" w:rsidP="00E31F4D"/>
    <w:p w:rsidR="00E31F4D" w:rsidRDefault="00E31F4D" w:rsidP="00E31F4D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E31F4D" w:rsidRDefault="00E31F4D" w:rsidP="00E31F4D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E31F4D" w:rsidRDefault="00E31F4D" w:rsidP="00E31F4D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E31F4D" w:rsidRPr="00FE7179" w:rsidRDefault="00E31F4D" w:rsidP="00E31F4D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E31F4D" w:rsidRDefault="00E31F4D" w:rsidP="00E31F4D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25</w:t>
      </w:r>
    </w:p>
    <w:p w:rsidR="00E31F4D" w:rsidRDefault="00E31F4D" w:rsidP="00E31F4D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:rsidR="00E31F4D" w:rsidRPr="003F5CC6" w:rsidRDefault="00E31F4D" w:rsidP="00E31F4D">
      <w:pPr>
        <w:pStyle w:val="a5"/>
        <w:ind w:firstLine="709"/>
        <w:jc w:val="left"/>
      </w:pPr>
      <w:r w:rsidRPr="00DB6409">
        <w:lastRenderedPageBreak/>
        <w:t>Лабораторная работа №</w:t>
      </w:r>
      <w:r>
        <w:t>4</w:t>
      </w:r>
    </w:p>
    <w:p w:rsidR="00E31F4D" w:rsidRPr="00DB6409" w:rsidRDefault="00E31F4D" w:rsidP="00E31F4D">
      <w:pPr>
        <w:pStyle w:val="a5"/>
      </w:pPr>
    </w:p>
    <w:p w:rsidR="00E31F4D" w:rsidRDefault="00E31F4D" w:rsidP="00E31F4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работы были построены</w:t>
      </w:r>
      <w:r w:rsidRPr="002A093A">
        <w:rPr>
          <w:sz w:val="28"/>
          <w:szCs w:val="28"/>
        </w:rPr>
        <w:t xml:space="preserve"> модел</w:t>
      </w:r>
      <w:r>
        <w:rPr>
          <w:sz w:val="28"/>
          <w:szCs w:val="28"/>
        </w:rPr>
        <w:t>и</w:t>
      </w:r>
      <w:r w:rsidRPr="002A093A">
        <w:rPr>
          <w:sz w:val="28"/>
          <w:szCs w:val="28"/>
        </w:rPr>
        <w:t xml:space="preserve"> </w:t>
      </w:r>
      <w:r w:rsidRPr="0063157F">
        <w:rPr>
          <w:sz w:val="28"/>
          <w:szCs w:val="28"/>
        </w:rPr>
        <w:t xml:space="preserve">для моделирования </w:t>
      </w:r>
      <w:r>
        <w:rPr>
          <w:sz w:val="28"/>
          <w:szCs w:val="28"/>
        </w:rPr>
        <w:t>гистограмм</w:t>
      </w:r>
      <w:r>
        <w:rPr>
          <w:color w:val="000000"/>
          <w:sz w:val="28"/>
          <w:szCs w:val="28"/>
        </w:rPr>
        <w:t xml:space="preserve">. </w:t>
      </w:r>
    </w:p>
    <w:p w:rsidR="00E31F4D" w:rsidRPr="00DD1542" w:rsidRDefault="00E31F4D" w:rsidP="00E31F4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первом задании м</w:t>
      </w:r>
      <w:r w:rsidRPr="00DD1542">
        <w:rPr>
          <w:color w:val="000000"/>
          <w:sz w:val="28"/>
          <w:szCs w:val="28"/>
        </w:rPr>
        <w:t>оделир</w:t>
      </w:r>
      <w:r>
        <w:rPr>
          <w:color w:val="000000"/>
          <w:sz w:val="28"/>
          <w:szCs w:val="28"/>
        </w:rPr>
        <w:t>уется</w:t>
      </w:r>
      <w:r w:rsidRPr="00DD1542">
        <w:rPr>
          <w:color w:val="000000"/>
          <w:sz w:val="28"/>
          <w:szCs w:val="28"/>
        </w:rPr>
        <w:t xml:space="preserve"> передачи деталей в течении рабочей смены</w:t>
      </w:r>
      <w:r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>(8ч</w:t>
      </w:r>
      <w:r>
        <w:rPr>
          <w:color w:val="000000"/>
          <w:sz w:val="28"/>
          <w:szCs w:val="28"/>
        </w:rPr>
        <w:t>)</w:t>
      </w:r>
      <w:r w:rsidRPr="00DD1542">
        <w:rPr>
          <w:color w:val="000000"/>
          <w:sz w:val="28"/>
          <w:szCs w:val="28"/>
        </w:rPr>
        <w:t>. Обработка проходит через 1 станок и далее 2 станок</w:t>
      </w:r>
      <w:r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>(перед ними организовать очереди), после обработки 10% деталей с браком попадают на повторную обработку (время по равномерному закону)</w:t>
      </w:r>
      <w:r>
        <w:rPr>
          <w:color w:val="000000"/>
          <w:sz w:val="28"/>
          <w:szCs w:val="28"/>
        </w:rPr>
        <w:t xml:space="preserve">. В ходе выполнения задания была </w:t>
      </w:r>
      <w:r w:rsidRPr="00DD1542">
        <w:rPr>
          <w:color w:val="000000"/>
          <w:sz w:val="28"/>
          <w:szCs w:val="28"/>
        </w:rPr>
        <w:t>постро</w:t>
      </w:r>
      <w:r>
        <w:rPr>
          <w:color w:val="000000"/>
          <w:sz w:val="28"/>
          <w:szCs w:val="28"/>
        </w:rPr>
        <w:t>ена</w:t>
      </w:r>
      <w:r w:rsidRPr="00DD1542">
        <w:rPr>
          <w:color w:val="000000"/>
          <w:sz w:val="28"/>
          <w:szCs w:val="28"/>
        </w:rPr>
        <w:t xml:space="preserve"> таблиц</w:t>
      </w:r>
      <w:r>
        <w:rPr>
          <w:color w:val="000000"/>
          <w:sz w:val="28"/>
          <w:szCs w:val="28"/>
        </w:rPr>
        <w:t>а</w:t>
      </w:r>
      <w:r w:rsidRPr="00DD1542">
        <w:rPr>
          <w:color w:val="000000"/>
          <w:sz w:val="28"/>
          <w:szCs w:val="28"/>
        </w:rPr>
        <w:t xml:space="preserve"> времени прохождения деталей (M1)</w:t>
      </w:r>
      <w:r w:rsidRPr="006315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(рис.1).</w:t>
      </w:r>
    </w:p>
    <w:p w:rsidR="00E31F4D" w:rsidRDefault="00E31F4D" w:rsidP="00E31F4D">
      <w:pPr>
        <w:pStyle w:val="a5"/>
        <w:tabs>
          <w:tab w:val="left" w:pos="709"/>
        </w:tabs>
        <w:spacing w:line="360" w:lineRule="auto"/>
        <w:contextualSpacing/>
        <w:rPr>
          <w:rStyle w:val="50"/>
        </w:rPr>
      </w:pPr>
    </w:p>
    <w:p w:rsidR="00E31F4D" w:rsidRDefault="0066019E" w:rsidP="00E31F4D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629BBE21" wp14:editId="132723C0">
            <wp:extent cx="6301105" cy="4804410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4D" w:rsidRPr="00AC76F7" w:rsidRDefault="00E31F4D" w:rsidP="00E31F4D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1- Модель работы станков 8 часов.</w:t>
      </w:r>
    </w:p>
    <w:p w:rsidR="00E31F4D" w:rsidRPr="00AC76F7" w:rsidRDefault="00E31F4D" w:rsidP="00E31F4D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:rsidR="00E31F4D" w:rsidRDefault="00E31F4D" w:rsidP="00E31F4D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t xml:space="preserve"> </w:t>
      </w:r>
    </w:p>
    <w:p w:rsidR="00E31F4D" w:rsidRDefault="00E31F4D" w:rsidP="00E31F4D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t xml:space="preserve">Во втором задании аналогичное задание, однако станки работают 6 недель (рис. 2). </w:t>
      </w:r>
    </w:p>
    <w:p w:rsidR="00E31F4D" w:rsidRDefault="00E31F4D" w:rsidP="00E31F4D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>
            <wp:extent cx="6294120" cy="503491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F4D" w:rsidRPr="004B728E" w:rsidRDefault="00E31F4D" w:rsidP="00E31F4D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0"/>
        </w:rPr>
      </w:pPr>
      <w:r>
        <w:rPr>
          <w:rStyle w:val="50"/>
        </w:rPr>
        <w:t xml:space="preserve">Рисунок 2 – Модель работы станков </w:t>
      </w:r>
      <w:r w:rsidRPr="00DD1542">
        <w:rPr>
          <w:rStyle w:val="50"/>
        </w:rPr>
        <w:t>6</w:t>
      </w:r>
      <w:r>
        <w:rPr>
          <w:rStyle w:val="50"/>
        </w:rPr>
        <w:t xml:space="preserve"> недель.</w:t>
      </w:r>
    </w:p>
    <w:p w:rsidR="00E31F4D" w:rsidRDefault="00E31F4D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:rsidR="0066019E" w:rsidRDefault="0066019E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:rsidR="0066019E" w:rsidRDefault="0066019E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  <w:bookmarkStart w:id="6" w:name="_GoBack"/>
      <w:bookmarkEnd w:id="6"/>
    </w:p>
    <w:p w:rsidR="00E31F4D" w:rsidRDefault="00E31F4D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:rsidR="00E31F4D" w:rsidRDefault="00E31F4D" w:rsidP="00E31F4D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lastRenderedPageBreak/>
        <w:t xml:space="preserve">Исходя из полученных данных можно сделать следующий вывод. </w:t>
      </w:r>
      <w:r>
        <w:br/>
      </w:r>
      <w:r w:rsidRPr="004209F3">
        <w:t>В ходе работы были успешно смоделированы две работающих модели. Модели корректно отражают процесс обработки деталей на двух последовательно расположенных станках с возможностью повторной обработки при браке, обеспечивая получение статистики времени прохождения деталей через систему. Результаты моделирования показывают, что производственная линия функционирует эффективно</w:t>
      </w:r>
      <w:r>
        <w:t>.</w:t>
      </w:r>
    </w:p>
    <w:p w:rsidR="00726B2A" w:rsidRPr="00E31F4D" w:rsidRDefault="00726B2A" w:rsidP="00E31F4D"/>
    <w:sectPr w:rsidR="00726B2A" w:rsidRPr="00E31F4D" w:rsidSect="00E83D9C">
      <w:footerReference w:type="default" r:id="rId7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:rsidR="00E83D9C" w:rsidRDefault="00B71B16">
        <w:pPr>
          <w:pStyle w:val="a3"/>
          <w:jc w:val="center"/>
        </w:pPr>
        <w:r>
          <w:fldChar w:fldCharType="begin"/>
        </w:r>
        <w:r>
          <w:instrText>PAGE   \* MERG</w:instrText>
        </w:r>
        <w:r>
          <w:instrText>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E83D9C" w:rsidRDefault="00B71B16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12"/>
    <w:rsid w:val="003F58D3"/>
    <w:rsid w:val="00411980"/>
    <w:rsid w:val="00581546"/>
    <w:rsid w:val="0059639F"/>
    <w:rsid w:val="0066019E"/>
    <w:rsid w:val="00726B2A"/>
    <w:rsid w:val="00922BC1"/>
    <w:rsid w:val="00A15938"/>
    <w:rsid w:val="00B41A12"/>
    <w:rsid w:val="00B71B16"/>
    <w:rsid w:val="00CA7305"/>
    <w:rsid w:val="00D7091A"/>
    <w:rsid w:val="00DC7652"/>
    <w:rsid w:val="00E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FBE1"/>
  <w15:chartTrackingRefBased/>
  <w15:docId w15:val="{8A031F24-F41C-446C-88AA-B0218CBC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A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41A12"/>
    <w:pPr>
      <w:keepNext/>
      <w:widowControl w:val="0"/>
      <w:ind w:firstLine="709"/>
      <w:jc w:val="both"/>
      <w:outlineLvl w:val="0"/>
    </w:pPr>
    <w:rPr>
      <w:sz w:val="28"/>
    </w:rPr>
  </w:style>
  <w:style w:type="paragraph" w:styleId="5">
    <w:name w:val="heading 5"/>
    <w:basedOn w:val="a"/>
    <w:next w:val="a"/>
    <w:link w:val="50"/>
    <w:qFormat/>
    <w:rsid w:val="00B41A12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B41A12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B41A12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footer"/>
    <w:basedOn w:val="a"/>
    <w:link w:val="a4"/>
    <w:uiPriority w:val="99"/>
    <w:unhideWhenUsed/>
    <w:rsid w:val="00D7091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D709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uiPriority w:val="99"/>
    <w:unhideWhenUsed/>
    <w:rsid w:val="00D7091A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D709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D7091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2025-12-15T17:22:00Z</dcterms:created>
  <dcterms:modified xsi:type="dcterms:W3CDTF">2025-12-15T17:22:00Z</dcterms:modified>
</cp:coreProperties>
</file>