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25DEC" w14:textId="77777777" w:rsidR="008A5CC2" w:rsidRPr="0097531A" w:rsidRDefault="008A5CC2" w:rsidP="000E1C49">
      <w:pPr>
        <w:pStyle w:val="TitleStyle"/>
        <w:spacing w:after="0"/>
        <w:jc w:val="left"/>
        <w:rPr>
          <w:rFonts w:ascii="Times New Roman" w:hAnsi="Times New Roman" w:cs="Times New Roman"/>
          <w:szCs w:val="24"/>
          <w:u w:val="none"/>
        </w:rPr>
      </w:pPr>
      <w:r w:rsidRPr="0097531A">
        <w:rPr>
          <w:rFonts w:ascii="Times New Roman" w:hAnsi="Times New Roman" w:cs="Times New Roman"/>
          <w:szCs w:val="24"/>
          <w:u w:val="none"/>
        </w:rPr>
        <w:t>IN THE UNITED STATES PATENT AND TRADEMARK OFFICE</w:t>
      </w:r>
    </w:p>
    <w:p w14:paraId="290A206B" w14:textId="77777777" w:rsidR="008A5CC2" w:rsidRPr="0097531A" w:rsidRDefault="008A5CC2" w:rsidP="00786FF7">
      <w:pPr>
        <w:pStyle w:val="MakeMeSmaller"/>
        <w:rPr>
          <w:rFonts w:ascii="Times New Roman" w:hAnsi="Times New Roman" w:cs="Times New Roman"/>
          <w:szCs w:val="24"/>
        </w:rPr>
      </w:pPr>
    </w:p>
    <w:tbl>
      <w:tblPr>
        <w:tblW w:w="0" w:type="auto"/>
        <w:tblInd w:w="8" w:type="dxa"/>
        <w:tblLayout w:type="fixed"/>
        <w:tblCellMar>
          <w:left w:w="0" w:type="dxa"/>
          <w:right w:w="0" w:type="dxa"/>
        </w:tblCellMar>
        <w:tblLook w:val="0000" w:firstRow="0" w:lastRow="0" w:firstColumn="0" w:lastColumn="0" w:noHBand="0" w:noVBand="0"/>
      </w:tblPr>
      <w:tblGrid>
        <w:gridCol w:w="5387"/>
        <w:gridCol w:w="185"/>
        <w:gridCol w:w="3686"/>
      </w:tblGrid>
      <w:tr w:rsidR="004624D2" w:rsidRPr="006C7D00" w14:paraId="4C9F7788" w14:textId="77777777" w:rsidTr="004624D2">
        <w:trPr>
          <w:cantSplit/>
          <w:trHeight w:val="240"/>
        </w:trPr>
        <w:tc>
          <w:tcPr>
            <w:tcW w:w="5387" w:type="dxa"/>
          </w:tcPr>
          <w:p w14:paraId="048A821D" w14:textId="77777777" w:rsidR="004624D2" w:rsidRPr="006C7D00" w:rsidRDefault="004624D2" w:rsidP="006C7D00">
            <w:pPr>
              <w:pStyle w:val="MakeMeSmaller"/>
              <w:rPr>
                <w:rFonts w:ascii="Times New Roman" w:hAnsi="Times New Roman"/>
                <w:noProof/>
                <w:szCs w:val="24"/>
              </w:rPr>
            </w:pPr>
            <w:r w:rsidRPr="006C7D00">
              <w:rPr>
                <w:rFonts w:ascii="Times New Roman" w:hAnsi="Times New Roman"/>
                <w:noProof/>
                <w:szCs w:val="24"/>
              </w:rPr>
              <w:t>In re Patent Application of:</w:t>
            </w:r>
          </w:p>
        </w:tc>
        <w:tc>
          <w:tcPr>
            <w:tcW w:w="185" w:type="dxa"/>
          </w:tcPr>
          <w:p w14:paraId="50AE52D3" w14:textId="77777777" w:rsidR="004624D2" w:rsidRPr="006C7D00" w:rsidRDefault="004624D2" w:rsidP="006C7D00">
            <w:pPr>
              <w:pStyle w:val="MakeMeSmaller"/>
              <w:rPr>
                <w:rFonts w:ascii="Times New Roman" w:hAnsi="Times New Roman"/>
                <w:noProof/>
                <w:szCs w:val="24"/>
              </w:rPr>
            </w:pPr>
          </w:p>
        </w:tc>
        <w:tc>
          <w:tcPr>
            <w:tcW w:w="3686" w:type="dxa"/>
          </w:tcPr>
          <w:p w14:paraId="4AAC3CA6" w14:textId="77777777" w:rsidR="004624D2" w:rsidRPr="006C7D00" w:rsidRDefault="004624D2" w:rsidP="006C7D00">
            <w:pPr>
              <w:pStyle w:val="MakeMeSmaller"/>
              <w:rPr>
                <w:rFonts w:ascii="Times New Roman" w:hAnsi="Times New Roman"/>
                <w:noProof/>
                <w:szCs w:val="24"/>
              </w:rPr>
            </w:pPr>
          </w:p>
        </w:tc>
      </w:tr>
      <w:tr w:rsidR="004624D2" w:rsidRPr="006C7D00" w14:paraId="2025A8F4" w14:textId="77777777" w:rsidTr="004624D2">
        <w:trPr>
          <w:cantSplit/>
          <w:trHeight w:val="240"/>
        </w:trPr>
        <w:tc>
          <w:tcPr>
            <w:tcW w:w="5387" w:type="dxa"/>
          </w:tcPr>
          <w:p w14:paraId="1CB98456" w14:textId="77777777" w:rsidR="004624D2" w:rsidRPr="006C7D00" w:rsidRDefault="004624D2" w:rsidP="006C7D00">
            <w:pPr>
              <w:pStyle w:val="MakeMeSmaller"/>
              <w:rPr>
                <w:rFonts w:ascii="Times New Roman" w:hAnsi="Times New Roman"/>
                <w:noProof/>
                <w:szCs w:val="24"/>
              </w:rPr>
            </w:pPr>
            <w:bookmarkStart w:id="0" w:name="Inventor"/>
            <w:bookmarkEnd w:id="0"/>
            <w:r w:rsidRPr="001C197A">
              <w:rPr>
                <w:rFonts w:ascii="Times New Roman" w:hAnsi="Times New Roman"/>
                <w:noProof/>
                <w:szCs w:val="24"/>
              </w:rPr>
              <w:t>&lt;&lt;inventorEtal&gt;&gt;</w:t>
            </w:r>
          </w:p>
        </w:tc>
        <w:tc>
          <w:tcPr>
            <w:tcW w:w="185" w:type="dxa"/>
          </w:tcPr>
          <w:p w14:paraId="14168840" w14:textId="77777777" w:rsidR="004624D2" w:rsidRPr="006C7D00" w:rsidRDefault="004624D2" w:rsidP="006C7D00">
            <w:pPr>
              <w:pStyle w:val="MakeMeSmaller"/>
              <w:rPr>
                <w:rFonts w:ascii="Times New Roman" w:hAnsi="Times New Roman"/>
                <w:noProof/>
                <w:szCs w:val="24"/>
              </w:rPr>
            </w:pPr>
          </w:p>
        </w:tc>
        <w:tc>
          <w:tcPr>
            <w:tcW w:w="3686" w:type="dxa"/>
          </w:tcPr>
          <w:p w14:paraId="3F75AAC9" w14:textId="77777777" w:rsidR="004624D2" w:rsidRPr="006C7D00" w:rsidRDefault="004624D2" w:rsidP="006C7D00">
            <w:pPr>
              <w:pStyle w:val="MakeMeSmaller"/>
              <w:rPr>
                <w:rFonts w:ascii="Times New Roman" w:hAnsi="Times New Roman"/>
                <w:noProof/>
                <w:szCs w:val="24"/>
              </w:rPr>
            </w:pPr>
          </w:p>
        </w:tc>
      </w:tr>
      <w:tr w:rsidR="004624D2" w:rsidRPr="006C7D00" w14:paraId="46A74F1E" w14:textId="77777777" w:rsidTr="004624D2">
        <w:trPr>
          <w:cantSplit/>
          <w:trHeight w:val="240"/>
        </w:trPr>
        <w:tc>
          <w:tcPr>
            <w:tcW w:w="5387" w:type="dxa"/>
          </w:tcPr>
          <w:p w14:paraId="5FCF5A80" w14:textId="77777777" w:rsidR="004624D2" w:rsidRPr="006C7D00" w:rsidRDefault="004624D2" w:rsidP="006C7D00">
            <w:pPr>
              <w:pStyle w:val="MakeMeSmaller"/>
              <w:rPr>
                <w:rFonts w:ascii="Times New Roman" w:hAnsi="Times New Roman"/>
                <w:noProof/>
                <w:szCs w:val="24"/>
              </w:rPr>
            </w:pPr>
          </w:p>
        </w:tc>
        <w:tc>
          <w:tcPr>
            <w:tcW w:w="185" w:type="dxa"/>
          </w:tcPr>
          <w:p w14:paraId="30CFD3BE" w14:textId="77777777" w:rsidR="004624D2" w:rsidRPr="006C7D00" w:rsidRDefault="004624D2" w:rsidP="006C7D00">
            <w:pPr>
              <w:pStyle w:val="MakeMeSmaller"/>
              <w:rPr>
                <w:rFonts w:ascii="Times New Roman" w:hAnsi="Times New Roman"/>
                <w:noProof/>
                <w:szCs w:val="24"/>
              </w:rPr>
            </w:pPr>
          </w:p>
        </w:tc>
        <w:tc>
          <w:tcPr>
            <w:tcW w:w="3686" w:type="dxa"/>
          </w:tcPr>
          <w:p w14:paraId="2FFAE170" w14:textId="77777777" w:rsidR="004624D2" w:rsidRPr="006C7D00" w:rsidRDefault="004624D2" w:rsidP="006C7D00">
            <w:pPr>
              <w:pStyle w:val="MakeMeSmaller"/>
              <w:rPr>
                <w:rFonts w:ascii="Times New Roman" w:hAnsi="Times New Roman"/>
                <w:noProof/>
                <w:szCs w:val="24"/>
              </w:rPr>
            </w:pPr>
          </w:p>
        </w:tc>
      </w:tr>
      <w:tr w:rsidR="004624D2" w:rsidRPr="006C7D00" w14:paraId="57305F2D" w14:textId="77777777" w:rsidTr="004624D2">
        <w:trPr>
          <w:cantSplit/>
          <w:trHeight w:val="240"/>
        </w:trPr>
        <w:tc>
          <w:tcPr>
            <w:tcW w:w="5387" w:type="dxa"/>
          </w:tcPr>
          <w:p w14:paraId="1B930C0A" w14:textId="77777777" w:rsidR="004624D2" w:rsidRPr="0049476C" w:rsidRDefault="004624D2" w:rsidP="000807DE">
            <w:pPr>
              <w:pStyle w:val="MakeMeSmaller"/>
              <w:rPr>
                <w:rFonts w:ascii="Times New Roman" w:hAnsi="Times New Roman"/>
                <w:noProof/>
                <w:szCs w:val="24"/>
              </w:rPr>
            </w:pPr>
            <w:r w:rsidRPr="0049476C">
              <w:rPr>
                <w:rFonts w:ascii="Times New Roman" w:hAnsi="Times New Roman"/>
                <w:noProof/>
                <w:szCs w:val="24"/>
              </w:rPr>
              <w:t xml:space="preserve">Application No.:  </w:t>
            </w:r>
            <w:r w:rsidRPr="001C197A">
              <w:rPr>
                <w:rFonts w:ascii="Times New Roman" w:hAnsi="Times New Roman"/>
                <w:noProof/>
                <w:szCs w:val="24"/>
              </w:rPr>
              <w:t>&lt;&lt;serialNo&gt;&gt;</w:t>
            </w:r>
            <w:r>
              <w:rPr>
                <w:rFonts w:ascii="Times New Roman" w:hAnsi="Times New Roman"/>
                <w:noProof/>
                <w:szCs w:val="24"/>
              </w:rPr>
              <w:t xml:space="preserve"> </w:t>
            </w:r>
          </w:p>
        </w:tc>
        <w:tc>
          <w:tcPr>
            <w:tcW w:w="185" w:type="dxa"/>
          </w:tcPr>
          <w:p w14:paraId="7341A2D0" w14:textId="77777777" w:rsidR="004624D2" w:rsidRPr="0049476C" w:rsidRDefault="004624D2" w:rsidP="000807DE">
            <w:pPr>
              <w:pStyle w:val="MakeMeSmaller"/>
              <w:rPr>
                <w:rFonts w:ascii="Times New Roman" w:hAnsi="Times New Roman"/>
                <w:noProof/>
                <w:szCs w:val="24"/>
              </w:rPr>
            </w:pPr>
          </w:p>
        </w:tc>
        <w:tc>
          <w:tcPr>
            <w:tcW w:w="3686" w:type="dxa"/>
          </w:tcPr>
          <w:p w14:paraId="380FF4D5" w14:textId="77777777" w:rsidR="004624D2" w:rsidRPr="0049476C" w:rsidRDefault="004624D2" w:rsidP="000807DE">
            <w:pPr>
              <w:pStyle w:val="MakeMeSmaller"/>
              <w:rPr>
                <w:rFonts w:ascii="Times New Roman" w:hAnsi="Times New Roman"/>
                <w:noProof/>
                <w:szCs w:val="24"/>
              </w:rPr>
            </w:pPr>
            <w:r w:rsidRPr="0049476C">
              <w:rPr>
                <w:rFonts w:ascii="Times New Roman" w:hAnsi="Times New Roman"/>
                <w:noProof/>
                <w:szCs w:val="24"/>
              </w:rPr>
              <w:t xml:space="preserve">Confirmation No.: </w:t>
            </w:r>
            <w:r w:rsidRPr="009E59BC">
              <w:rPr>
                <w:rFonts w:ascii="Times New Roman" w:hAnsi="Times New Roman"/>
                <w:noProof/>
                <w:szCs w:val="24"/>
              </w:rPr>
              <w:t>&lt;&lt;confirmNo&gt;&gt;</w:t>
            </w:r>
            <w:r>
              <w:rPr>
                <w:rFonts w:ascii="Times New Roman" w:hAnsi="Times New Roman"/>
                <w:noProof/>
                <w:szCs w:val="24"/>
              </w:rPr>
              <w:t xml:space="preserve"> </w:t>
            </w:r>
          </w:p>
        </w:tc>
      </w:tr>
      <w:tr w:rsidR="004624D2" w:rsidRPr="006C7D00" w14:paraId="5401E1D7" w14:textId="77777777" w:rsidTr="004624D2">
        <w:trPr>
          <w:cantSplit/>
          <w:trHeight w:val="240"/>
        </w:trPr>
        <w:tc>
          <w:tcPr>
            <w:tcW w:w="5387" w:type="dxa"/>
          </w:tcPr>
          <w:p w14:paraId="75C02C58" w14:textId="77777777" w:rsidR="004624D2" w:rsidRPr="0049476C" w:rsidRDefault="004624D2" w:rsidP="006C7D00">
            <w:pPr>
              <w:pStyle w:val="MakeMeSmaller"/>
              <w:rPr>
                <w:rFonts w:ascii="Times New Roman" w:hAnsi="Times New Roman"/>
                <w:noProof/>
                <w:szCs w:val="24"/>
              </w:rPr>
            </w:pPr>
          </w:p>
        </w:tc>
        <w:tc>
          <w:tcPr>
            <w:tcW w:w="185" w:type="dxa"/>
          </w:tcPr>
          <w:p w14:paraId="6872147E" w14:textId="77777777" w:rsidR="004624D2" w:rsidRPr="0049476C" w:rsidRDefault="004624D2" w:rsidP="006C7D00">
            <w:pPr>
              <w:pStyle w:val="MakeMeSmaller"/>
              <w:rPr>
                <w:rFonts w:ascii="Times New Roman" w:hAnsi="Times New Roman"/>
                <w:noProof/>
                <w:szCs w:val="24"/>
              </w:rPr>
            </w:pPr>
          </w:p>
        </w:tc>
        <w:tc>
          <w:tcPr>
            <w:tcW w:w="3686" w:type="dxa"/>
          </w:tcPr>
          <w:p w14:paraId="7B890E98" w14:textId="77777777" w:rsidR="004624D2" w:rsidRPr="0049476C" w:rsidRDefault="004624D2" w:rsidP="006C7D00">
            <w:pPr>
              <w:pStyle w:val="MakeMeSmaller"/>
              <w:rPr>
                <w:rFonts w:ascii="Times New Roman" w:hAnsi="Times New Roman"/>
                <w:noProof/>
                <w:szCs w:val="24"/>
              </w:rPr>
            </w:pPr>
          </w:p>
        </w:tc>
      </w:tr>
      <w:tr w:rsidR="004624D2" w:rsidRPr="006C7D00" w14:paraId="071ACB0D" w14:textId="77777777" w:rsidTr="004624D2">
        <w:trPr>
          <w:cantSplit/>
          <w:trHeight w:val="240"/>
        </w:trPr>
        <w:tc>
          <w:tcPr>
            <w:tcW w:w="5387" w:type="dxa"/>
          </w:tcPr>
          <w:p w14:paraId="6741E26C" w14:textId="77777777" w:rsidR="004624D2" w:rsidRPr="0049476C" w:rsidRDefault="004624D2" w:rsidP="000807DE">
            <w:pPr>
              <w:pStyle w:val="MakeMeSmaller"/>
              <w:rPr>
                <w:rFonts w:ascii="Times New Roman" w:hAnsi="Times New Roman"/>
                <w:noProof/>
                <w:szCs w:val="24"/>
              </w:rPr>
            </w:pPr>
            <w:r w:rsidRPr="0049476C">
              <w:rPr>
                <w:rFonts w:ascii="Times New Roman" w:hAnsi="Times New Roman"/>
                <w:noProof/>
                <w:szCs w:val="24"/>
              </w:rPr>
              <w:t xml:space="preserve">Filed: </w:t>
            </w:r>
            <w:r w:rsidRPr="001C197A">
              <w:rPr>
                <w:rFonts w:ascii="Times New Roman" w:hAnsi="Times New Roman"/>
                <w:noProof/>
                <w:szCs w:val="24"/>
              </w:rPr>
              <w:t>&lt;&lt;filedDate&gt;&gt;</w:t>
            </w:r>
            <w:r>
              <w:rPr>
                <w:rFonts w:ascii="Times New Roman" w:hAnsi="Times New Roman"/>
                <w:noProof/>
                <w:szCs w:val="24"/>
              </w:rPr>
              <w:t xml:space="preserve"> </w:t>
            </w:r>
          </w:p>
        </w:tc>
        <w:tc>
          <w:tcPr>
            <w:tcW w:w="185" w:type="dxa"/>
          </w:tcPr>
          <w:p w14:paraId="659849F6" w14:textId="77777777" w:rsidR="004624D2" w:rsidRPr="0049476C" w:rsidRDefault="004624D2" w:rsidP="006C7D00">
            <w:pPr>
              <w:pStyle w:val="MakeMeSmaller"/>
              <w:rPr>
                <w:rFonts w:ascii="Times New Roman" w:hAnsi="Times New Roman"/>
                <w:noProof/>
                <w:szCs w:val="24"/>
              </w:rPr>
            </w:pPr>
          </w:p>
        </w:tc>
        <w:tc>
          <w:tcPr>
            <w:tcW w:w="3686" w:type="dxa"/>
          </w:tcPr>
          <w:p w14:paraId="1E5A3E75" w14:textId="77777777" w:rsidR="004624D2" w:rsidRPr="0049476C" w:rsidRDefault="004624D2" w:rsidP="006C7D00">
            <w:pPr>
              <w:pStyle w:val="MakeMeSmaller"/>
              <w:rPr>
                <w:rFonts w:ascii="Times New Roman" w:hAnsi="Times New Roman"/>
                <w:noProof/>
                <w:szCs w:val="24"/>
              </w:rPr>
            </w:pPr>
          </w:p>
        </w:tc>
      </w:tr>
      <w:tr w:rsidR="004624D2" w:rsidRPr="006C7D00" w14:paraId="181E7558" w14:textId="77777777" w:rsidTr="004624D2">
        <w:trPr>
          <w:cantSplit/>
          <w:trHeight w:val="240"/>
        </w:trPr>
        <w:tc>
          <w:tcPr>
            <w:tcW w:w="5387" w:type="dxa"/>
          </w:tcPr>
          <w:p w14:paraId="29EC5C35" w14:textId="77777777" w:rsidR="004624D2" w:rsidRPr="006C7D00" w:rsidRDefault="004624D2" w:rsidP="006C7D00">
            <w:pPr>
              <w:pStyle w:val="MakeMeSmaller"/>
              <w:rPr>
                <w:rFonts w:ascii="Times New Roman" w:hAnsi="Times New Roman"/>
                <w:noProof/>
                <w:szCs w:val="24"/>
              </w:rPr>
            </w:pPr>
          </w:p>
        </w:tc>
        <w:tc>
          <w:tcPr>
            <w:tcW w:w="185" w:type="dxa"/>
          </w:tcPr>
          <w:p w14:paraId="6B9A36B7" w14:textId="77777777" w:rsidR="004624D2" w:rsidRPr="006C7D00" w:rsidRDefault="004624D2" w:rsidP="006C7D00">
            <w:pPr>
              <w:pStyle w:val="MakeMeSmaller"/>
              <w:rPr>
                <w:rFonts w:ascii="Times New Roman" w:hAnsi="Times New Roman"/>
                <w:noProof/>
                <w:szCs w:val="24"/>
              </w:rPr>
            </w:pPr>
          </w:p>
        </w:tc>
        <w:tc>
          <w:tcPr>
            <w:tcW w:w="3686" w:type="dxa"/>
          </w:tcPr>
          <w:p w14:paraId="1632060A" w14:textId="77777777" w:rsidR="004624D2" w:rsidRPr="006C7D00" w:rsidRDefault="004624D2" w:rsidP="006C7D00">
            <w:pPr>
              <w:pStyle w:val="MakeMeSmaller"/>
              <w:rPr>
                <w:rFonts w:ascii="Times New Roman" w:hAnsi="Times New Roman"/>
                <w:noProof/>
                <w:szCs w:val="24"/>
              </w:rPr>
            </w:pPr>
          </w:p>
        </w:tc>
      </w:tr>
      <w:tr w:rsidR="004624D2" w:rsidRPr="006C7D00" w14:paraId="01882657" w14:textId="77777777" w:rsidTr="004624D2">
        <w:trPr>
          <w:cantSplit/>
          <w:trHeight w:val="240"/>
        </w:trPr>
        <w:tc>
          <w:tcPr>
            <w:tcW w:w="3686" w:type="dxa"/>
            <w:gridSpan w:val="3"/>
          </w:tcPr>
          <w:p w14:paraId="63885DED" w14:textId="77777777" w:rsidR="004624D2" w:rsidRPr="006C7D00" w:rsidRDefault="004624D2" w:rsidP="006C7D00">
            <w:pPr>
              <w:pStyle w:val="MakeMeSmaller"/>
              <w:rPr>
                <w:rFonts w:ascii="Times New Roman" w:hAnsi="Times New Roman"/>
                <w:noProof/>
                <w:szCs w:val="24"/>
              </w:rPr>
            </w:pPr>
            <w:r w:rsidRPr="006C7D00">
              <w:rPr>
                <w:rFonts w:ascii="Times New Roman" w:hAnsi="Times New Roman"/>
                <w:noProof/>
                <w:szCs w:val="24"/>
              </w:rPr>
              <w:t>For:</w:t>
            </w:r>
            <w:bookmarkStart w:id="1" w:name="InsTitle1"/>
            <w:bookmarkEnd w:id="1"/>
            <w:r>
              <w:rPr>
                <w:rFonts w:ascii="Times New Roman" w:hAnsi="Times New Roman"/>
                <w:noProof/>
                <w:szCs w:val="24"/>
              </w:rPr>
              <w:tab/>
              <w:t>&lt;&lt;title&gt;&gt;</w:t>
            </w:r>
          </w:p>
        </w:tc>
      </w:tr>
    </w:tbl>
    <w:p w14:paraId="5F3397E4" w14:textId="77777777" w:rsidR="008A5CC2" w:rsidRPr="0097531A" w:rsidRDefault="008A5CC2" w:rsidP="00786FF7">
      <w:pPr>
        <w:pStyle w:val="MakeMeSmaller"/>
        <w:rPr>
          <w:rFonts w:ascii="Times New Roman" w:hAnsi="Times New Roman" w:cs="Times New Roman"/>
          <w:noProof/>
          <w:szCs w:val="24"/>
        </w:rPr>
      </w:pPr>
    </w:p>
    <w:p w14:paraId="59570030" w14:textId="77777777" w:rsidR="008A5CC2" w:rsidRPr="0097531A" w:rsidRDefault="008A5CC2" w:rsidP="00786FF7">
      <w:pPr>
        <w:pStyle w:val="LeftAlign"/>
        <w:widowControl w:val="0"/>
        <w:rPr>
          <w:rFonts w:ascii="Times New Roman" w:hAnsi="Times New Roman" w:cs="Times New Roman"/>
          <w:szCs w:val="24"/>
        </w:rPr>
      </w:pPr>
      <w:r w:rsidRPr="0097531A">
        <w:rPr>
          <w:rFonts w:ascii="Times New Roman" w:hAnsi="Times New Roman" w:cs="Times New Roman"/>
          <w:szCs w:val="24"/>
        </w:rPr>
        <w:t>Commissioner for Patents</w:t>
      </w:r>
    </w:p>
    <w:p w14:paraId="79AF0820" w14:textId="77777777" w:rsidR="008A5CC2" w:rsidRPr="0097531A" w:rsidRDefault="008A5CC2" w:rsidP="00786FF7">
      <w:pPr>
        <w:pStyle w:val="LeftAlign"/>
        <w:widowControl w:val="0"/>
        <w:rPr>
          <w:rFonts w:ascii="Times New Roman" w:hAnsi="Times New Roman" w:cs="Times New Roman"/>
          <w:szCs w:val="24"/>
        </w:rPr>
      </w:pPr>
      <w:r w:rsidRPr="0097531A">
        <w:rPr>
          <w:rFonts w:ascii="Times New Roman" w:hAnsi="Times New Roman" w:cs="Times New Roman"/>
          <w:szCs w:val="24"/>
        </w:rPr>
        <w:t>P.O. Box 1450</w:t>
      </w:r>
    </w:p>
    <w:p w14:paraId="4AD7B9E5" w14:textId="77777777" w:rsidR="008A5CC2" w:rsidRPr="0097531A" w:rsidRDefault="008A5CC2" w:rsidP="00786FF7">
      <w:pPr>
        <w:pStyle w:val="LeftAlign"/>
        <w:widowControl w:val="0"/>
        <w:rPr>
          <w:rFonts w:ascii="Times New Roman" w:hAnsi="Times New Roman" w:cs="Times New Roman"/>
          <w:szCs w:val="24"/>
        </w:rPr>
      </w:pPr>
      <w:r w:rsidRPr="0097531A">
        <w:rPr>
          <w:rFonts w:ascii="Times New Roman" w:hAnsi="Times New Roman" w:cs="Times New Roman"/>
          <w:szCs w:val="24"/>
        </w:rPr>
        <w:t>Alexandria, VA  22313-1450</w:t>
      </w:r>
    </w:p>
    <w:p w14:paraId="51037336" w14:textId="77777777" w:rsidR="008A5CC2" w:rsidRPr="00F04308" w:rsidRDefault="008A5CC2" w:rsidP="00786FF7">
      <w:pPr>
        <w:spacing w:before="960" w:after="240"/>
        <w:jc w:val="center"/>
        <w:rPr>
          <w:rFonts w:ascii="Times New Roman" w:hAnsi="Times New Roman"/>
          <w:b/>
          <w:caps/>
          <w:noProof/>
          <w:sz w:val="24"/>
          <w:szCs w:val="24"/>
          <w:u w:val="single"/>
        </w:rPr>
      </w:pPr>
      <w:r w:rsidRPr="00F04308">
        <w:rPr>
          <w:rFonts w:ascii="Times New Roman" w:hAnsi="Times New Roman"/>
          <w:b/>
          <w:caps/>
          <w:noProof/>
          <w:sz w:val="24"/>
          <w:szCs w:val="24"/>
          <w:u w:val="single"/>
        </w:rPr>
        <w:t>declaration</w:t>
      </w:r>
      <w:r>
        <w:rPr>
          <w:rFonts w:ascii="Times New Roman" w:hAnsi="Times New Roman"/>
          <w:b/>
          <w:caps/>
          <w:noProof/>
          <w:sz w:val="24"/>
          <w:szCs w:val="24"/>
          <w:u w:val="single"/>
        </w:rPr>
        <w:t xml:space="preserve"> and assignment</w:t>
      </w:r>
      <w:r w:rsidRPr="00F04308">
        <w:rPr>
          <w:rFonts w:ascii="Times New Roman" w:hAnsi="Times New Roman"/>
          <w:b/>
          <w:caps/>
          <w:noProof/>
          <w:sz w:val="24"/>
          <w:szCs w:val="24"/>
          <w:u w:val="single"/>
        </w:rPr>
        <w:t xml:space="preserve"> by inventor</w:t>
      </w:r>
      <w:r>
        <w:rPr>
          <w:rFonts w:ascii="Times New Roman" w:hAnsi="Times New Roman"/>
          <w:b/>
          <w:caps/>
          <w:noProof/>
          <w:sz w:val="24"/>
          <w:szCs w:val="24"/>
          <w:u w:val="single"/>
        </w:rPr>
        <w:br/>
        <w:t xml:space="preserve">under rule 37 CFR </w:t>
      </w:r>
      <w:r w:rsidRPr="002F0E73">
        <w:rPr>
          <w:rFonts w:ascii="Times New Roman" w:hAnsi="Times New Roman"/>
          <w:b/>
          <w:caps/>
          <w:noProof/>
          <w:sz w:val="24"/>
          <w:szCs w:val="24"/>
          <w:u w:val="single"/>
        </w:rPr>
        <w:t>§</w:t>
      </w:r>
      <w:r>
        <w:rPr>
          <w:rFonts w:ascii="Times New Roman" w:hAnsi="Times New Roman"/>
          <w:b/>
          <w:caps/>
          <w:noProof/>
          <w:sz w:val="24"/>
          <w:szCs w:val="24"/>
          <w:u w:val="single"/>
        </w:rPr>
        <w:t xml:space="preserve">1.63 effective on </w:t>
      </w:r>
      <w:r w:rsidR="00516740">
        <w:rPr>
          <w:rFonts w:ascii="Times New Roman" w:hAnsi="Times New Roman"/>
          <w:b/>
          <w:caps/>
          <w:noProof/>
          <w:sz w:val="24"/>
          <w:szCs w:val="24"/>
          <w:u w:val="single"/>
        </w:rPr>
        <w:t>SEPTEMBER</w:t>
      </w:r>
      <w:r>
        <w:rPr>
          <w:rFonts w:ascii="Times New Roman" w:hAnsi="Times New Roman"/>
          <w:b/>
          <w:caps/>
          <w:noProof/>
          <w:sz w:val="24"/>
          <w:szCs w:val="24"/>
          <w:u w:val="single"/>
        </w:rPr>
        <w:t xml:space="preserve"> 16, 2012</w:t>
      </w:r>
    </w:p>
    <w:tbl>
      <w:tblPr>
        <w:tblStyle w:val="TableGrid"/>
        <w:tblW w:w="99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3020"/>
        <w:gridCol w:w="2070"/>
        <w:gridCol w:w="2288"/>
        <w:gridCol w:w="2621"/>
      </w:tblGrid>
      <w:tr w:rsidR="00C71663" w14:paraId="0BB4A477" w14:textId="77777777" w:rsidTr="00881BC0">
        <w:trPr>
          <w:trHeight w:val="297"/>
          <w:jc w:val="center"/>
        </w:trPr>
        <w:tc>
          <w:tcPr>
            <w:tcW w:w="3020" w:type="dxa"/>
            <w:vAlign w:val="bottom"/>
          </w:tcPr>
          <w:p w14:paraId="0C67C379" w14:textId="2547F61C" w:rsidR="00C71663" w:rsidRDefault="00C71663" w:rsidP="00D42384">
            <w:pPr>
              <w:jc w:val="right"/>
              <w:rPr>
                <w:sz w:val="24"/>
                <w:szCs w:val="24"/>
              </w:rPr>
            </w:pPr>
            <w:r>
              <w:rPr>
                <w:sz w:val="24"/>
                <w:szCs w:val="24"/>
              </w:rPr>
              <w:t>&lt;&lt;inventor&gt;&gt; of</w:t>
            </w:r>
          </w:p>
        </w:tc>
        <w:tc>
          <w:tcPr>
            <w:tcW w:w="2070" w:type="dxa"/>
            <w:vAlign w:val="bottom"/>
          </w:tcPr>
          <w:p w14:paraId="03C2BF2B" w14:textId="77777777" w:rsidR="00C71663" w:rsidRPr="00D42384" w:rsidRDefault="00881BC0" w:rsidP="00D42384">
            <w:pPr>
              <w:jc w:val="center"/>
              <w:rPr>
                <w:sz w:val="24"/>
                <w:szCs w:val="24"/>
                <w:u w:val="single"/>
              </w:rPr>
            </w:pPr>
            <w:r>
              <w:rPr>
                <w:sz w:val="24"/>
                <w:szCs w:val="24"/>
                <w:u w:val="single"/>
              </w:rPr>
              <w:t>&lt;&lt;inventorCity&gt;&gt;</w:t>
            </w:r>
          </w:p>
        </w:tc>
        <w:tc>
          <w:tcPr>
            <w:tcW w:w="2288" w:type="dxa"/>
            <w:vAlign w:val="bottom"/>
          </w:tcPr>
          <w:p w14:paraId="612C8FAA" w14:textId="77777777" w:rsidR="00C71663" w:rsidRPr="00D42384" w:rsidRDefault="00C71663" w:rsidP="00D42384">
            <w:pPr>
              <w:jc w:val="center"/>
              <w:rPr>
                <w:sz w:val="24"/>
                <w:szCs w:val="24"/>
                <w:u w:val="single"/>
              </w:rPr>
            </w:pPr>
            <w:r w:rsidRPr="00D42384">
              <w:rPr>
                <w:sz w:val="24"/>
                <w:szCs w:val="24"/>
                <w:u w:val="single"/>
              </w:rPr>
              <w:t>&lt;&lt;inventorState&gt;&gt;</w:t>
            </w:r>
          </w:p>
        </w:tc>
        <w:tc>
          <w:tcPr>
            <w:tcW w:w="2621" w:type="dxa"/>
            <w:vAlign w:val="bottom"/>
          </w:tcPr>
          <w:p w14:paraId="05904BB2" w14:textId="77777777" w:rsidR="00C71663" w:rsidRPr="00C71663" w:rsidRDefault="00C71663" w:rsidP="00C71663">
            <w:pPr>
              <w:rPr>
                <w:sz w:val="24"/>
                <w:szCs w:val="24"/>
              </w:rPr>
            </w:pPr>
            <w:r w:rsidRPr="00C71663">
              <w:rPr>
                <w:sz w:val="24"/>
                <w:szCs w:val="24"/>
              </w:rPr>
              <w:t>&lt;&lt;andText&gt;&gt;</w:t>
            </w:r>
          </w:p>
        </w:tc>
      </w:tr>
      <w:tr w:rsidR="00C71663" w14:paraId="3B4647D7" w14:textId="77777777" w:rsidTr="00D25E9D">
        <w:trPr>
          <w:jc w:val="center"/>
        </w:trPr>
        <w:tc>
          <w:tcPr>
            <w:tcW w:w="3020" w:type="dxa"/>
          </w:tcPr>
          <w:p w14:paraId="2C161092" w14:textId="77777777" w:rsidR="00C71663" w:rsidRPr="00245861" w:rsidRDefault="00C71663" w:rsidP="002C632D">
            <w:pPr>
              <w:tabs>
                <w:tab w:val="center" w:pos="4101"/>
                <w:tab w:val="center" w:pos="6246"/>
              </w:tabs>
              <w:rPr>
                <w:sz w:val="16"/>
                <w:szCs w:val="16"/>
              </w:rPr>
            </w:pPr>
          </w:p>
        </w:tc>
        <w:tc>
          <w:tcPr>
            <w:tcW w:w="2070" w:type="dxa"/>
          </w:tcPr>
          <w:p w14:paraId="65867260" w14:textId="77777777" w:rsidR="00C71663" w:rsidRPr="00245861" w:rsidRDefault="009136A5" w:rsidP="00D42384">
            <w:pPr>
              <w:tabs>
                <w:tab w:val="center" w:pos="4101"/>
                <w:tab w:val="center" w:pos="6246"/>
              </w:tabs>
              <w:jc w:val="center"/>
              <w:rPr>
                <w:sz w:val="16"/>
                <w:szCs w:val="16"/>
              </w:rPr>
            </w:pPr>
            <w:r>
              <w:rPr>
                <w:sz w:val="16"/>
                <w:szCs w:val="16"/>
              </w:rPr>
              <w:t>(city)</w:t>
            </w:r>
          </w:p>
        </w:tc>
        <w:tc>
          <w:tcPr>
            <w:tcW w:w="2288" w:type="dxa"/>
          </w:tcPr>
          <w:p w14:paraId="71DEB5B2" w14:textId="77777777" w:rsidR="00C71663" w:rsidRPr="00245861" w:rsidRDefault="00C71663" w:rsidP="00D42384">
            <w:pPr>
              <w:tabs>
                <w:tab w:val="center" w:pos="4101"/>
                <w:tab w:val="center" w:pos="6246"/>
              </w:tabs>
              <w:jc w:val="center"/>
              <w:rPr>
                <w:sz w:val="16"/>
                <w:szCs w:val="16"/>
              </w:rPr>
            </w:pPr>
            <w:r>
              <w:rPr>
                <w:sz w:val="16"/>
                <w:szCs w:val="16"/>
              </w:rPr>
              <w:t>(state or country)</w:t>
            </w:r>
          </w:p>
        </w:tc>
        <w:tc>
          <w:tcPr>
            <w:tcW w:w="2621" w:type="dxa"/>
          </w:tcPr>
          <w:p w14:paraId="07ED724A" w14:textId="77777777" w:rsidR="00C71663" w:rsidRDefault="00C71663" w:rsidP="00D42384">
            <w:pPr>
              <w:tabs>
                <w:tab w:val="center" w:pos="4101"/>
                <w:tab w:val="center" w:pos="6246"/>
              </w:tabs>
              <w:jc w:val="center"/>
              <w:rPr>
                <w:sz w:val="16"/>
                <w:szCs w:val="16"/>
              </w:rPr>
            </w:pPr>
          </w:p>
        </w:tc>
      </w:tr>
    </w:tbl>
    <w:p w14:paraId="123EDD79" w14:textId="77777777" w:rsidR="008A5CC2" w:rsidRDefault="008A5CC2" w:rsidP="00786FF7">
      <w:pPr>
        <w:ind w:firstLine="720"/>
        <w:rPr>
          <w:rFonts w:ascii="Times New Roman" w:hAnsi="Times New Roman"/>
          <w:sz w:val="24"/>
          <w:szCs w:val="24"/>
        </w:rPr>
      </w:pPr>
    </w:p>
    <w:p w14:paraId="10C320AF" w14:textId="77777777" w:rsidR="00024E94" w:rsidRPr="0027151C" w:rsidRDefault="00024E94" w:rsidP="0027151C">
      <w:pPr>
        <w:ind w:firstLine="720"/>
        <w:rPr>
          <w:rFonts w:ascii="Times New Roman" w:hAnsi="Times New Roman"/>
          <w:sz w:val="24"/>
          <w:szCs w:val="24"/>
        </w:rPr>
      </w:pPr>
    </w:p>
    <w:p w14:paraId="28C9961E" w14:textId="77777777" w:rsidR="0027151C" w:rsidRDefault="0027151C" w:rsidP="0027151C">
      <w:pPr>
        <w:ind w:firstLine="720"/>
        <w:rPr>
          <w:rFonts w:ascii="Times New Roman" w:hAnsi="Times New Roman"/>
          <w:sz w:val="24"/>
          <w:szCs w:val="24"/>
        </w:rPr>
      </w:pPr>
      <w:r w:rsidRPr="0027151C">
        <w:rPr>
          <w:rFonts w:ascii="Times New Roman" w:hAnsi="Times New Roman"/>
          <w:sz w:val="24"/>
          <w:szCs w:val="24"/>
        </w:rPr>
        <w:t>1.</w:t>
      </w:r>
      <w:r w:rsidR="00EB3656">
        <w:rPr>
          <w:rFonts w:ascii="Times New Roman" w:hAnsi="Times New Roman"/>
          <w:sz w:val="24"/>
          <w:szCs w:val="24"/>
        </w:rPr>
        <w:t xml:space="preserve">  We </w:t>
      </w:r>
      <w:r w:rsidRPr="0027151C">
        <w:rPr>
          <w:rFonts w:ascii="Times New Roman" w:hAnsi="Times New Roman"/>
          <w:sz w:val="24"/>
          <w:szCs w:val="24"/>
        </w:rPr>
        <w:t>believe</w:t>
      </w:r>
      <w:r w:rsidR="00EB3656">
        <w:rPr>
          <w:rFonts w:ascii="Times New Roman" w:hAnsi="Times New Roman"/>
          <w:sz w:val="24"/>
          <w:szCs w:val="24"/>
        </w:rPr>
        <w:t xml:space="preserve"> we are </w:t>
      </w:r>
      <w:r w:rsidRPr="0027151C">
        <w:rPr>
          <w:rFonts w:ascii="Times New Roman" w:hAnsi="Times New Roman"/>
          <w:sz w:val="24"/>
          <w:szCs w:val="24"/>
        </w:rPr>
        <w:t>the</w:t>
      </w:r>
      <w:r w:rsidR="00EB3656">
        <w:rPr>
          <w:rFonts w:ascii="Times New Roman" w:hAnsi="Times New Roman"/>
          <w:sz w:val="24"/>
          <w:szCs w:val="24"/>
        </w:rPr>
        <w:t xml:space="preserve"> original joint inventors </w:t>
      </w:r>
      <w:r w:rsidRPr="0027151C">
        <w:rPr>
          <w:rFonts w:ascii="Times New Roman" w:hAnsi="Times New Roman"/>
          <w:sz w:val="24"/>
          <w:szCs w:val="24"/>
        </w:rPr>
        <w:t>of a claimed invention in a patent application entitled:</w:t>
      </w:r>
    </w:p>
    <w:p w14:paraId="5890CDBF" w14:textId="77777777" w:rsidR="00687BD6" w:rsidRPr="0027151C" w:rsidRDefault="00687BD6" w:rsidP="0027151C">
      <w:pPr>
        <w:ind w:firstLine="720"/>
        <w:rPr>
          <w:rFonts w:ascii="Times New Roman" w:hAnsi="Times New Roman"/>
          <w:sz w:val="24"/>
          <w:szCs w:val="24"/>
        </w:rPr>
      </w:pPr>
    </w:p>
    <w:p w14:paraId="4631F1DA" w14:textId="77777777" w:rsidR="00687BD6" w:rsidRDefault="001C197A" w:rsidP="00687BD6">
      <w:pPr>
        <w:jc w:val="center"/>
        <w:rPr>
          <w:rFonts w:ascii="Times New Roman" w:hAnsi="Times New Roman"/>
          <w:b/>
          <w:sz w:val="24"/>
          <w:szCs w:val="24"/>
        </w:rPr>
      </w:pPr>
      <w:r>
        <w:rPr>
          <w:rFonts w:ascii="Times New Roman" w:hAnsi="Times New Roman"/>
          <w:b/>
          <w:sz w:val="24"/>
          <w:szCs w:val="24"/>
        </w:rPr>
        <w:t>&lt;&lt;title&gt;&gt;</w:t>
      </w:r>
    </w:p>
    <w:p w14:paraId="05180D65" w14:textId="77777777" w:rsidR="00687BD6" w:rsidRDefault="00687BD6" w:rsidP="0027151C">
      <w:pPr>
        <w:rPr>
          <w:rFonts w:ascii="Times New Roman" w:hAnsi="Times New Roman"/>
          <w:b/>
          <w:sz w:val="24"/>
          <w:szCs w:val="24"/>
        </w:rPr>
      </w:pPr>
    </w:p>
    <w:p w14:paraId="06C67CF7" w14:textId="77777777" w:rsidR="0027151C" w:rsidRDefault="00C33B78" w:rsidP="0027151C">
      <w:pPr>
        <w:rPr>
          <w:rFonts w:ascii="Times New Roman" w:hAnsi="Times New Roman"/>
          <w:sz w:val="24"/>
          <w:szCs w:val="24"/>
        </w:rPr>
      </w:pPr>
      <w:r>
        <w:rPr>
          <w:rFonts w:ascii="Times New Roman" w:hAnsi="Times New Roman"/>
          <w:sz w:val="24"/>
          <w:szCs w:val="24"/>
        </w:rPr>
        <w:t xml:space="preserve">a patent application </w:t>
      </w:r>
      <w:r w:rsidR="00190B47">
        <w:rPr>
          <w:rFonts w:ascii="Times New Roman" w:hAnsi="Times New Roman"/>
          <w:sz w:val="24"/>
          <w:szCs w:val="24"/>
        </w:rPr>
        <w:t>for</w:t>
      </w:r>
      <w:r w:rsidR="0027151C" w:rsidRPr="0027151C">
        <w:rPr>
          <w:rFonts w:ascii="Times New Roman" w:hAnsi="Times New Roman"/>
          <w:sz w:val="24"/>
          <w:szCs w:val="24"/>
        </w:rPr>
        <w:t xml:space="preserve"> which: </w:t>
      </w:r>
    </w:p>
    <w:p w14:paraId="07B4B5B9" w14:textId="77777777" w:rsidR="00687BD6" w:rsidRPr="0027151C" w:rsidRDefault="00687BD6" w:rsidP="0027151C">
      <w:pPr>
        <w:rPr>
          <w:rFonts w:ascii="Times New Roman" w:hAnsi="Times New Roman"/>
          <w:sz w:val="24"/>
          <w:szCs w:val="24"/>
        </w:rPr>
      </w:pPr>
    </w:p>
    <w:bookmarkStart w:id="2" w:name="Check3"/>
    <w:p w14:paraId="3AAC3134" w14:textId="77777777" w:rsidR="0027151C" w:rsidRPr="0027151C" w:rsidRDefault="00D423F5" w:rsidP="0027151C">
      <w:pPr>
        <w:ind w:firstLine="720"/>
        <w:rPr>
          <w:rFonts w:ascii="Times New Roman" w:eastAsia="Times New Roman" w:hAnsi="Times New Roman"/>
          <w:sz w:val="24"/>
          <w:szCs w:val="24"/>
        </w:rPr>
      </w:pPr>
      <w:r>
        <w:rPr>
          <w:rFonts w:ascii="Times New Roman" w:eastAsia="Times New Roman" w:hAnsi="Times New Roman"/>
          <w:sz w:val="24"/>
          <w:szCs w:val="24"/>
        </w:rPr>
        <w:fldChar w:fldCharType="begin">
          <w:ffData>
            <w:name w:val="Check3"/>
            <w:enabled/>
            <w:calcOnExit w:val="0"/>
            <w:checkBox>
              <w:sizeAuto/>
              <w:default w:val="1"/>
            </w:checkBox>
          </w:ffData>
        </w:fldChar>
      </w:r>
      <w:r w:rsidR="00676EA3">
        <w:rPr>
          <w:rFonts w:ascii="Times New Roman" w:eastAsia="Times New Roman" w:hAnsi="Times New Roman"/>
          <w:sz w:val="24"/>
          <w:szCs w:val="24"/>
        </w:rPr>
        <w:instrText xml:space="preserve"> FORMCHECKBOX </w:instrText>
      </w:r>
      <w:r w:rsidR="00F55472">
        <w:rPr>
          <w:rFonts w:ascii="Times New Roman" w:eastAsia="Times New Roman" w:hAnsi="Times New Roman"/>
          <w:sz w:val="24"/>
          <w:szCs w:val="24"/>
        </w:rPr>
      </w:r>
      <w:r w:rsidR="00F55472">
        <w:rPr>
          <w:rFonts w:ascii="Times New Roman" w:eastAsia="Times New Roman" w:hAnsi="Times New Roman"/>
          <w:sz w:val="24"/>
          <w:szCs w:val="24"/>
        </w:rPr>
        <w:fldChar w:fldCharType="separate"/>
      </w:r>
      <w:r>
        <w:rPr>
          <w:rFonts w:ascii="Times New Roman" w:eastAsia="Times New Roman" w:hAnsi="Times New Roman"/>
          <w:sz w:val="24"/>
          <w:szCs w:val="24"/>
        </w:rPr>
        <w:fldChar w:fldCharType="end"/>
      </w:r>
      <w:bookmarkEnd w:id="2"/>
      <w:r w:rsidR="0027151C" w:rsidRPr="0027151C">
        <w:rPr>
          <w:rFonts w:ascii="Times New Roman" w:eastAsia="Times New Roman" w:hAnsi="Times New Roman"/>
          <w:sz w:val="24"/>
          <w:szCs w:val="24"/>
        </w:rPr>
        <w:tab/>
        <w:t xml:space="preserve">was filed at the U.S. Patent and Trademark Office on </w:t>
      </w:r>
      <w:r w:rsidR="001C197A" w:rsidRPr="009E59BC">
        <w:rPr>
          <w:rFonts w:ascii="Times New Roman" w:hAnsi="Times New Roman"/>
          <w:noProof/>
          <w:szCs w:val="24"/>
          <w:u w:val="single"/>
        </w:rPr>
        <w:t>&lt;&lt;</w:t>
      </w:r>
      <w:r w:rsidR="00943FA5">
        <w:rPr>
          <w:rFonts w:ascii="Times New Roman" w:hAnsi="Times New Roman"/>
          <w:noProof/>
          <w:szCs w:val="24"/>
          <w:u w:val="single"/>
        </w:rPr>
        <w:t>filedDate</w:t>
      </w:r>
      <w:r w:rsidR="001C197A" w:rsidRPr="009E59BC">
        <w:rPr>
          <w:rFonts w:ascii="Times New Roman" w:hAnsi="Times New Roman"/>
          <w:noProof/>
          <w:szCs w:val="24"/>
          <w:u w:val="single"/>
        </w:rPr>
        <w:t xml:space="preserve">&gt;&gt; </w:t>
      </w:r>
      <w:r w:rsidR="0027151C" w:rsidRPr="0027151C">
        <w:rPr>
          <w:rFonts w:ascii="Times New Roman" w:eastAsia="Times New Roman" w:hAnsi="Times New Roman"/>
          <w:sz w:val="24"/>
          <w:szCs w:val="24"/>
        </w:rPr>
        <w:t xml:space="preserve">, as Application Serial No. </w:t>
      </w:r>
      <w:r w:rsidR="001C197A">
        <w:rPr>
          <w:rFonts w:ascii="Times New Roman" w:eastAsia="Times New Roman" w:hAnsi="Times New Roman"/>
          <w:sz w:val="24"/>
          <w:szCs w:val="24"/>
        </w:rPr>
        <w:t xml:space="preserve"> </w:t>
      </w:r>
      <w:r w:rsidR="001C197A" w:rsidRPr="001C197A">
        <w:rPr>
          <w:rFonts w:ascii="Times New Roman" w:hAnsi="Times New Roman"/>
          <w:noProof/>
          <w:szCs w:val="24"/>
          <w:u w:val="single"/>
        </w:rPr>
        <w:t xml:space="preserve">&lt;&lt;serialNo&gt;&gt; </w:t>
      </w:r>
      <w:r w:rsidR="001C197A">
        <w:rPr>
          <w:rFonts w:ascii="Times New Roman" w:eastAsia="Times New Roman" w:hAnsi="Times New Roman"/>
          <w:sz w:val="24"/>
          <w:szCs w:val="24"/>
        </w:rPr>
        <w:t xml:space="preserve">, </w:t>
      </w:r>
      <w:r w:rsidR="0027151C" w:rsidRPr="0027151C">
        <w:rPr>
          <w:rFonts w:ascii="Times New Roman" w:eastAsia="Times New Roman" w:hAnsi="Times New Roman"/>
          <w:sz w:val="24"/>
          <w:szCs w:val="24"/>
        </w:rPr>
        <w:t xml:space="preserve">and identified as Attorney Docket No. </w:t>
      </w:r>
      <w:r w:rsidR="001C197A">
        <w:rPr>
          <w:rFonts w:ascii="Times New Roman" w:eastAsia="Times New Roman" w:hAnsi="Times New Roman"/>
          <w:sz w:val="24"/>
          <w:szCs w:val="24"/>
        </w:rPr>
        <w:t>&lt;&lt;</w:t>
      </w:r>
      <w:r w:rsidR="00C71911">
        <w:rPr>
          <w:rFonts w:ascii="Times New Roman" w:eastAsia="Times New Roman" w:hAnsi="Times New Roman"/>
          <w:sz w:val="24"/>
          <w:szCs w:val="24"/>
        </w:rPr>
        <w:t>matterNo</w:t>
      </w:r>
      <w:r w:rsidR="001C197A">
        <w:rPr>
          <w:rFonts w:ascii="Times New Roman" w:eastAsia="Times New Roman" w:hAnsi="Times New Roman"/>
          <w:sz w:val="24"/>
          <w:szCs w:val="24"/>
        </w:rPr>
        <w:t>&gt;&gt;</w:t>
      </w:r>
      <w:r w:rsidR="0027151C" w:rsidRPr="0027151C">
        <w:rPr>
          <w:rFonts w:ascii="Times New Roman" w:eastAsia="Times New Roman" w:hAnsi="Times New Roman"/>
          <w:sz w:val="24"/>
          <w:szCs w:val="24"/>
        </w:rPr>
        <w:t>.</w:t>
      </w:r>
    </w:p>
    <w:p w14:paraId="7AE87E2A" w14:textId="77777777" w:rsidR="0027151C" w:rsidRPr="0027151C" w:rsidRDefault="0027151C" w:rsidP="0027151C">
      <w:pPr>
        <w:rPr>
          <w:rFonts w:ascii="Times New Roman" w:eastAsia="Times New Roman" w:hAnsi="Times New Roman"/>
          <w:sz w:val="24"/>
          <w:szCs w:val="24"/>
        </w:rPr>
      </w:pPr>
    </w:p>
    <w:p w14:paraId="443D0F23" w14:textId="77777777" w:rsidR="0027151C" w:rsidRPr="0027151C" w:rsidRDefault="0027151C" w:rsidP="00761E3F">
      <w:pPr>
        <w:spacing w:line="360" w:lineRule="auto"/>
        <w:rPr>
          <w:rFonts w:ascii="Times New Roman" w:eastAsia="Times New Roman" w:hAnsi="Times New Roman"/>
          <w:sz w:val="24"/>
          <w:szCs w:val="24"/>
        </w:rPr>
      </w:pPr>
      <w:r w:rsidRPr="0027151C">
        <w:rPr>
          <w:rFonts w:ascii="Times New Roman" w:eastAsia="Times New Roman" w:hAnsi="Times New Roman"/>
          <w:sz w:val="24"/>
          <w:szCs w:val="24"/>
        </w:rPr>
        <w:tab/>
      </w:r>
      <w:r w:rsidR="00761E3F">
        <w:rPr>
          <w:rFonts w:ascii="Times New Roman" w:eastAsia="Times New Roman" w:hAnsi="Times New Roman"/>
          <w:sz w:val="24"/>
          <w:szCs w:val="24"/>
        </w:rPr>
        <w:t>2</w:t>
      </w:r>
      <w:r w:rsidRPr="0027151C">
        <w:rPr>
          <w:rFonts w:ascii="Times New Roman" w:eastAsia="Times New Roman" w:hAnsi="Times New Roman"/>
          <w:sz w:val="24"/>
          <w:szCs w:val="24"/>
        </w:rPr>
        <w:t xml:space="preserve">. </w:t>
      </w:r>
      <w:r w:rsidR="00430A12">
        <w:rPr>
          <w:rFonts w:ascii="Times New Roman" w:eastAsia="Times New Roman" w:hAnsi="Times New Roman"/>
          <w:sz w:val="24"/>
          <w:szCs w:val="24"/>
        </w:rPr>
        <w:t xml:space="preserve"> </w:t>
      </w:r>
      <w:r w:rsidR="00175838">
        <w:rPr>
          <w:rFonts w:ascii="Times New Roman" w:eastAsia="Times New Roman" w:hAnsi="Times New Roman"/>
          <w:sz w:val="24"/>
          <w:szCs w:val="24"/>
        </w:rPr>
        <w:t>We</w:t>
      </w:r>
      <w:r w:rsidRPr="0027151C">
        <w:rPr>
          <w:rFonts w:ascii="Times New Roman" w:eastAsia="Times New Roman" w:hAnsi="Times New Roman"/>
          <w:sz w:val="24"/>
          <w:szCs w:val="24"/>
        </w:rPr>
        <w:t xml:space="preserve"> made, authorized to make, or will make or authorize to make</w:t>
      </w:r>
      <w:r w:rsidR="003B03FF">
        <w:rPr>
          <w:rFonts w:ascii="Times New Roman" w:eastAsia="Times New Roman" w:hAnsi="Times New Roman"/>
          <w:sz w:val="24"/>
          <w:szCs w:val="24"/>
        </w:rPr>
        <w:t>, and hereby do make and authorize to make,</w:t>
      </w:r>
      <w:r w:rsidRPr="0027151C">
        <w:rPr>
          <w:rFonts w:ascii="Times New Roman" w:eastAsia="Times New Roman" w:hAnsi="Times New Roman"/>
          <w:sz w:val="24"/>
          <w:szCs w:val="24"/>
        </w:rPr>
        <w:t xml:space="preserve"> the above-identified patent application at the U.S. Patent and Trademark Office.</w:t>
      </w:r>
    </w:p>
    <w:p w14:paraId="757A918C" w14:textId="77777777" w:rsidR="0027151C" w:rsidRPr="00175838" w:rsidRDefault="00761E3F" w:rsidP="0027151C">
      <w:pPr>
        <w:ind w:firstLine="720"/>
        <w:rPr>
          <w:rFonts w:ascii="Times New Roman" w:hAnsi="Times New Roman"/>
          <w:sz w:val="24"/>
          <w:szCs w:val="24"/>
        </w:rPr>
      </w:pPr>
      <w:r>
        <w:rPr>
          <w:rFonts w:ascii="Times New Roman" w:hAnsi="Times New Roman"/>
          <w:sz w:val="24"/>
          <w:szCs w:val="24"/>
        </w:rPr>
        <w:t>3</w:t>
      </w:r>
      <w:r w:rsidR="0027151C" w:rsidRPr="00175838">
        <w:rPr>
          <w:rFonts w:ascii="Times New Roman" w:hAnsi="Times New Roman"/>
          <w:sz w:val="24"/>
          <w:szCs w:val="24"/>
        </w:rPr>
        <w:t>.</w:t>
      </w:r>
      <w:r w:rsidR="00175838">
        <w:rPr>
          <w:rFonts w:ascii="Times New Roman" w:hAnsi="Times New Roman"/>
          <w:sz w:val="24"/>
          <w:szCs w:val="24"/>
        </w:rPr>
        <w:t xml:space="preserve">  We </w:t>
      </w:r>
      <w:r w:rsidR="0027151C" w:rsidRPr="00175838">
        <w:rPr>
          <w:rFonts w:ascii="Times New Roman" w:hAnsi="Times New Roman"/>
          <w:sz w:val="24"/>
          <w:szCs w:val="24"/>
        </w:rPr>
        <w:t>have reviewed and understand the contents of the above-identified patent application</w:t>
      </w:r>
      <w:r>
        <w:rPr>
          <w:rFonts w:ascii="Times New Roman" w:hAnsi="Times New Roman"/>
          <w:sz w:val="24"/>
          <w:szCs w:val="24"/>
        </w:rPr>
        <w:t>,</w:t>
      </w:r>
      <w:r w:rsidR="0027151C" w:rsidRPr="00175838">
        <w:rPr>
          <w:rFonts w:ascii="Times New Roman" w:hAnsi="Times New Roman"/>
          <w:sz w:val="24"/>
          <w:szCs w:val="24"/>
        </w:rPr>
        <w:t xml:space="preserve"> including the claims.</w:t>
      </w:r>
    </w:p>
    <w:p w14:paraId="7A2E8DE9" w14:textId="77777777" w:rsidR="0027151C" w:rsidRPr="00175838" w:rsidRDefault="0027151C" w:rsidP="0027151C">
      <w:pPr>
        <w:ind w:firstLine="720"/>
        <w:rPr>
          <w:rFonts w:ascii="Times New Roman" w:hAnsi="Times New Roman"/>
          <w:sz w:val="24"/>
          <w:szCs w:val="24"/>
        </w:rPr>
      </w:pPr>
    </w:p>
    <w:p w14:paraId="67070CC4" w14:textId="77777777" w:rsidR="0027151C" w:rsidRPr="00175838" w:rsidRDefault="00761E3F" w:rsidP="0027151C">
      <w:pPr>
        <w:ind w:firstLine="720"/>
        <w:rPr>
          <w:rFonts w:ascii="Times New Roman" w:hAnsi="Times New Roman"/>
          <w:sz w:val="24"/>
          <w:szCs w:val="24"/>
        </w:rPr>
      </w:pPr>
      <w:r>
        <w:rPr>
          <w:rFonts w:ascii="Times New Roman" w:hAnsi="Times New Roman"/>
          <w:sz w:val="24"/>
          <w:szCs w:val="24"/>
        </w:rPr>
        <w:t>4</w:t>
      </w:r>
      <w:r w:rsidR="0027151C" w:rsidRPr="00175838">
        <w:rPr>
          <w:rFonts w:ascii="Times New Roman" w:hAnsi="Times New Roman"/>
          <w:sz w:val="24"/>
          <w:szCs w:val="24"/>
        </w:rPr>
        <w:t>.</w:t>
      </w:r>
      <w:r w:rsidR="00175838">
        <w:rPr>
          <w:rFonts w:ascii="Times New Roman" w:hAnsi="Times New Roman"/>
          <w:sz w:val="24"/>
          <w:szCs w:val="24"/>
        </w:rPr>
        <w:t xml:space="preserve">  We are </w:t>
      </w:r>
      <w:r w:rsidR="0027151C" w:rsidRPr="00175838">
        <w:rPr>
          <w:rFonts w:ascii="Times New Roman" w:hAnsi="Times New Roman"/>
          <w:sz w:val="24"/>
          <w:szCs w:val="24"/>
        </w:rPr>
        <w:t>aware of the duty to disclose to the U.S. Patent and Trademark Office all information known to me to be material to patentability as defined in 37 CFR §1.56.</w:t>
      </w:r>
    </w:p>
    <w:p w14:paraId="1481B56A" w14:textId="77777777" w:rsidR="0027151C" w:rsidRPr="00175838" w:rsidRDefault="0027151C" w:rsidP="0027151C">
      <w:pPr>
        <w:ind w:firstLine="720"/>
        <w:rPr>
          <w:rFonts w:ascii="Times New Roman" w:hAnsi="Times New Roman"/>
          <w:sz w:val="24"/>
          <w:szCs w:val="24"/>
        </w:rPr>
      </w:pPr>
    </w:p>
    <w:p w14:paraId="4F1960CC" w14:textId="77777777" w:rsidR="0027151C" w:rsidRPr="00175838" w:rsidRDefault="00761E3F" w:rsidP="0027151C">
      <w:pPr>
        <w:ind w:firstLine="720"/>
        <w:rPr>
          <w:rFonts w:ascii="Times New Roman" w:hAnsi="Times New Roman"/>
          <w:sz w:val="24"/>
          <w:szCs w:val="24"/>
        </w:rPr>
      </w:pPr>
      <w:r>
        <w:rPr>
          <w:rFonts w:ascii="Times New Roman" w:hAnsi="Times New Roman"/>
          <w:sz w:val="24"/>
          <w:szCs w:val="24"/>
        </w:rPr>
        <w:lastRenderedPageBreak/>
        <w:t>5</w:t>
      </w:r>
      <w:r w:rsidR="0027151C" w:rsidRPr="00175838">
        <w:rPr>
          <w:rFonts w:ascii="Times New Roman" w:hAnsi="Times New Roman"/>
          <w:sz w:val="24"/>
          <w:szCs w:val="24"/>
        </w:rPr>
        <w:t>.</w:t>
      </w:r>
      <w:r w:rsidR="00175838">
        <w:rPr>
          <w:rFonts w:ascii="Times New Roman" w:hAnsi="Times New Roman"/>
          <w:sz w:val="24"/>
          <w:szCs w:val="24"/>
        </w:rPr>
        <w:t xml:space="preserve">  We </w:t>
      </w:r>
      <w:r w:rsidR="0027151C" w:rsidRPr="00175838">
        <w:rPr>
          <w:rFonts w:ascii="Times New Roman" w:hAnsi="Times New Roman"/>
          <w:sz w:val="24"/>
          <w:szCs w:val="24"/>
        </w:rPr>
        <w:t>hereby acknowledge that any willful false statement made in the above declaration is punishable under 18 USC §1001 by fine or imprisonment of not more than five (5) years, or both.</w:t>
      </w:r>
    </w:p>
    <w:p w14:paraId="1BA36248" w14:textId="77777777" w:rsidR="0027151C" w:rsidRPr="00175838" w:rsidRDefault="0027151C" w:rsidP="0027151C">
      <w:pPr>
        <w:ind w:firstLine="720"/>
        <w:rPr>
          <w:rFonts w:ascii="Times New Roman" w:hAnsi="Times New Roman"/>
          <w:sz w:val="24"/>
          <w:szCs w:val="24"/>
        </w:rPr>
      </w:pPr>
    </w:p>
    <w:p w14:paraId="65FE1468" w14:textId="77777777" w:rsidR="0027151C" w:rsidRPr="00175838" w:rsidRDefault="00761E3F" w:rsidP="0027151C">
      <w:pPr>
        <w:ind w:firstLine="720"/>
        <w:rPr>
          <w:rFonts w:ascii="Times New Roman" w:hAnsi="Times New Roman"/>
          <w:sz w:val="24"/>
          <w:szCs w:val="24"/>
        </w:rPr>
      </w:pPr>
      <w:r>
        <w:rPr>
          <w:rFonts w:ascii="Times New Roman" w:hAnsi="Times New Roman"/>
          <w:sz w:val="24"/>
          <w:szCs w:val="24"/>
        </w:rPr>
        <w:t>6</w:t>
      </w:r>
      <w:r w:rsidR="0027151C" w:rsidRPr="00175838">
        <w:rPr>
          <w:rFonts w:ascii="Times New Roman" w:hAnsi="Times New Roman"/>
          <w:sz w:val="24"/>
          <w:szCs w:val="24"/>
        </w:rPr>
        <w:t>. ASSIGNMENT</w:t>
      </w:r>
    </w:p>
    <w:p w14:paraId="5F61D915" w14:textId="77777777" w:rsidR="00EA317B" w:rsidRPr="00175838" w:rsidRDefault="00175838" w:rsidP="00EA317B">
      <w:pPr>
        <w:ind w:firstLine="720"/>
        <w:rPr>
          <w:rFonts w:ascii="Times New Roman" w:hAnsi="Times New Roman"/>
          <w:sz w:val="24"/>
          <w:szCs w:val="24"/>
        </w:rPr>
      </w:pPr>
      <w:r>
        <w:rPr>
          <w:rFonts w:ascii="Times New Roman" w:hAnsi="Times New Roman"/>
          <w:sz w:val="24"/>
          <w:szCs w:val="24"/>
        </w:rPr>
        <w:t xml:space="preserve">We </w:t>
      </w:r>
      <w:r w:rsidR="00EA317B" w:rsidRPr="00175838">
        <w:rPr>
          <w:rFonts w:ascii="Times New Roman" w:hAnsi="Times New Roman"/>
          <w:sz w:val="24"/>
          <w:szCs w:val="24"/>
        </w:rPr>
        <w:t xml:space="preserve">hereby assign to </w:t>
      </w:r>
      <w:r w:rsidR="00E2552D" w:rsidRPr="00E2552D">
        <w:rPr>
          <w:rFonts w:ascii="Times New Roman" w:hAnsi="Times New Roman"/>
          <w:b/>
          <w:sz w:val="24"/>
          <w:szCs w:val="24"/>
        </w:rPr>
        <w:t>&lt;&lt;assignee&gt;&gt;</w:t>
      </w:r>
      <w:r w:rsidR="00E2552D">
        <w:rPr>
          <w:rFonts w:ascii="Times New Roman" w:hAnsi="Times New Roman"/>
          <w:b/>
          <w:sz w:val="24"/>
          <w:szCs w:val="24"/>
        </w:rPr>
        <w:t xml:space="preserve">, </w:t>
      </w:r>
      <w:r w:rsidR="00EA317B" w:rsidRPr="00175838">
        <w:rPr>
          <w:rFonts w:ascii="Times New Roman" w:hAnsi="Times New Roman"/>
          <w:sz w:val="24"/>
          <w:szCs w:val="24"/>
        </w:rPr>
        <w:t xml:space="preserve">a corporation of </w:t>
      </w:r>
      <w:r w:rsidR="00E2552D" w:rsidRPr="00E2552D">
        <w:rPr>
          <w:rFonts w:ascii="Times New Roman" w:hAnsi="Times New Roman"/>
          <w:b/>
          <w:sz w:val="24"/>
          <w:szCs w:val="24"/>
        </w:rPr>
        <w:t>&lt;&lt;assigneeStateInc&gt;&gt;</w:t>
      </w:r>
      <w:r w:rsidR="00EA317B" w:rsidRPr="00175838">
        <w:rPr>
          <w:rFonts w:ascii="Times New Roman" w:hAnsi="Times New Roman"/>
          <w:sz w:val="24"/>
          <w:szCs w:val="24"/>
        </w:rPr>
        <w:t xml:space="preserve">, having a place of business at </w:t>
      </w:r>
      <w:r w:rsidR="00E2552D" w:rsidRPr="00E2552D">
        <w:rPr>
          <w:rFonts w:ascii="Times New Roman" w:hAnsi="Times New Roman"/>
          <w:b/>
          <w:sz w:val="24"/>
          <w:szCs w:val="24"/>
        </w:rPr>
        <w:t>&lt;&lt;assigneeAddress&gt;&gt;</w:t>
      </w:r>
      <w:r w:rsidR="00EA317B" w:rsidRPr="00175838">
        <w:rPr>
          <w:rFonts w:ascii="Times New Roman" w:hAnsi="Times New Roman"/>
          <w:sz w:val="24"/>
          <w:szCs w:val="24"/>
        </w:rPr>
        <w:t xml:space="preserve">, and its successors and assigns (collectively hereinafter called “the Assignee”), the entire right, title and interest in an application for United States Patent, entitled </w:t>
      </w:r>
      <w:r w:rsidR="009E59BC">
        <w:rPr>
          <w:rFonts w:ascii="Times New Roman" w:hAnsi="Times New Roman"/>
          <w:b/>
          <w:i/>
          <w:sz w:val="24"/>
          <w:szCs w:val="24"/>
        </w:rPr>
        <w:t>&lt;&lt;title&gt;&gt;</w:t>
      </w:r>
      <w:r w:rsidR="00EA317B" w:rsidRPr="00175838">
        <w:rPr>
          <w:rFonts w:ascii="Times New Roman" w:hAnsi="Times New Roman"/>
          <w:sz w:val="24"/>
          <w:szCs w:val="24"/>
        </w:rPr>
        <w:t xml:space="preserve">,  filed </w:t>
      </w:r>
      <w:r w:rsidR="000E1C49" w:rsidRPr="00175838">
        <w:rPr>
          <w:rFonts w:ascii="Times New Roman" w:hAnsi="Times New Roman"/>
          <w:sz w:val="24"/>
          <w:szCs w:val="24"/>
        </w:rPr>
        <w:t>herewith</w:t>
      </w:r>
      <w:r w:rsidR="00EA317B" w:rsidRPr="00175838">
        <w:rPr>
          <w:rFonts w:ascii="Times New Roman" w:hAnsi="Times New Roman"/>
          <w:sz w:val="24"/>
          <w:szCs w:val="24"/>
        </w:rPr>
        <w:t xml:space="preserve">, and assigned U.S. Serial Number </w:t>
      </w:r>
      <w:r w:rsidR="009E59BC" w:rsidRPr="009E59BC">
        <w:rPr>
          <w:rFonts w:ascii="Times New Roman" w:hAnsi="Times New Roman"/>
          <w:b/>
          <w:noProof/>
          <w:sz w:val="24"/>
          <w:szCs w:val="24"/>
          <w:u w:val="single"/>
        </w:rPr>
        <w:t xml:space="preserve">&lt;&lt;serialNo&gt;&gt; </w:t>
      </w:r>
      <w:r w:rsidR="00DB7173" w:rsidRPr="009E59BC">
        <w:rPr>
          <w:rFonts w:ascii="Times New Roman" w:hAnsi="Times New Roman"/>
          <w:b/>
          <w:sz w:val="24"/>
          <w:szCs w:val="24"/>
          <w:u w:val="single"/>
        </w:rPr>
        <w:t xml:space="preserve"> </w:t>
      </w:r>
      <w:r w:rsidR="00DB7173" w:rsidRPr="00175838">
        <w:rPr>
          <w:rFonts w:ascii="Times New Roman" w:hAnsi="Times New Roman"/>
          <w:sz w:val="24"/>
          <w:szCs w:val="24"/>
        </w:rPr>
        <w:t>(the “Application”), together with the entire right, title, and interest throughout the world in any and all inventions and improvements which are described in the Application</w:t>
      </w:r>
      <w:r w:rsidR="00EA317B" w:rsidRPr="00175838">
        <w:rPr>
          <w:rFonts w:ascii="Times New Roman" w:hAnsi="Times New Roman"/>
          <w:sz w:val="24"/>
          <w:szCs w:val="24"/>
        </w:rPr>
        <w:t xml:space="preserve">.  </w:t>
      </w:r>
    </w:p>
    <w:p w14:paraId="47D1EBC5" w14:textId="77777777" w:rsidR="0027151C" w:rsidRPr="0049476C" w:rsidRDefault="0027151C" w:rsidP="0027151C">
      <w:pPr>
        <w:ind w:firstLine="720"/>
        <w:rPr>
          <w:rFonts w:ascii="Times New Roman" w:hAnsi="Times New Roman"/>
          <w:sz w:val="24"/>
          <w:szCs w:val="24"/>
        </w:rPr>
      </w:pPr>
      <w:r w:rsidRPr="00175838">
        <w:rPr>
          <w:rFonts w:ascii="Times New Roman" w:hAnsi="Times New Roman"/>
          <w:sz w:val="24"/>
          <w:szCs w:val="24"/>
        </w:rPr>
        <w:t xml:space="preserve">This assignment includes the entire right, title and interest in </w:t>
      </w:r>
      <w:r w:rsidR="00873FF9" w:rsidRPr="00175838">
        <w:rPr>
          <w:rFonts w:ascii="Times New Roman" w:hAnsi="Times New Roman"/>
          <w:sz w:val="24"/>
          <w:szCs w:val="24"/>
        </w:rPr>
        <w:t>the A</w:t>
      </w:r>
      <w:r w:rsidRPr="00175838">
        <w:rPr>
          <w:rFonts w:ascii="Times New Roman" w:hAnsi="Times New Roman"/>
          <w:sz w:val="24"/>
          <w:szCs w:val="24"/>
        </w:rPr>
        <w:t xml:space="preserve">pplication, all legal equivalents </w:t>
      </w:r>
      <w:r w:rsidR="008221F7" w:rsidRPr="00175838">
        <w:rPr>
          <w:rFonts w:ascii="Times New Roman" w:hAnsi="Times New Roman"/>
          <w:sz w:val="24"/>
          <w:szCs w:val="24"/>
        </w:rPr>
        <w:t xml:space="preserve">and corresponding applications </w:t>
      </w:r>
      <w:r w:rsidRPr="00175838">
        <w:rPr>
          <w:rFonts w:ascii="Times New Roman" w:hAnsi="Times New Roman"/>
          <w:sz w:val="24"/>
          <w:szCs w:val="24"/>
        </w:rPr>
        <w:t xml:space="preserve">thereof in any country, any and all United States and foreign patents, utility models, and design registrations granted for any of said inventions and improvements, including, but not limited to, all </w:t>
      </w:r>
      <w:r w:rsidR="00734BD2" w:rsidRPr="00175838">
        <w:rPr>
          <w:rFonts w:ascii="Times New Roman" w:hAnsi="Times New Roman"/>
          <w:sz w:val="24"/>
          <w:szCs w:val="24"/>
        </w:rPr>
        <w:t xml:space="preserve">patents, utility models, and design registrations, and certificates granted on all </w:t>
      </w:r>
      <w:r w:rsidRPr="00175838">
        <w:rPr>
          <w:rFonts w:ascii="Times New Roman" w:hAnsi="Times New Roman"/>
          <w:sz w:val="24"/>
          <w:szCs w:val="24"/>
        </w:rPr>
        <w:t>division</w:t>
      </w:r>
      <w:r w:rsidR="00873FF9" w:rsidRPr="00175838">
        <w:rPr>
          <w:rFonts w:ascii="Times New Roman" w:hAnsi="Times New Roman"/>
          <w:sz w:val="24"/>
          <w:szCs w:val="24"/>
        </w:rPr>
        <w:t>al</w:t>
      </w:r>
      <w:r w:rsidRPr="00175838">
        <w:rPr>
          <w:rFonts w:ascii="Times New Roman" w:hAnsi="Times New Roman"/>
          <w:sz w:val="24"/>
          <w:szCs w:val="24"/>
        </w:rPr>
        <w:t>, continuation</w:t>
      </w:r>
      <w:r w:rsidR="00734BD2" w:rsidRPr="00175838">
        <w:rPr>
          <w:rFonts w:ascii="Times New Roman" w:hAnsi="Times New Roman"/>
          <w:sz w:val="24"/>
          <w:szCs w:val="24"/>
        </w:rPr>
        <w:t xml:space="preserve"> (including continuation-in-part)</w:t>
      </w:r>
      <w:r w:rsidRPr="00175838">
        <w:rPr>
          <w:rFonts w:ascii="Times New Roman" w:hAnsi="Times New Roman"/>
          <w:sz w:val="24"/>
          <w:szCs w:val="24"/>
        </w:rPr>
        <w:t xml:space="preserve">, reissue, </w:t>
      </w:r>
      <w:r w:rsidR="00873FF9" w:rsidRPr="00175838">
        <w:rPr>
          <w:rFonts w:ascii="Times New Roman" w:hAnsi="Times New Roman"/>
          <w:sz w:val="24"/>
          <w:szCs w:val="24"/>
        </w:rPr>
        <w:t xml:space="preserve">and </w:t>
      </w:r>
      <w:r w:rsidRPr="00175838">
        <w:rPr>
          <w:rFonts w:ascii="Times New Roman" w:hAnsi="Times New Roman"/>
          <w:sz w:val="24"/>
          <w:szCs w:val="24"/>
        </w:rPr>
        <w:t>reexamination</w:t>
      </w:r>
      <w:r w:rsidR="00734BD2" w:rsidRPr="00175838">
        <w:rPr>
          <w:rFonts w:ascii="Times New Roman" w:hAnsi="Times New Roman"/>
          <w:sz w:val="24"/>
          <w:szCs w:val="24"/>
        </w:rPr>
        <w:t xml:space="preserve"> applications</w:t>
      </w:r>
      <w:r w:rsidRPr="00175838">
        <w:rPr>
          <w:rFonts w:ascii="Times New Roman" w:hAnsi="Times New Roman"/>
          <w:sz w:val="24"/>
          <w:szCs w:val="24"/>
        </w:rPr>
        <w:t xml:space="preserve">, any and all certificates </w:t>
      </w:r>
      <w:r w:rsidR="004A3114" w:rsidRPr="00175838">
        <w:rPr>
          <w:rFonts w:ascii="Times New Roman" w:hAnsi="Times New Roman"/>
          <w:sz w:val="24"/>
          <w:szCs w:val="24"/>
        </w:rPr>
        <w:t xml:space="preserve">and other documents </w:t>
      </w:r>
      <w:r w:rsidRPr="00175838">
        <w:rPr>
          <w:rFonts w:ascii="Times New Roman" w:hAnsi="Times New Roman"/>
          <w:sz w:val="24"/>
          <w:szCs w:val="24"/>
        </w:rPr>
        <w:t xml:space="preserve">issued in any post-grant proceeding, and extensions of said applications and patents of the United States, foreign patents, utility models, and design registrations, and the right to claim priority based on the filing date of </w:t>
      </w:r>
      <w:r w:rsidR="006864DC" w:rsidRPr="00175838">
        <w:rPr>
          <w:rFonts w:ascii="Times New Roman" w:hAnsi="Times New Roman"/>
          <w:sz w:val="24"/>
          <w:szCs w:val="24"/>
        </w:rPr>
        <w:t xml:space="preserve">the Application </w:t>
      </w:r>
      <w:r w:rsidRPr="00175838">
        <w:rPr>
          <w:rFonts w:ascii="Times New Roman" w:hAnsi="Times New Roman"/>
          <w:sz w:val="24"/>
          <w:szCs w:val="24"/>
        </w:rPr>
        <w:t>under the International Convention for the Protection of Industrial Property, the Patent Cooperation Treaty, the European Patent Convention, and all other treaties of like purposes, and the right to seek relief and recover all damages, including, but not limited to, a reasonable royalty, by reason of infringement or any other violation of patent or patent application rights.</w:t>
      </w:r>
      <w:r w:rsidR="00175838">
        <w:rPr>
          <w:rFonts w:ascii="Times New Roman" w:hAnsi="Times New Roman"/>
          <w:sz w:val="24"/>
          <w:szCs w:val="24"/>
        </w:rPr>
        <w:t xml:space="preserve">  We </w:t>
      </w:r>
      <w:r w:rsidRPr="00175838">
        <w:rPr>
          <w:rFonts w:ascii="Times New Roman" w:hAnsi="Times New Roman"/>
          <w:sz w:val="24"/>
          <w:szCs w:val="24"/>
        </w:rPr>
        <w:t>authorize the Assignee to apply in all countries in</w:t>
      </w:r>
      <w:r w:rsidR="007D2B11">
        <w:rPr>
          <w:rFonts w:ascii="Times New Roman" w:hAnsi="Times New Roman"/>
          <w:sz w:val="24"/>
          <w:szCs w:val="24"/>
        </w:rPr>
        <w:t xml:space="preserve"> our names </w:t>
      </w:r>
      <w:r w:rsidRPr="00175838">
        <w:rPr>
          <w:rFonts w:ascii="Times New Roman" w:hAnsi="Times New Roman"/>
          <w:sz w:val="24"/>
          <w:szCs w:val="24"/>
        </w:rPr>
        <w:t>or in the name of the Assignee for patents, utility models, design registrations and like rights of exclusion and for inventors' certificates for said inventions and improvements.</w:t>
      </w:r>
    </w:p>
    <w:p w14:paraId="5B4EC90B" w14:textId="77777777" w:rsidR="0027151C" w:rsidRPr="0049476C" w:rsidRDefault="0027151C" w:rsidP="0027151C">
      <w:pPr>
        <w:ind w:firstLine="720"/>
        <w:rPr>
          <w:rFonts w:ascii="Times New Roman" w:hAnsi="Times New Roman"/>
          <w:sz w:val="24"/>
          <w:szCs w:val="24"/>
        </w:rPr>
      </w:pPr>
      <w:r w:rsidRPr="0049476C">
        <w:rPr>
          <w:rFonts w:ascii="Times New Roman" w:hAnsi="Times New Roman"/>
          <w:sz w:val="24"/>
          <w:szCs w:val="24"/>
        </w:rPr>
        <w:t>In addition,</w:t>
      </w:r>
      <w:r w:rsidR="00175838">
        <w:rPr>
          <w:rFonts w:ascii="Times New Roman" w:hAnsi="Times New Roman"/>
          <w:sz w:val="24"/>
          <w:szCs w:val="24"/>
        </w:rPr>
        <w:t xml:space="preserve"> we </w:t>
      </w:r>
      <w:r w:rsidRPr="0049476C">
        <w:rPr>
          <w:rFonts w:ascii="Times New Roman" w:hAnsi="Times New Roman"/>
          <w:sz w:val="24"/>
          <w:szCs w:val="24"/>
        </w:rPr>
        <w:t xml:space="preserve">hereby confirm the sale, assignment, and transfer to the Assignee of the entire right, title and interest throughout the world in said inventions and improvements that occurred by operation of an employment agreement between </w:t>
      </w:r>
      <w:r w:rsidR="007D2B11">
        <w:rPr>
          <w:rFonts w:ascii="Times New Roman" w:hAnsi="Times New Roman"/>
          <w:sz w:val="24"/>
          <w:szCs w:val="24"/>
        </w:rPr>
        <w:t xml:space="preserve">us </w:t>
      </w:r>
      <w:r w:rsidRPr="0049476C">
        <w:rPr>
          <w:rFonts w:ascii="Times New Roman" w:hAnsi="Times New Roman"/>
          <w:sz w:val="24"/>
          <w:szCs w:val="24"/>
        </w:rPr>
        <w:t>and the Assignee existing at the time said inventions and improvements were made.  Should</w:t>
      </w:r>
      <w:r w:rsidR="002F1C71">
        <w:rPr>
          <w:rFonts w:ascii="Times New Roman" w:hAnsi="Times New Roman"/>
          <w:sz w:val="24"/>
          <w:szCs w:val="24"/>
        </w:rPr>
        <w:t xml:space="preserve"> we </w:t>
      </w:r>
      <w:r w:rsidRPr="0049476C">
        <w:rPr>
          <w:rFonts w:ascii="Times New Roman" w:hAnsi="Times New Roman"/>
          <w:sz w:val="24"/>
          <w:szCs w:val="24"/>
        </w:rPr>
        <w:t>have any remaining</w:t>
      </w:r>
      <w:r w:rsidR="00873FF9" w:rsidRPr="0049476C">
        <w:rPr>
          <w:rFonts w:ascii="Times New Roman" w:hAnsi="Times New Roman"/>
          <w:sz w:val="24"/>
          <w:szCs w:val="24"/>
        </w:rPr>
        <w:t xml:space="preserve"> </w:t>
      </w:r>
      <w:r w:rsidR="005E2E2D" w:rsidRPr="0049476C">
        <w:rPr>
          <w:rFonts w:ascii="Times New Roman" w:hAnsi="Times New Roman"/>
          <w:sz w:val="24"/>
          <w:szCs w:val="24"/>
        </w:rPr>
        <w:t xml:space="preserve">right, title or </w:t>
      </w:r>
      <w:r w:rsidR="00873FF9" w:rsidRPr="0049476C">
        <w:rPr>
          <w:rFonts w:ascii="Times New Roman" w:hAnsi="Times New Roman"/>
          <w:sz w:val="24"/>
          <w:szCs w:val="24"/>
        </w:rPr>
        <w:t>interest</w:t>
      </w:r>
      <w:r w:rsidR="005E2E2D" w:rsidRPr="0049476C">
        <w:rPr>
          <w:rFonts w:ascii="Times New Roman" w:hAnsi="Times New Roman"/>
          <w:sz w:val="24"/>
          <w:szCs w:val="24"/>
        </w:rPr>
        <w:t xml:space="preserve"> in or to said inventions and improvements anywhere in the world</w:t>
      </w:r>
      <w:r w:rsidRPr="0049476C">
        <w:rPr>
          <w:rFonts w:ascii="Times New Roman" w:hAnsi="Times New Roman"/>
          <w:sz w:val="24"/>
          <w:szCs w:val="24"/>
        </w:rPr>
        <w:t>,</w:t>
      </w:r>
      <w:r w:rsidR="002F1C71">
        <w:rPr>
          <w:rFonts w:ascii="Times New Roman" w:hAnsi="Times New Roman"/>
          <w:sz w:val="24"/>
          <w:szCs w:val="24"/>
        </w:rPr>
        <w:t xml:space="preserve"> we </w:t>
      </w:r>
      <w:r w:rsidRPr="0049476C">
        <w:rPr>
          <w:rFonts w:ascii="Times New Roman" w:hAnsi="Times New Roman"/>
          <w:sz w:val="24"/>
          <w:szCs w:val="24"/>
        </w:rPr>
        <w:t xml:space="preserve">hereby sell, assign, and transfer </w:t>
      </w:r>
      <w:r w:rsidR="001E5275" w:rsidRPr="0049476C">
        <w:rPr>
          <w:rFonts w:ascii="Times New Roman" w:hAnsi="Times New Roman"/>
          <w:sz w:val="24"/>
          <w:szCs w:val="24"/>
        </w:rPr>
        <w:t xml:space="preserve">such remaining </w:t>
      </w:r>
      <w:r w:rsidRPr="0049476C">
        <w:rPr>
          <w:rFonts w:ascii="Times New Roman" w:hAnsi="Times New Roman"/>
          <w:sz w:val="24"/>
          <w:szCs w:val="24"/>
        </w:rPr>
        <w:t>right, title and interest</w:t>
      </w:r>
      <w:r w:rsidR="001E5275">
        <w:rPr>
          <w:rFonts w:ascii="Times New Roman" w:hAnsi="Times New Roman"/>
          <w:sz w:val="24"/>
          <w:szCs w:val="24"/>
        </w:rPr>
        <w:t xml:space="preserve"> </w:t>
      </w:r>
      <w:r w:rsidRPr="0049476C">
        <w:rPr>
          <w:rFonts w:ascii="Times New Roman" w:hAnsi="Times New Roman"/>
          <w:sz w:val="24"/>
          <w:szCs w:val="24"/>
        </w:rPr>
        <w:t>to the Assignee.</w:t>
      </w:r>
    </w:p>
    <w:p w14:paraId="78839B16" w14:textId="77777777" w:rsidR="0027151C" w:rsidRPr="0049476C" w:rsidRDefault="0027151C" w:rsidP="0027151C">
      <w:pPr>
        <w:ind w:firstLine="720"/>
        <w:rPr>
          <w:rFonts w:ascii="Times New Roman" w:hAnsi="Times New Roman"/>
          <w:sz w:val="24"/>
          <w:szCs w:val="24"/>
        </w:rPr>
      </w:pPr>
      <w:r w:rsidRPr="0049476C">
        <w:rPr>
          <w:rFonts w:ascii="Times New Roman" w:hAnsi="Times New Roman"/>
          <w:sz w:val="24"/>
          <w:szCs w:val="24"/>
        </w:rPr>
        <w:t>The foregoing assignments, sale and transfer have been made for good and valuable consideration, the receipt of which is hereby acknowledged.</w:t>
      </w:r>
    </w:p>
    <w:p w14:paraId="6BE19100" w14:textId="77777777" w:rsidR="0027151C" w:rsidRPr="0049476C" w:rsidRDefault="002F1C71" w:rsidP="0027151C">
      <w:pPr>
        <w:ind w:firstLine="720"/>
        <w:rPr>
          <w:rFonts w:ascii="Times New Roman" w:hAnsi="Times New Roman"/>
          <w:sz w:val="24"/>
          <w:szCs w:val="24"/>
        </w:rPr>
      </w:pPr>
      <w:r>
        <w:rPr>
          <w:rFonts w:ascii="Times New Roman" w:hAnsi="Times New Roman"/>
          <w:sz w:val="24"/>
          <w:szCs w:val="24"/>
        </w:rPr>
        <w:t xml:space="preserve">We </w:t>
      </w:r>
      <w:r w:rsidR="0027151C" w:rsidRPr="0049476C">
        <w:rPr>
          <w:rFonts w:ascii="Times New Roman" w:hAnsi="Times New Roman"/>
          <w:sz w:val="24"/>
          <w:szCs w:val="24"/>
        </w:rPr>
        <w:t>hereby represent and covenant that no assignment, sale, agreement or encumbrance has been or will be made or entered into that would conflict with the assignment of said inventions and improvements to the Assignee.</w:t>
      </w:r>
    </w:p>
    <w:p w14:paraId="4784B080" w14:textId="77777777" w:rsidR="0027151C" w:rsidRPr="00175838" w:rsidRDefault="002F1C71" w:rsidP="0027151C">
      <w:pPr>
        <w:ind w:firstLine="720"/>
        <w:rPr>
          <w:rFonts w:ascii="Times New Roman" w:hAnsi="Times New Roman"/>
          <w:sz w:val="24"/>
          <w:szCs w:val="24"/>
        </w:rPr>
      </w:pPr>
      <w:r>
        <w:rPr>
          <w:rFonts w:ascii="Times New Roman" w:hAnsi="Times New Roman"/>
          <w:sz w:val="24"/>
          <w:szCs w:val="24"/>
        </w:rPr>
        <w:t xml:space="preserve">We </w:t>
      </w:r>
      <w:r w:rsidR="0027151C" w:rsidRPr="00175838">
        <w:rPr>
          <w:rFonts w:ascii="Times New Roman" w:hAnsi="Times New Roman"/>
          <w:sz w:val="24"/>
          <w:szCs w:val="24"/>
        </w:rPr>
        <w:t>further covenant for</w:t>
      </w:r>
      <w:r>
        <w:rPr>
          <w:rFonts w:ascii="Times New Roman" w:hAnsi="Times New Roman"/>
          <w:sz w:val="24"/>
          <w:szCs w:val="24"/>
        </w:rPr>
        <w:t xml:space="preserve"> ourselves </w:t>
      </w:r>
      <w:r w:rsidR="0027151C" w:rsidRPr="00175838">
        <w:rPr>
          <w:rFonts w:ascii="Times New Roman" w:hAnsi="Times New Roman"/>
          <w:sz w:val="24"/>
          <w:szCs w:val="24"/>
        </w:rPr>
        <w:t>and</w:t>
      </w:r>
      <w:r>
        <w:rPr>
          <w:rFonts w:ascii="Times New Roman" w:hAnsi="Times New Roman"/>
          <w:sz w:val="24"/>
          <w:szCs w:val="24"/>
        </w:rPr>
        <w:t xml:space="preserve"> our </w:t>
      </w:r>
      <w:r w:rsidR="0027151C" w:rsidRPr="00175838">
        <w:rPr>
          <w:rFonts w:ascii="Times New Roman" w:hAnsi="Times New Roman"/>
          <w:sz w:val="24"/>
          <w:szCs w:val="24"/>
        </w:rPr>
        <w:t xml:space="preserve">respective heirs, legal representatives and assigns, to assist the Assignee in handling various procedures, tasks and documentation in connection with this assignment, including, but not limited to, providing to the Assignee promptly upon the request of the Assignee all pertinent facts and documents relating to said invention and improvements, and said patents, said legal equivalents or other legal instrument as may be known and accessible to me and testifying as to the same in any interference, litigation, or proceeding relating thereto, and promptly executing and delivering to the Assignee or its legal representative any and all papers, documents, instruments or affidavits in connection with </w:t>
      </w:r>
      <w:r w:rsidR="0027151C" w:rsidRPr="00175838">
        <w:rPr>
          <w:rFonts w:ascii="Times New Roman" w:hAnsi="Times New Roman"/>
          <w:sz w:val="24"/>
          <w:szCs w:val="24"/>
        </w:rPr>
        <w:lastRenderedPageBreak/>
        <w:t>obtaining, maintaining, issuing or enforcing said application, said inventions and improvements, and said patents, said equivalents and other legal instrument which may be necessary or desirable to carry out the purposes thereof.</w:t>
      </w:r>
    </w:p>
    <w:p w14:paraId="4873EFF2" w14:textId="77777777" w:rsidR="0027151C" w:rsidRPr="00175838" w:rsidRDefault="0027151C" w:rsidP="0027151C">
      <w:pPr>
        <w:ind w:firstLine="720"/>
        <w:rPr>
          <w:rFonts w:ascii="Times New Roman" w:hAnsi="Times New Roman"/>
          <w:sz w:val="24"/>
          <w:szCs w:val="24"/>
        </w:rPr>
      </w:pPr>
    </w:p>
    <w:p w14:paraId="22C901C4" w14:textId="37232749" w:rsidR="0027151C" w:rsidRPr="00175838" w:rsidRDefault="00761E3F" w:rsidP="0027151C">
      <w:pPr>
        <w:ind w:firstLine="720"/>
        <w:rPr>
          <w:rFonts w:ascii="Times New Roman" w:hAnsi="Times New Roman"/>
          <w:sz w:val="24"/>
          <w:szCs w:val="24"/>
        </w:rPr>
      </w:pPr>
      <w:r>
        <w:rPr>
          <w:rFonts w:ascii="Times New Roman" w:hAnsi="Times New Roman"/>
          <w:sz w:val="24"/>
          <w:szCs w:val="24"/>
        </w:rPr>
        <w:t>7</w:t>
      </w:r>
      <w:r w:rsidR="0027151C" w:rsidRPr="00175838">
        <w:rPr>
          <w:rFonts w:ascii="Times New Roman" w:hAnsi="Times New Roman"/>
          <w:sz w:val="24"/>
          <w:szCs w:val="24"/>
        </w:rPr>
        <w:t>.</w:t>
      </w:r>
      <w:r w:rsidR="002F1C71">
        <w:rPr>
          <w:rFonts w:ascii="Times New Roman" w:hAnsi="Times New Roman"/>
          <w:sz w:val="24"/>
          <w:szCs w:val="24"/>
        </w:rPr>
        <w:t xml:space="preserve">  We </w:t>
      </w:r>
      <w:r w:rsidR="0027151C" w:rsidRPr="00175838">
        <w:rPr>
          <w:rFonts w:ascii="Times New Roman" w:hAnsi="Times New Roman"/>
          <w:sz w:val="24"/>
          <w:szCs w:val="24"/>
        </w:rPr>
        <w:t>hereby authorize and request the Commissioner of Patents and Trademarks to issue one or more patents in the United States for said inventions and improvements to</w:t>
      </w:r>
      <w:r w:rsidR="00ED25C3">
        <w:rPr>
          <w:rFonts w:ascii="Times New Roman" w:hAnsi="Times New Roman"/>
          <w:sz w:val="24"/>
          <w:szCs w:val="24"/>
        </w:rPr>
        <w:t xml:space="preserve"> </w:t>
      </w:r>
      <w:r w:rsidR="00ED25C3" w:rsidRPr="00ED25C3">
        <w:rPr>
          <w:rFonts w:ascii="Times New Roman" w:hAnsi="Times New Roman"/>
          <w:bCs/>
          <w:sz w:val="24"/>
          <w:szCs w:val="24"/>
        </w:rPr>
        <w:t>&lt;&lt;assignee&gt;&gt;</w:t>
      </w:r>
      <w:r w:rsidR="0027151C" w:rsidRPr="00175838">
        <w:rPr>
          <w:rFonts w:ascii="Times New Roman" w:hAnsi="Times New Roman"/>
          <w:sz w:val="24"/>
          <w:szCs w:val="24"/>
        </w:rPr>
        <w:t xml:space="preserve"> as assignee of the entire interest, for the sole use and benefit of Assignee, its successors and assigns.</w:t>
      </w:r>
    </w:p>
    <w:p w14:paraId="1455706E" w14:textId="77777777" w:rsidR="0027151C" w:rsidRPr="00175838" w:rsidRDefault="0027151C" w:rsidP="0027151C">
      <w:pPr>
        <w:ind w:firstLine="720"/>
        <w:rPr>
          <w:rFonts w:ascii="Times New Roman" w:hAnsi="Times New Roman"/>
          <w:sz w:val="24"/>
          <w:szCs w:val="24"/>
        </w:rPr>
      </w:pPr>
    </w:p>
    <w:p w14:paraId="2CC6F697" w14:textId="77777777" w:rsidR="0027151C" w:rsidRPr="0049476C" w:rsidRDefault="00761E3F" w:rsidP="0027151C">
      <w:pPr>
        <w:ind w:firstLine="720"/>
        <w:rPr>
          <w:rFonts w:ascii="Times New Roman" w:hAnsi="Times New Roman"/>
          <w:sz w:val="24"/>
          <w:szCs w:val="24"/>
        </w:rPr>
      </w:pPr>
      <w:r>
        <w:rPr>
          <w:rFonts w:ascii="Times New Roman" w:hAnsi="Times New Roman"/>
          <w:sz w:val="24"/>
          <w:szCs w:val="24"/>
        </w:rPr>
        <w:t>8</w:t>
      </w:r>
      <w:r w:rsidR="0027151C" w:rsidRPr="00175838">
        <w:rPr>
          <w:rFonts w:ascii="Times New Roman" w:hAnsi="Times New Roman"/>
          <w:sz w:val="24"/>
          <w:szCs w:val="24"/>
        </w:rPr>
        <w:t>.</w:t>
      </w:r>
      <w:r w:rsidR="002F1C71">
        <w:rPr>
          <w:rFonts w:ascii="Times New Roman" w:hAnsi="Times New Roman"/>
          <w:sz w:val="24"/>
          <w:szCs w:val="24"/>
        </w:rPr>
        <w:t xml:space="preserve">  We are </w:t>
      </w:r>
      <w:r w:rsidR="0027151C" w:rsidRPr="00175838">
        <w:rPr>
          <w:rFonts w:ascii="Times New Roman" w:hAnsi="Times New Roman"/>
          <w:sz w:val="24"/>
          <w:szCs w:val="24"/>
        </w:rPr>
        <w:t>competent to execute the above declaration and assignment.</w:t>
      </w:r>
      <w:r w:rsidR="002F1C71">
        <w:rPr>
          <w:rFonts w:ascii="Times New Roman" w:hAnsi="Times New Roman"/>
          <w:sz w:val="24"/>
          <w:szCs w:val="24"/>
        </w:rPr>
        <w:t xml:space="preserve">  We </w:t>
      </w:r>
      <w:r w:rsidR="0027151C" w:rsidRPr="00175838">
        <w:rPr>
          <w:rFonts w:ascii="Times New Roman" w:hAnsi="Times New Roman"/>
          <w:sz w:val="24"/>
          <w:szCs w:val="24"/>
        </w:rPr>
        <w:t xml:space="preserve">hereby have duly executed the declaration and assignment below with </w:t>
      </w:r>
      <w:r w:rsidR="002F1C71">
        <w:rPr>
          <w:rFonts w:ascii="Times New Roman" w:hAnsi="Times New Roman"/>
          <w:sz w:val="24"/>
          <w:szCs w:val="24"/>
        </w:rPr>
        <w:t>our names</w:t>
      </w:r>
      <w:r w:rsidR="0027151C" w:rsidRPr="00175838">
        <w:rPr>
          <w:rFonts w:ascii="Times New Roman" w:hAnsi="Times New Roman"/>
          <w:sz w:val="24"/>
          <w:szCs w:val="24"/>
        </w:rPr>
        <w:t>.</w:t>
      </w:r>
    </w:p>
    <w:p w14:paraId="67EED565" w14:textId="77777777" w:rsidR="0027151C" w:rsidRPr="0049476C" w:rsidRDefault="0027151C" w:rsidP="0027151C">
      <w:pPr>
        <w:ind w:firstLine="720"/>
        <w:rPr>
          <w:rFonts w:ascii="Times New Roman" w:hAnsi="Times New Roman"/>
          <w:sz w:val="24"/>
          <w:szCs w:val="24"/>
        </w:rPr>
      </w:pPr>
    </w:p>
    <w:p w14:paraId="507D7C07" w14:textId="77777777" w:rsidR="0027151C" w:rsidRPr="0049476C" w:rsidRDefault="0027151C" w:rsidP="0027151C">
      <w:pPr>
        <w:ind w:firstLine="720"/>
        <w:rPr>
          <w:rFonts w:ascii="Times New Roman" w:hAnsi="Times New Roman"/>
          <w:noProof/>
          <w:sz w:val="24"/>
          <w:szCs w:val="24"/>
        </w:rPr>
      </w:pPr>
      <w:bookmarkStart w:id="3" w:name="TAB1"/>
      <w:bookmarkEnd w:id="3"/>
      <w:r w:rsidRPr="0049476C">
        <w:rPr>
          <w:rFonts w:ascii="Times New Roman" w:hAnsi="Times New Roman"/>
          <w:sz w:val="24"/>
          <w:szCs w:val="24"/>
        </w:rPr>
        <w:t xml:space="preserve">Full name of inventor:  </w:t>
      </w:r>
      <w:r w:rsidR="009E59BC" w:rsidRPr="009E59BC">
        <w:rPr>
          <w:rFonts w:ascii="Times New Roman" w:hAnsi="Times New Roman"/>
          <w:sz w:val="24"/>
          <w:szCs w:val="24"/>
        </w:rPr>
        <w:t>&lt;&lt;inventorList&gt;&gt;</w:t>
      </w:r>
    </w:p>
    <w:p w14:paraId="790BE770" w14:textId="77777777" w:rsidR="006716D7" w:rsidRDefault="006716D7" w:rsidP="00C90139">
      <w:pPr>
        <w:ind w:firstLine="720"/>
        <w:rPr>
          <w:rFonts w:ascii="Times New Roman" w:hAnsi="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245861" w14:paraId="0F1DD1C9" w14:textId="77777777" w:rsidTr="005E2E14">
        <w:trPr>
          <w:cantSplit/>
          <w:trHeight w:val="693"/>
        </w:trPr>
        <w:tc>
          <w:tcPr>
            <w:tcW w:w="9576" w:type="dxa"/>
            <w:vAlign w:val="center"/>
          </w:tcPr>
          <w:p w14:paraId="58BABE27" w14:textId="77777777" w:rsidR="00245861" w:rsidRDefault="00245861" w:rsidP="00C90139">
            <w:pPr>
              <w:tabs>
                <w:tab w:val="right" w:pos="8640"/>
              </w:tabs>
              <w:ind w:firstLine="720"/>
              <w:rPr>
                <w:sz w:val="24"/>
                <w:szCs w:val="24"/>
              </w:rPr>
            </w:pPr>
            <w:r w:rsidRPr="0049476C">
              <w:rPr>
                <w:sz w:val="24"/>
                <w:szCs w:val="24"/>
              </w:rPr>
              <w:t>Inventor's signature:</w:t>
            </w:r>
            <w:r w:rsidR="002F0081">
              <w:rPr>
                <w:sz w:val="24"/>
                <w:szCs w:val="24"/>
              </w:rPr>
              <w:t xml:space="preserve"> </w:t>
            </w:r>
            <w:r w:rsidR="002F0081" w:rsidRPr="002F0081">
              <w:rPr>
                <w:spacing w:val="-3"/>
                <w:sz w:val="24"/>
                <w:szCs w:val="24"/>
                <w:u w:val="single"/>
              </w:rPr>
              <w:t>&lt;&lt;inventorSignature&gt;&gt;</w:t>
            </w:r>
          </w:p>
        </w:tc>
      </w:tr>
      <w:tr w:rsidR="00245861" w14:paraId="09B52965" w14:textId="77777777" w:rsidTr="005E2E14">
        <w:trPr>
          <w:cantSplit/>
          <w:trHeight w:val="612"/>
        </w:trPr>
        <w:tc>
          <w:tcPr>
            <w:tcW w:w="9576" w:type="dxa"/>
          </w:tcPr>
          <w:p w14:paraId="0605C9EA" w14:textId="77777777" w:rsidR="00245861" w:rsidRPr="0027151C" w:rsidRDefault="002F0081" w:rsidP="00C90139">
            <w:pPr>
              <w:tabs>
                <w:tab w:val="right" w:pos="8640"/>
              </w:tabs>
              <w:ind w:firstLine="720"/>
              <w:rPr>
                <w:sz w:val="24"/>
                <w:szCs w:val="24"/>
              </w:rPr>
            </w:pPr>
            <w:r>
              <w:rPr>
                <w:sz w:val="24"/>
                <w:szCs w:val="24"/>
              </w:rPr>
              <w:t xml:space="preserve">Date:  </w:t>
            </w:r>
            <w:r w:rsidRPr="002F0081">
              <w:rPr>
                <w:sz w:val="24"/>
                <w:szCs w:val="24"/>
                <w:u w:val="single"/>
              </w:rPr>
              <w:t>&lt;&lt;signatureDate&gt;&gt;</w:t>
            </w:r>
          </w:p>
          <w:p w14:paraId="271FCAD6" w14:textId="77777777" w:rsidR="00245861" w:rsidRDefault="00245861" w:rsidP="00C90139">
            <w:pPr>
              <w:rPr>
                <w:sz w:val="24"/>
                <w:szCs w:val="24"/>
              </w:rPr>
            </w:pPr>
          </w:p>
        </w:tc>
      </w:tr>
    </w:tbl>
    <w:p w14:paraId="0601BD45" w14:textId="77777777" w:rsidR="00245861" w:rsidRPr="0049476C" w:rsidRDefault="00245861" w:rsidP="0027151C">
      <w:pPr>
        <w:ind w:firstLine="720"/>
        <w:rPr>
          <w:rFonts w:ascii="Times New Roman" w:hAnsi="Times New Roman"/>
          <w:sz w:val="24"/>
          <w:szCs w:val="24"/>
        </w:rPr>
      </w:pPr>
    </w:p>
    <w:p w14:paraId="0BC6AEAD" w14:textId="77777777" w:rsidR="00DF7284" w:rsidRPr="0027151C" w:rsidRDefault="00DF7284" w:rsidP="00DF7284">
      <w:pPr>
        <w:spacing w:after="120"/>
        <w:ind w:firstLine="720"/>
        <w:rPr>
          <w:rFonts w:ascii="Times New Roman" w:hAnsi="Times New Roman"/>
          <w:sz w:val="24"/>
          <w:szCs w:val="24"/>
        </w:rPr>
      </w:pPr>
    </w:p>
    <w:p w14:paraId="6027D593" w14:textId="77777777" w:rsidR="008A5CC2" w:rsidRDefault="002F0081" w:rsidP="0027151C">
      <w:pPr>
        <w:ind w:firstLine="720"/>
      </w:pPr>
      <w:r>
        <w:tab/>
      </w:r>
      <w:r>
        <w:tab/>
      </w:r>
    </w:p>
    <w:sectPr w:rsidR="008A5CC2" w:rsidSect="00CD66BC">
      <w:headerReference w:type="default" r:id="rId6"/>
      <w:footerReference w:type="default" r:id="rId7"/>
      <w:headerReference w:type="first" r:id="rId8"/>
      <w:footerReference w:type="first" r:id="rId9"/>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7008A" w14:textId="77777777" w:rsidR="0092429E" w:rsidRDefault="0092429E" w:rsidP="00DC449B">
      <w:r>
        <w:separator/>
      </w:r>
    </w:p>
  </w:endnote>
  <w:endnote w:type="continuationSeparator" w:id="0">
    <w:p w14:paraId="1828C5A2" w14:textId="77777777" w:rsidR="0092429E" w:rsidRDefault="0092429E" w:rsidP="00DC4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6A4D3" w14:textId="77777777" w:rsidR="008A5CC2" w:rsidRPr="0027151C" w:rsidRDefault="008A5CC2" w:rsidP="0027151C">
    <w:pPr>
      <w:pStyle w:val="Footer"/>
      <w:spacing w:line="20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5EF9C" w14:textId="77777777" w:rsidR="008A5CC2" w:rsidRPr="0027151C" w:rsidRDefault="008A5CC2" w:rsidP="0027151C">
    <w:pPr>
      <w:pStyle w:val="Footer"/>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9411D" w14:textId="77777777" w:rsidR="0092429E" w:rsidRDefault="0092429E" w:rsidP="00DC449B">
      <w:r>
        <w:separator/>
      </w:r>
    </w:p>
  </w:footnote>
  <w:footnote w:type="continuationSeparator" w:id="0">
    <w:p w14:paraId="3FD32145" w14:textId="77777777" w:rsidR="0092429E" w:rsidRDefault="0092429E" w:rsidP="00DC44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4684"/>
      <w:gridCol w:w="4676"/>
    </w:tblGrid>
    <w:tr w:rsidR="00135F63" w:rsidRPr="00135F63" w14:paraId="4CA9A1E4" w14:textId="77777777" w:rsidTr="00803BBD">
      <w:tc>
        <w:tcPr>
          <w:tcW w:w="4788" w:type="dxa"/>
        </w:tcPr>
        <w:p w14:paraId="02CFB368" w14:textId="77777777" w:rsidR="00135F63" w:rsidRPr="00135F63" w:rsidRDefault="003823E6" w:rsidP="00135F63">
          <w:pPr>
            <w:tabs>
              <w:tab w:val="left" w:pos="900"/>
              <w:tab w:val="left" w:pos="1080"/>
            </w:tabs>
            <w:rPr>
              <w:rFonts w:ascii="Times New Roman" w:eastAsia="Times New Roman" w:hAnsi="Times New Roman"/>
              <w:noProof/>
              <w:sz w:val="20"/>
              <w:szCs w:val="24"/>
            </w:rPr>
          </w:pPr>
          <w:r>
            <w:rPr>
              <w:rFonts w:ascii="Times New Roman" w:eastAsia="Times New Roman" w:hAnsi="Times New Roman"/>
              <w:noProof/>
              <w:sz w:val="20"/>
              <w:szCs w:val="24"/>
            </w:rPr>
            <w:t>Inventor</w:t>
          </w:r>
          <w:r w:rsidR="00135F63" w:rsidRPr="00135F63">
            <w:rPr>
              <w:rFonts w:ascii="Times New Roman" w:eastAsia="Times New Roman" w:hAnsi="Times New Roman"/>
              <w:noProof/>
              <w:sz w:val="20"/>
              <w:szCs w:val="24"/>
            </w:rPr>
            <w:tab/>
            <w:t>:</w:t>
          </w:r>
          <w:r w:rsidR="00135F63" w:rsidRPr="00135F63">
            <w:rPr>
              <w:rFonts w:ascii="Times New Roman" w:eastAsia="Times New Roman" w:hAnsi="Times New Roman"/>
              <w:noProof/>
              <w:sz w:val="20"/>
              <w:szCs w:val="24"/>
            </w:rPr>
            <w:tab/>
          </w:r>
          <w:r w:rsidR="009E59BC" w:rsidRPr="009E59BC">
            <w:rPr>
              <w:rFonts w:ascii="Times New Roman" w:hAnsi="Times New Roman"/>
              <w:noProof/>
              <w:sz w:val="20"/>
              <w:szCs w:val="20"/>
            </w:rPr>
            <w:t>&lt;&lt;inventorEtal&gt;&gt;</w:t>
          </w:r>
        </w:p>
        <w:p w14:paraId="75223F2C" w14:textId="77777777" w:rsidR="00135F63" w:rsidRPr="00135F63" w:rsidRDefault="00135F63" w:rsidP="00135F63">
          <w:pPr>
            <w:tabs>
              <w:tab w:val="left" w:pos="900"/>
              <w:tab w:val="left" w:pos="1080"/>
            </w:tabs>
            <w:rPr>
              <w:rFonts w:ascii="Times New Roman" w:eastAsia="Times New Roman" w:hAnsi="Times New Roman"/>
              <w:noProof/>
              <w:sz w:val="20"/>
              <w:szCs w:val="24"/>
            </w:rPr>
          </w:pPr>
          <w:r w:rsidRPr="00135F63">
            <w:rPr>
              <w:rFonts w:ascii="Times New Roman" w:eastAsia="Times New Roman" w:hAnsi="Times New Roman"/>
              <w:noProof/>
              <w:sz w:val="20"/>
              <w:szCs w:val="24"/>
            </w:rPr>
            <w:t>Serial No.</w:t>
          </w:r>
          <w:r w:rsidRPr="00135F63">
            <w:rPr>
              <w:rFonts w:ascii="Times New Roman" w:eastAsia="Times New Roman" w:hAnsi="Times New Roman"/>
              <w:noProof/>
              <w:sz w:val="20"/>
              <w:szCs w:val="24"/>
            </w:rPr>
            <w:tab/>
            <w:t>:</w:t>
          </w:r>
          <w:r w:rsidRPr="00135F63">
            <w:rPr>
              <w:rFonts w:ascii="Times New Roman" w:eastAsia="Times New Roman" w:hAnsi="Times New Roman"/>
              <w:noProof/>
              <w:sz w:val="20"/>
              <w:szCs w:val="24"/>
            </w:rPr>
            <w:tab/>
          </w:r>
          <w:r w:rsidR="009E59BC" w:rsidRPr="009E59BC">
            <w:rPr>
              <w:rFonts w:ascii="Times New Roman" w:hAnsi="Times New Roman"/>
              <w:noProof/>
              <w:sz w:val="20"/>
              <w:szCs w:val="20"/>
            </w:rPr>
            <w:t>&lt;&lt;serialNo&gt;&gt;</w:t>
          </w:r>
          <w:r w:rsidR="009E59BC">
            <w:rPr>
              <w:rFonts w:ascii="Times New Roman" w:hAnsi="Times New Roman"/>
              <w:noProof/>
              <w:szCs w:val="24"/>
            </w:rPr>
            <w:t xml:space="preserve"> </w:t>
          </w:r>
        </w:p>
        <w:p w14:paraId="3DDE6323" w14:textId="77777777" w:rsidR="00135F63" w:rsidRPr="00135F63" w:rsidRDefault="00135F63" w:rsidP="00135F63">
          <w:pPr>
            <w:tabs>
              <w:tab w:val="left" w:pos="900"/>
              <w:tab w:val="left" w:pos="1080"/>
            </w:tabs>
            <w:rPr>
              <w:rFonts w:ascii="Times New Roman" w:eastAsia="Times New Roman" w:hAnsi="Times New Roman"/>
              <w:noProof/>
              <w:sz w:val="20"/>
              <w:szCs w:val="24"/>
            </w:rPr>
          </w:pPr>
          <w:r w:rsidRPr="00135F63">
            <w:rPr>
              <w:rFonts w:ascii="Times New Roman" w:eastAsia="Times New Roman" w:hAnsi="Times New Roman"/>
              <w:noProof/>
              <w:sz w:val="20"/>
              <w:szCs w:val="24"/>
            </w:rPr>
            <w:t>Filed</w:t>
          </w:r>
          <w:r w:rsidRPr="00135F63">
            <w:rPr>
              <w:rFonts w:ascii="Times New Roman" w:eastAsia="Times New Roman" w:hAnsi="Times New Roman"/>
              <w:noProof/>
              <w:sz w:val="20"/>
              <w:szCs w:val="24"/>
            </w:rPr>
            <w:tab/>
            <w:t>:</w:t>
          </w:r>
          <w:r w:rsidRPr="00135F63">
            <w:rPr>
              <w:rFonts w:ascii="Times New Roman" w:eastAsia="Times New Roman" w:hAnsi="Times New Roman"/>
              <w:noProof/>
              <w:sz w:val="20"/>
              <w:szCs w:val="24"/>
            </w:rPr>
            <w:tab/>
          </w:r>
          <w:r w:rsidR="009E59BC" w:rsidRPr="009E59BC">
            <w:rPr>
              <w:rFonts w:ascii="Times New Roman" w:hAnsi="Times New Roman"/>
              <w:noProof/>
              <w:sz w:val="20"/>
              <w:szCs w:val="20"/>
            </w:rPr>
            <w:t xml:space="preserve">&lt;&lt;filedDate&gt;&gt; </w:t>
          </w:r>
        </w:p>
        <w:p w14:paraId="178E12B4" w14:textId="77777777" w:rsidR="00135F63" w:rsidRPr="00135F63" w:rsidRDefault="00135F63" w:rsidP="00135F63">
          <w:pPr>
            <w:tabs>
              <w:tab w:val="left" w:pos="900"/>
              <w:tab w:val="left" w:pos="1080"/>
            </w:tabs>
            <w:rPr>
              <w:rFonts w:ascii="Times New Roman" w:eastAsia="Times New Roman" w:hAnsi="Times New Roman"/>
              <w:noProof/>
              <w:sz w:val="20"/>
              <w:szCs w:val="24"/>
            </w:rPr>
          </w:pPr>
          <w:r w:rsidRPr="00135F63">
            <w:rPr>
              <w:rFonts w:ascii="Times New Roman" w:eastAsia="Times New Roman" w:hAnsi="Times New Roman"/>
              <w:noProof/>
              <w:sz w:val="20"/>
              <w:szCs w:val="24"/>
            </w:rPr>
            <w:t>Page</w:t>
          </w:r>
          <w:r w:rsidRPr="00135F63">
            <w:rPr>
              <w:rFonts w:ascii="Times New Roman" w:eastAsia="Times New Roman" w:hAnsi="Times New Roman"/>
              <w:noProof/>
              <w:sz w:val="20"/>
              <w:szCs w:val="24"/>
            </w:rPr>
            <w:tab/>
            <w:t xml:space="preserve">: </w:t>
          </w:r>
          <w:r w:rsidRPr="00135F63">
            <w:rPr>
              <w:rFonts w:ascii="Times New Roman" w:eastAsia="Times New Roman" w:hAnsi="Times New Roman"/>
              <w:noProof/>
              <w:sz w:val="20"/>
              <w:szCs w:val="24"/>
            </w:rPr>
            <w:tab/>
          </w:r>
          <w:r w:rsidR="00D423F5" w:rsidRPr="00135F63">
            <w:rPr>
              <w:rFonts w:ascii="Times New Roman" w:eastAsia="Times New Roman" w:hAnsi="Times New Roman"/>
              <w:noProof/>
              <w:sz w:val="20"/>
              <w:szCs w:val="24"/>
            </w:rPr>
            <w:fldChar w:fldCharType="begin"/>
          </w:r>
          <w:r w:rsidRPr="00135F63">
            <w:rPr>
              <w:rFonts w:ascii="Times New Roman" w:eastAsia="Times New Roman" w:hAnsi="Times New Roman"/>
              <w:noProof/>
              <w:sz w:val="20"/>
              <w:szCs w:val="24"/>
            </w:rPr>
            <w:instrText xml:space="preserve"> PAGE  \* MERGEFORMAT </w:instrText>
          </w:r>
          <w:r w:rsidR="00D423F5" w:rsidRPr="00135F63">
            <w:rPr>
              <w:rFonts w:ascii="Times New Roman" w:eastAsia="Times New Roman" w:hAnsi="Times New Roman"/>
              <w:noProof/>
              <w:sz w:val="20"/>
              <w:szCs w:val="24"/>
            </w:rPr>
            <w:fldChar w:fldCharType="separate"/>
          </w:r>
          <w:r w:rsidR="00B937B7">
            <w:rPr>
              <w:rFonts w:ascii="Times New Roman" w:eastAsia="Times New Roman" w:hAnsi="Times New Roman"/>
              <w:noProof/>
              <w:sz w:val="20"/>
              <w:szCs w:val="24"/>
            </w:rPr>
            <w:t>3</w:t>
          </w:r>
          <w:r w:rsidR="00D423F5" w:rsidRPr="00135F63">
            <w:rPr>
              <w:rFonts w:ascii="Times New Roman" w:eastAsia="Times New Roman" w:hAnsi="Times New Roman"/>
              <w:noProof/>
              <w:sz w:val="20"/>
              <w:szCs w:val="24"/>
            </w:rPr>
            <w:fldChar w:fldCharType="end"/>
          </w:r>
          <w:r w:rsidRPr="00135F63">
            <w:rPr>
              <w:rFonts w:ascii="Times New Roman" w:eastAsia="Times New Roman" w:hAnsi="Times New Roman"/>
              <w:noProof/>
              <w:sz w:val="20"/>
              <w:szCs w:val="24"/>
            </w:rPr>
            <w:t xml:space="preserve"> of </w:t>
          </w:r>
          <w:r w:rsidR="00D423F5" w:rsidRPr="00135F63">
            <w:rPr>
              <w:rFonts w:ascii="Times New Roman" w:eastAsia="Times New Roman" w:hAnsi="Times New Roman"/>
              <w:noProof/>
              <w:sz w:val="20"/>
              <w:szCs w:val="24"/>
            </w:rPr>
            <w:fldChar w:fldCharType="begin"/>
          </w:r>
          <w:r w:rsidRPr="00135F63">
            <w:rPr>
              <w:rFonts w:ascii="Times New Roman" w:eastAsia="Times New Roman" w:hAnsi="Times New Roman"/>
              <w:noProof/>
              <w:sz w:val="20"/>
              <w:szCs w:val="24"/>
            </w:rPr>
            <w:instrText xml:space="preserve"> NUMPAGES   \* MERGEFORMAT </w:instrText>
          </w:r>
          <w:r w:rsidR="00D423F5" w:rsidRPr="00135F63">
            <w:rPr>
              <w:rFonts w:ascii="Times New Roman" w:eastAsia="Times New Roman" w:hAnsi="Times New Roman"/>
              <w:noProof/>
              <w:sz w:val="20"/>
              <w:szCs w:val="24"/>
            </w:rPr>
            <w:fldChar w:fldCharType="separate"/>
          </w:r>
          <w:r w:rsidR="00B937B7">
            <w:rPr>
              <w:rFonts w:ascii="Times New Roman" w:eastAsia="Times New Roman" w:hAnsi="Times New Roman"/>
              <w:noProof/>
              <w:sz w:val="20"/>
              <w:szCs w:val="24"/>
            </w:rPr>
            <w:t>3</w:t>
          </w:r>
          <w:r w:rsidR="00D423F5" w:rsidRPr="00135F63">
            <w:rPr>
              <w:rFonts w:ascii="Times New Roman" w:eastAsia="Times New Roman" w:hAnsi="Times New Roman"/>
              <w:noProof/>
              <w:sz w:val="20"/>
              <w:szCs w:val="24"/>
            </w:rPr>
            <w:fldChar w:fldCharType="end"/>
          </w:r>
        </w:p>
      </w:tc>
      <w:tc>
        <w:tcPr>
          <w:tcW w:w="4788" w:type="dxa"/>
        </w:tcPr>
        <w:p w14:paraId="407046D4" w14:textId="77777777" w:rsidR="00135F63" w:rsidRDefault="00135F63" w:rsidP="000E1C49">
          <w:pPr>
            <w:tabs>
              <w:tab w:val="right" w:pos="7747"/>
              <w:tab w:val="left" w:pos="7920"/>
            </w:tabs>
            <w:jc w:val="right"/>
          </w:pPr>
          <w:r w:rsidRPr="00135F63">
            <w:rPr>
              <w:rFonts w:ascii="Times New Roman" w:eastAsia="Times New Roman" w:hAnsi="Times New Roman"/>
              <w:noProof/>
              <w:sz w:val="20"/>
              <w:szCs w:val="24"/>
            </w:rPr>
            <w:t xml:space="preserve">Docket No.: </w:t>
          </w:r>
          <w:r w:rsidR="009E59BC" w:rsidRPr="001C197A">
            <w:t>&lt;&lt;</w:t>
          </w:r>
          <w:r w:rsidR="004477AB">
            <w:t>matterNo</w:t>
          </w:r>
          <w:r w:rsidR="009E59BC" w:rsidRPr="001C197A">
            <w:t>&gt;&gt;</w:t>
          </w:r>
        </w:p>
        <w:p w14:paraId="2E59F8C6" w14:textId="77777777" w:rsidR="004477AB" w:rsidRPr="00135F63" w:rsidRDefault="004477AB" w:rsidP="000E1C49">
          <w:pPr>
            <w:tabs>
              <w:tab w:val="right" w:pos="7747"/>
              <w:tab w:val="left" w:pos="7920"/>
            </w:tabs>
            <w:jc w:val="right"/>
            <w:rPr>
              <w:rFonts w:ascii="Times New Roman" w:eastAsia="Times New Roman" w:hAnsi="Times New Roman"/>
              <w:noProof/>
              <w:sz w:val="20"/>
              <w:szCs w:val="24"/>
            </w:rPr>
          </w:pPr>
          <w:r>
            <w:t>Client Ref. No.:  &lt;&lt;RefNo&gt;&gt;</w:t>
          </w:r>
        </w:p>
      </w:tc>
    </w:tr>
  </w:tbl>
  <w:p w14:paraId="00979D8A" w14:textId="77777777" w:rsidR="008A5CC2" w:rsidRDefault="008A5CC2">
    <w:pPr>
      <w:pStyle w:val="PatHeader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99557" w14:textId="77777777" w:rsidR="006C7D00" w:rsidRDefault="006C7D00" w:rsidP="006C7D00">
    <w:pPr>
      <w:pStyle w:val="PatFirstPageHeader"/>
      <w:jc w:val="right"/>
    </w:pPr>
    <w:r>
      <w:t xml:space="preserve">Docket No.: </w:t>
    </w:r>
    <w:r w:rsidR="001C197A" w:rsidRPr="001C197A">
      <w:t>&lt;&lt;</w:t>
    </w:r>
    <w:r w:rsidR="00C71911">
      <w:t>matterNo</w:t>
    </w:r>
    <w:r w:rsidR="001C197A" w:rsidRPr="001C197A">
      <w:t>&gt;&gt;</w:t>
    </w:r>
  </w:p>
  <w:p w14:paraId="73831959" w14:textId="77777777" w:rsidR="00C71911" w:rsidRDefault="00C71911" w:rsidP="006C7D00">
    <w:pPr>
      <w:pStyle w:val="PatFirstPageHeader"/>
      <w:jc w:val="right"/>
    </w:pPr>
    <w:r>
      <w:t>Client Ref. No.:  &lt;&lt;RefNo&gt;&gt;</w:t>
    </w:r>
  </w:p>
  <w:p w14:paraId="07705702" w14:textId="77777777" w:rsidR="006C7D00" w:rsidRDefault="006C7D00" w:rsidP="006C7D00">
    <w:pPr>
      <w:pStyle w:val="PatFirstPageHeader"/>
      <w:jc w:val="right"/>
    </w:pPr>
    <w:r>
      <w:t>(PATENT)</w:t>
    </w:r>
  </w:p>
  <w:p w14:paraId="7BC69BF3" w14:textId="77777777" w:rsidR="008A5CC2" w:rsidRDefault="008A5CC2">
    <w:pPr>
      <w:pStyle w:val="PatFirstPage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A9C884F5-AFE1-4785-9098-C28BDFF4209C}"/>
    <w:docVar w:name="dgnword-eventsink" w:val="150097480"/>
  </w:docVars>
  <w:rsids>
    <w:rsidRoot w:val="0092429E"/>
    <w:rsid w:val="000026AC"/>
    <w:rsid w:val="0001591A"/>
    <w:rsid w:val="000243B0"/>
    <w:rsid w:val="00024E94"/>
    <w:rsid w:val="0002534B"/>
    <w:rsid w:val="00054BA4"/>
    <w:rsid w:val="00056533"/>
    <w:rsid w:val="000676BA"/>
    <w:rsid w:val="000807DE"/>
    <w:rsid w:val="00092BA2"/>
    <w:rsid w:val="000B4DFB"/>
    <w:rsid w:val="000C0538"/>
    <w:rsid w:val="000D568C"/>
    <w:rsid w:val="000E1003"/>
    <w:rsid w:val="000E1C49"/>
    <w:rsid w:val="000F6939"/>
    <w:rsid w:val="00100516"/>
    <w:rsid w:val="001144BA"/>
    <w:rsid w:val="001261F7"/>
    <w:rsid w:val="00135F63"/>
    <w:rsid w:val="00142367"/>
    <w:rsid w:val="00147B34"/>
    <w:rsid w:val="00151D19"/>
    <w:rsid w:val="0017273E"/>
    <w:rsid w:val="00175838"/>
    <w:rsid w:val="001904A2"/>
    <w:rsid w:val="00190B47"/>
    <w:rsid w:val="0019663C"/>
    <w:rsid w:val="001A1C27"/>
    <w:rsid w:val="001B51C0"/>
    <w:rsid w:val="001C197A"/>
    <w:rsid w:val="001C34C9"/>
    <w:rsid w:val="001C66C4"/>
    <w:rsid w:val="001C7805"/>
    <w:rsid w:val="001D75A6"/>
    <w:rsid w:val="001E5275"/>
    <w:rsid w:val="001E69C6"/>
    <w:rsid w:val="001F599B"/>
    <w:rsid w:val="001F7943"/>
    <w:rsid w:val="00217CD8"/>
    <w:rsid w:val="002222A2"/>
    <w:rsid w:val="00232CD2"/>
    <w:rsid w:val="00244031"/>
    <w:rsid w:val="00245861"/>
    <w:rsid w:val="00250D0F"/>
    <w:rsid w:val="00262755"/>
    <w:rsid w:val="0027151C"/>
    <w:rsid w:val="002762C6"/>
    <w:rsid w:val="00285BF9"/>
    <w:rsid w:val="00291378"/>
    <w:rsid w:val="002A3364"/>
    <w:rsid w:val="002B593C"/>
    <w:rsid w:val="002B5958"/>
    <w:rsid w:val="002C632D"/>
    <w:rsid w:val="002F0081"/>
    <w:rsid w:val="002F0E73"/>
    <w:rsid w:val="002F1C71"/>
    <w:rsid w:val="0030038D"/>
    <w:rsid w:val="00341B2B"/>
    <w:rsid w:val="00374249"/>
    <w:rsid w:val="003771E7"/>
    <w:rsid w:val="00381379"/>
    <w:rsid w:val="003823E6"/>
    <w:rsid w:val="0038649D"/>
    <w:rsid w:val="00392E8A"/>
    <w:rsid w:val="003B03FF"/>
    <w:rsid w:val="003B5833"/>
    <w:rsid w:val="003F74D9"/>
    <w:rsid w:val="00403123"/>
    <w:rsid w:val="00430A12"/>
    <w:rsid w:val="00433F53"/>
    <w:rsid w:val="0043522B"/>
    <w:rsid w:val="0044488D"/>
    <w:rsid w:val="004477AB"/>
    <w:rsid w:val="00450447"/>
    <w:rsid w:val="004624D2"/>
    <w:rsid w:val="00483424"/>
    <w:rsid w:val="004913F9"/>
    <w:rsid w:val="0049476C"/>
    <w:rsid w:val="004A3114"/>
    <w:rsid w:val="004A5AA2"/>
    <w:rsid w:val="004D077F"/>
    <w:rsid w:val="004D528C"/>
    <w:rsid w:val="00500B24"/>
    <w:rsid w:val="00516740"/>
    <w:rsid w:val="00522F10"/>
    <w:rsid w:val="005273CB"/>
    <w:rsid w:val="00547B9C"/>
    <w:rsid w:val="00555932"/>
    <w:rsid w:val="00555D13"/>
    <w:rsid w:val="00576995"/>
    <w:rsid w:val="005C04C0"/>
    <w:rsid w:val="005C62BC"/>
    <w:rsid w:val="005C7613"/>
    <w:rsid w:val="005D2046"/>
    <w:rsid w:val="005D5192"/>
    <w:rsid w:val="005E2E14"/>
    <w:rsid w:val="005E2E2D"/>
    <w:rsid w:val="005E591B"/>
    <w:rsid w:val="005F78F2"/>
    <w:rsid w:val="00603B18"/>
    <w:rsid w:val="006201A3"/>
    <w:rsid w:val="0064043E"/>
    <w:rsid w:val="00643779"/>
    <w:rsid w:val="00657563"/>
    <w:rsid w:val="006716D7"/>
    <w:rsid w:val="00676EA3"/>
    <w:rsid w:val="00680098"/>
    <w:rsid w:val="006864DC"/>
    <w:rsid w:val="00687BD6"/>
    <w:rsid w:val="006951A3"/>
    <w:rsid w:val="006B30C7"/>
    <w:rsid w:val="006B7CE2"/>
    <w:rsid w:val="006C7D00"/>
    <w:rsid w:val="006D7DC8"/>
    <w:rsid w:val="00715640"/>
    <w:rsid w:val="00734BD2"/>
    <w:rsid w:val="00754F67"/>
    <w:rsid w:val="00757E3C"/>
    <w:rsid w:val="00761E3F"/>
    <w:rsid w:val="00786FF7"/>
    <w:rsid w:val="0078763B"/>
    <w:rsid w:val="00791279"/>
    <w:rsid w:val="007929FF"/>
    <w:rsid w:val="00792A41"/>
    <w:rsid w:val="007B5E62"/>
    <w:rsid w:val="007D2B11"/>
    <w:rsid w:val="007F214E"/>
    <w:rsid w:val="00803985"/>
    <w:rsid w:val="00803BBD"/>
    <w:rsid w:val="00811D93"/>
    <w:rsid w:val="008218B5"/>
    <w:rsid w:val="008221F7"/>
    <w:rsid w:val="00852362"/>
    <w:rsid w:val="00855C75"/>
    <w:rsid w:val="00873FF9"/>
    <w:rsid w:val="00881BC0"/>
    <w:rsid w:val="008919DA"/>
    <w:rsid w:val="008A5CC2"/>
    <w:rsid w:val="008B7F37"/>
    <w:rsid w:val="008C1B68"/>
    <w:rsid w:val="008D031B"/>
    <w:rsid w:val="008D43DF"/>
    <w:rsid w:val="008D6B1D"/>
    <w:rsid w:val="008E26C0"/>
    <w:rsid w:val="008E3754"/>
    <w:rsid w:val="008E5214"/>
    <w:rsid w:val="008E6B5F"/>
    <w:rsid w:val="0090613A"/>
    <w:rsid w:val="009136A5"/>
    <w:rsid w:val="00920579"/>
    <w:rsid w:val="0092429E"/>
    <w:rsid w:val="00932219"/>
    <w:rsid w:val="00943FA5"/>
    <w:rsid w:val="00947FC0"/>
    <w:rsid w:val="00972EA6"/>
    <w:rsid w:val="0097531A"/>
    <w:rsid w:val="00983046"/>
    <w:rsid w:val="00983E0E"/>
    <w:rsid w:val="009922E7"/>
    <w:rsid w:val="009B6AB2"/>
    <w:rsid w:val="009C504A"/>
    <w:rsid w:val="009E3F98"/>
    <w:rsid w:val="009E59BC"/>
    <w:rsid w:val="00A01C83"/>
    <w:rsid w:val="00A17477"/>
    <w:rsid w:val="00A22E23"/>
    <w:rsid w:val="00A24C21"/>
    <w:rsid w:val="00A27C0E"/>
    <w:rsid w:val="00A36A02"/>
    <w:rsid w:val="00A36A54"/>
    <w:rsid w:val="00A450CB"/>
    <w:rsid w:val="00A61BE0"/>
    <w:rsid w:val="00A82A7B"/>
    <w:rsid w:val="00A93A66"/>
    <w:rsid w:val="00AA15FE"/>
    <w:rsid w:val="00AD06DA"/>
    <w:rsid w:val="00AD5049"/>
    <w:rsid w:val="00B04550"/>
    <w:rsid w:val="00B219D2"/>
    <w:rsid w:val="00B31500"/>
    <w:rsid w:val="00B322DA"/>
    <w:rsid w:val="00B344FB"/>
    <w:rsid w:val="00B44B2B"/>
    <w:rsid w:val="00B52163"/>
    <w:rsid w:val="00B814A3"/>
    <w:rsid w:val="00B8784D"/>
    <w:rsid w:val="00B937B7"/>
    <w:rsid w:val="00B979F6"/>
    <w:rsid w:val="00BB3EB9"/>
    <w:rsid w:val="00BB7FB3"/>
    <w:rsid w:val="00BC1CB0"/>
    <w:rsid w:val="00BC5615"/>
    <w:rsid w:val="00BD1363"/>
    <w:rsid w:val="00BD31D2"/>
    <w:rsid w:val="00BF3D86"/>
    <w:rsid w:val="00C136C5"/>
    <w:rsid w:val="00C13D9F"/>
    <w:rsid w:val="00C15F13"/>
    <w:rsid w:val="00C255E0"/>
    <w:rsid w:val="00C2680A"/>
    <w:rsid w:val="00C27251"/>
    <w:rsid w:val="00C33B78"/>
    <w:rsid w:val="00C618F1"/>
    <w:rsid w:val="00C71663"/>
    <w:rsid w:val="00C71911"/>
    <w:rsid w:val="00C77594"/>
    <w:rsid w:val="00C90139"/>
    <w:rsid w:val="00C94BCC"/>
    <w:rsid w:val="00CB6E0E"/>
    <w:rsid w:val="00CD66BC"/>
    <w:rsid w:val="00CF3868"/>
    <w:rsid w:val="00D25E9D"/>
    <w:rsid w:val="00D37362"/>
    <w:rsid w:val="00D42384"/>
    <w:rsid w:val="00D423F5"/>
    <w:rsid w:val="00DA3B68"/>
    <w:rsid w:val="00DA4719"/>
    <w:rsid w:val="00DB1E1B"/>
    <w:rsid w:val="00DB7173"/>
    <w:rsid w:val="00DC449B"/>
    <w:rsid w:val="00DC5180"/>
    <w:rsid w:val="00DC6C7F"/>
    <w:rsid w:val="00DE1777"/>
    <w:rsid w:val="00DF7284"/>
    <w:rsid w:val="00E2552D"/>
    <w:rsid w:val="00E4149E"/>
    <w:rsid w:val="00E47E90"/>
    <w:rsid w:val="00EA317B"/>
    <w:rsid w:val="00EA58EA"/>
    <w:rsid w:val="00EA6D0E"/>
    <w:rsid w:val="00EB3656"/>
    <w:rsid w:val="00EC2B9C"/>
    <w:rsid w:val="00ED25C3"/>
    <w:rsid w:val="00EF1D70"/>
    <w:rsid w:val="00EF26A7"/>
    <w:rsid w:val="00F04308"/>
    <w:rsid w:val="00F163D6"/>
    <w:rsid w:val="00F21955"/>
    <w:rsid w:val="00F2638B"/>
    <w:rsid w:val="00F55472"/>
    <w:rsid w:val="00FB09E6"/>
    <w:rsid w:val="00FB63F0"/>
    <w:rsid w:val="00FE6006"/>
    <w:rsid w:val="00FE72C3"/>
    <w:rsid w:val="00FF7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0125F1DF"/>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F37"/>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tAddress">
    <w:name w:val="Pat Address"/>
    <w:basedOn w:val="Normal"/>
    <w:uiPriority w:val="99"/>
    <w:rsid w:val="00BB7FB3"/>
    <w:pPr>
      <w:spacing w:before="240"/>
    </w:pPr>
    <w:rPr>
      <w:rFonts w:ascii="Times New Roman" w:eastAsia="Times New Roman" w:hAnsi="Times New Roman"/>
      <w:noProof/>
      <w:sz w:val="24"/>
      <w:szCs w:val="24"/>
    </w:rPr>
  </w:style>
  <w:style w:type="paragraph" w:customStyle="1" w:styleId="PatBody">
    <w:name w:val="Pat Body"/>
    <w:basedOn w:val="Normal"/>
    <w:uiPriority w:val="99"/>
    <w:rsid w:val="00BB7FB3"/>
    <w:pPr>
      <w:spacing w:line="360" w:lineRule="auto"/>
      <w:ind w:firstLine="720"/>
    </w:pPr>
    <w:rPr>
      <w:rFonts w:ascii="Times New Roman" w:eastAsia="Times New Roman" w:hAnsi="Times New Roman"/>
      <w:sz w:val="24"/>
      <w:szCs w:val="24"/>
    </w:rPr>
  </w:style>
  <w:style w:type="paragraph" w:customStyle="1" w:styleId="PatCaption">
    <w:name w:val="Pat Caption"/>
    <w:basedOn w:val="Normal"/>
    <w:uiPriority w:val="99"/>
    <w:rsid w:val="00BB7FB3"/>
    <w:pPr>
      <w:tabs>
        <w:tab w:val="left" w:pos="1080"/>
        <w:tab w:val="left" w:pos="1296"/>
      </w:tabs>
      <w:ind w:left="1296" w:hanging="1296"/>
    </w:pPr>
    <w:rPr>
      <w:rFonts w:ascii="Times New Roman" w:eastAsia="Times New Roman" w:hAnsi="Times New Roman"/>
      <w:noProof/>
      <w:sz w:val="24"/>
      <w:szCs w:val="24"/>
    </w:rPr>
  </w:style>
  <w:style w:type="paragraph" w:customStyle="1" w:styleId="PatDocumentTitle">
    <w:name w:val="Pat Document Title"/>
    <w:basedOn w:val="Normal"/>
    <w:uiPriority w:val="99"/>
    <w:rsid w:val="00BB7FB3"/>
    <w:pPr>
      <w:spacing w:before="240" w:after="240"/>
      <w:jc w:val="center"/>
    </w:pPr>
    <w:rPr>
      <w:rFonts w:ascii="Times New Roman" w:eastAsia="Times New Roman" w:hAnsi="Times New Roman"/>
      <w:caps/>
      <w:noProof/>
      <w:sz w:val="24"/>
      <w:szCs w:val="24"/>
    </w:rPr>
  </w:style>
  <w:style w:type="paragraph" w:customStyle="1" w:styleId="PatFirmInfo">
    <w:name w:val="Pat Firm Info"/>
    <w:basedOn w:val="Normal"/>
    <w:uiPriority w:val="99"/>
    <w:rsid w:val="00BB7FB3"/>
    <w:rPr>
      <w:rFonts w:ascii="Times New Roman" w:eastAsia="Times New Roman" w:hAnsi="Times New Roman"/>
      <w:noProof/>
      <w:sz w:val="20"/>
      <w:szCs w:val="24"/>
    </w:rPr>
  </w:style>
  <w:style w:type="paragraph" w:customStyle="1" w:styleId="PatFirstPageHeader">
    <w:name w:val="Pat First Page Header"/>
    <w:basedOn w:val="Normal"/>
    <w:uiPriority w:val="99"/>
    <w:rsid w:val="00BB7FB3"/>
    <w:pPr>
      <w:tabs>
        <w:tab w:val="right" w:pos="7747"/>
        <w:tab w:val="left" w:pos="7920"/>
      </w:tabs>
    </w:pPr>
    <w:rPr>
      <w:rFonts w:ascii="Times New Roman" w:eastAsia="Times New Roman" w:hAnsi="Times New Roman"/>
      <w:noProof/>
      <w:sz w:val="20"/>
      <w:szCs w:val="24"/>
    </w:rPr>
  </w:style>
  <w:style w:type="paragraph" w:customStyle="1" w:styleId="PatHeaderLeft">
    <w:name w:val="Pat Header Left"/>
    <w:basedOn w:val="Normal"/>
    <w:uiPriority w:val="99"/>
    <w:rsid w:val="00BB7FB3"/>
    <w:pPr>
      <w:tabs>
        <w:tab w:val="left" w:pos="900"/>
        <w:tab w:val="left" w:pos="1080"/>
      </w:tabs>
    </w:pPr>
    <w:rPr>
      <w:rFonts w:ascii="Times New Roman" w:eastAsia="Times New Roman" w:hAnsi="Times New Roman"/>
      <w:noProof/>
      <w:sz w:val="20"/>
      <w:szCs w:val="24"/>
    </w:rPr>
  </w:style>
  <w:style w:type="paragraph" w:customStyle="1" w:styleId="PatHeaderRight">
    <w:name w:val="Pat Header Right"/>
    <w:basedOn w:val="Normal"/>
    <w:uiPriority w:val="99"/>
    <w:rsid w:val="00BB7FB3"/>
    <w:pPr>
      <w:tabs>
        <w:tab w:val="right" w:pos="2966"/>
        <w:tab w:val="left" w:pos="3125"/>
      </w:tabs>
    </w:pPr>
    <w:rPr>
      <w:rFonts w:ascii="Times New Roman" w:eastAsia="Times New Roman" w:hAnsi="Times New Roman"/>
      <w:noProof/>
      <w:sz w:val="20"/>
      <w:szCs w:val="24"/>
    </w:rPr>
  </w:style>
  <w:style w:type="table" w:styleId="TableGrid">
    <w:name w:val="Table Grid"/>
    <w:basedOn w:val="TableNormal"/>
    <w:uiPriority w:val="99"/>
    <w:rsid w:val="00BB7FB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rsid w:val="00217CD8"/>
    <w:pPr>
      <w:tabs>
        <w:tab w:val="center" w:pos="4680"/>
        <w:tab w:val="right" w:pos="9360"/>
      </w:tabs>
    </w:pPr>
    <w:rPr>
      <w:sz w:val="20"/>
      <w:szCs w:val="20"/>
      <w:lang w:val="x-none" w:eastAsia="x-none"/>
    </w:rPr>
  </w:style>
  <w:style w:type="character" w:customStyle="1" w:styleId="HeaderChar">
    <w:name w:val="Header Char"/>
    <w:link w:val="Header"/>
    <w:uiPriority w:val="99"/>
    <w:semiHidden/>
    <w:locked/>
    <w:rsid w:val="00217CD8"/>
    <w:rPr>
      <w:rFonts w:cs="Times New Roman"/>
    </w:rPr>
  </w:style>
  <w:style w:type="paragraph" w:styleId="Footer">
    <w:name w:val="footer"/>
    <w:basedOn w:val="Normal"/>
    <w:link w:val="FooterChar"/>
    <w:uiPriority w:val="99"/>
    <w:semiHidden/>
    <w:rsid w:val="00217CD8"/>
    <w:pPr>
      <w:tabs>
        <w:tab w:val="center" w:pos="4680"/>
        <w:tab w:val="right" w:pos="9360"/>
      </w:tabs>
    </w:pPr>
    <w:rPr>
      <w:sz w:val="20"/>
      <w:szCs w:val="20"/>
      <w:lang w:val="x-none" w:eastAsia="x-none"/>
    </w:rPr>
  </w:style>
  <w:style w:type="character" w:customStyle="1" w:styleId="FooterChar">
    <w:name w:val="Footer Char"/>
    <w:link w:val="Footer"/>
    <w:uiPriority w:val="99"/>
    <w:semiHidden/>
    <w:locked/>
    <w:rsid w:val="00217CD8"/>
    <w:rPr>
      <w:rFonts w:cs="Times New Roman"/>
    </w:rPr>
  </w:style>
  <w:style w:type="paragraph" w:customStyle="1" w:styleId="DeclList">
    <w:name w:val="Decl List"/>
    <w:basedOn w:val="Normal"/>
    <w:uiPriority w:val="99"/>
    <w:rsid w:val="00DC5180"/>
    <w:pPr>
      <w:tabs>
        <w:tab w:val="left" w:pos="1170"/>
      </w:tabs>
      <w:ind w:left="1170" w:hanging="450"/>
    </w:pPr>
    <w:rPr>
      <w:rFonts w:ascii="Times New Roman" w:eastAsia="Times New Roman" w:hAnsi="Times New Roman"/>
      <w:sz w:val="20"/>
      <w:szCs w:val="20"/>
    </w:rPr>
  </w:style>
  <w:style w:type="paragraph" w:customStyle="1" w:styleId="PatClosing">
    <w:name w:val="Pat Closing"/>
    <w:basedOn w:val="Normal"/>
    <w:uiPriority w:val="99"/>
    <w:rsid w:val="00643779"/>
    <w:pPr>
      <w:tabs>
        <w:tab w:val="left" w:pos="3960"/>
        <w:tab w:val="left" w:pos="4680"/>
        <w:tab w:val="right" w:pos="9360"/>
      </w:tabs>
    </w:pPr>
    <w:rPr>
      <w:rFonts w:ascii="Times New Roman" w:hAnsi="Times New Roman"/>
      <w:noProof/>
      <w:sz w:val="24"/>
      <w:szCs w:val="24"/>
    </w:rPr>
  </w:style>
  <w:style w:type="paragraph" w:customStyle="1" w:styleId="TableText">
    <w:name w:val="Table Text"/>
    <w:uiPriority w:val="99"/>
    <w:rsid w:val="00643779"/>
    <w:rPr>
      <w:rFonts w:ascii="Arial" w:hAnsi="Arial" w:cs="Arial"/>
      <w:color w:val="000000"/>
      <w:sz w:val="24"/>
    </w:rPr>
  </w:style>
  <w:style w:type="paragraph" w:customStyle="1" w:styleId="TitleStyle">
    <w:name w:val="Title Style"/>
    <w:basedOn w:val="Normal"/>
    <w:uiPriority w:val="99"/>
    <w:rsid w:val="00F04308"/>
    <w:pPr>
      <w:spacing w:after="240"/>
      <w:jc w:val="center"/>
    </w:pPr>
    <w:rPr>
      <w:rFonts w:ascii="Arial" w:hAnsi="Arial" w:cs="Arial"/>
      <w:b/>
      <w:caps/>
      <w:sz w:val="24"/>
      <w:szCs w:val="20"/>
      <w:u w:val="single"/>
    </w:rPr>
  </w:style>
  <w:style w:type="paragraph" w:customStyle="1" w:styleId="LeftAlign">
    <w:name w:val="Left Align"/>
    <w:uiPriority w:val="99"/>
    <w:rsid w:val="00F04308"/>
    <w:rPr>
      <w:rFonts w:ascii="Arial" w:hAnsi="Arial" w:cs="Arial"/>
      <w:color w:val="000000"/>
      <w:sz w:val="24"/>
    </w:rPr>
  </w:style>
  <w:style w:type="paragraph" w:customStyle="1" w:styleId="MakeMeSmaller">
    <w:name w:val="MakeMeSmaller"/>
    <w:basedOn w:val="Normal"/>
    <w:uiPriority w:val="99"/>
    <w:rsid w:val="00F04308"/>
    <w:pPr>
      <w:widowControl w:val="0"/>
    </w:pPr>
    <w:rPr>
      <w:rFonts w:ascii="Arial" w:hAnsi="Arial" w:cs="Arial"/>
      <w:sz w:val="24"/>
      <w:szCs w:val="20"/>
    </w:rPr>
  </w:style>
  <w:style w:type="character" w:customStyle="1" w:styleId="zzmpTrailerItem">
    <w:name w:val="zzmpTrailerItem"/>
    <w:rsid w:val="0027151C"/>
    <w:rPr>
      <w:rFonts w:ascii="Calibri" w:hAnsi="Calibri" w:cs="Times New Roman"/>
      <w:dstrike w:val="0"/>
      <w:noProof/>
      <w:color w:val="auto"/>
      <w:spacing w:val="0"/>
      <w:position w:val="0"/>
      <w:sz w:val="16"/>
      <w:szCs w:val="16"/>
      <w:u w:val="none"/>
      <w:effect w:val="none"/>
      <w:vertAlign w:val="baseline"/>
    </w:rPr>
  </w:style>
  <w:style w:type="character" w:styleId="CommentReference">
    <w:name w:val="annotation reference"/>
    <w:uiPriority w:val="99"/>
    <w:semiHidden/>
    <w:rsid w:val="000676BA"/>
    <w:rPr>
      <w:rFonts w:cs="Times New Roman"/>
      <w:sz w:val="16"/>
      <w:szCs w:val="16"/>
    </w:rPr>
  </w:style>
  <w:style w:type="paragraph" w:styleId="CommentText">
    <w:name w:val="annotation text"/>
    <w:basedOn w:val="Normal"/>
    <w:link w:val="CommentTextChar"/>
    <w:uiPriority w:val="99"/>
    <w:semiHidden/>
    <w:rsid w:val="000676BA"/>
    <w:rPr>
      <w:sz w:val="20"/>
      <w:szCs w:val="20"/>
      <w:lang w:val="x-none"/>
    </w:rPr>
  </w:style>
  <w:style w:type="character" w:customStyle="1" w:styleId="CommentTextChar">
    <w:name w:val="Comment Text Char"/>
    <w:link w:val="CommentText"/>
    <w:uiPriority w:val="99"/>
    <w:semiHidden/>
    <w:locked/>
    <w:rsid w:val="00100516"/>
    <w:rPr>
      <w:rFonts w:cs="Times New Roman"/>
      <w:sz w:val="20"/>
      <w:szCs w:val="20"/>
      <w:lang w:eastAsia="en-US"/>
    </w:rPr>
  </w:style>
  <w:style w:type="paragraph" w:styleId="CommentSubject">
    <w:name w:val="annotation subject"/>
    <w:basedOn w:val="CommentText"/>
    <w:next w:val="CommentText"/>
    <w:link w:val="CommentSubjectChar"/>
    <w:uiPriority w:val="99"/>
    <w:semiHidden/>
    <w:rsid w:val="000676BA"/>
    <w:rPr>
      <w:b/>
      <w:bCs/>
    </w:rPr>
  </w:style>
  <w:style w:type="character" w:customStyle="1" w:styleId="CommentSubjectChar">
    <w:name w:val="Comment Subject Char"/>
    <w:link w:val="CommentSubject"/>
    <w:uiPriority w:val="99"/>
    <w:semiHidden/>
    <w:locked/>
    <w:rsid w:val="00100516"/>
    <w:rPr>
      <w:rFonts w:cs="Times New Roman"/>
      <w:b/>
      <w:bCs/>
      <w:sz w:val="20"/>
      <w:szCs w:val="20"/>
      <w:lang w:eastAsia="en-US"/>
    </w:rPr>
  </w:style>
  <w:style w:type="paragraph" w:styleId="BalloonText">
    <w:name w:val="Balloon Text"/>
    <w:basedOn w:val="Normal"/>
    <w:link w:val="BalloonTextChar"/>
    <w:uiPriority w:val="99"/>
    <w:semiHidden/>
    <w:rsid w:val="000676BA"/>
    <w:rPr>
      <w:rFonts w:ascii="Times New Roman" w:hAnsi="Times New Roman"/>
      <w:sz w:val="2"/>
      <w:szCs w:val="20"/>
      <w:lang w:val="x-none"/>
    </w:rPr>
  </w:style>
  <w:style w:type="character" w:customStyle="1" w:styleId="BalloonTextChar">
    <w:name w:val="Balloon Text Char"/>
    <w:link w:val="BalloonText"/>
    <w:uiPriority w:val="99"/>
    <w:semiHidden/>
    <w:locked/>
    <w:rsid w:val="00100516"/>
    <w:rPr>
      <w:rFonts w:ascii="Times New Roman" w:hAnsi="Times New Roman" w:cs="Times New Roman"/>
      <w:sz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604282">
      <w:bodyDiv w:val="1"/>
      <w:marLeft w:val="0"/>
      <w:marRight w:val="0"/>
      <w:marTop w:val="0"/>
      <w:marBottom w:val="0"/>
      <w:divBdr>
        <w:top w:val="none" w:sz="0" w:space="0" w:color="auto"/>
        <w:left w:val="none" w:sz="0" w:space="0" w:color="auto"/>
        <w:bottom w:val="none" w:sz="0" w:space="0" w:color="auto"/>
        <w:right w:val="none" w:sz="0" w:space="0" w:color="auto"/>
      </w:divBdr>
    </w:div>
    <w:div w:id="736784892">
      <w:bodyDiv w:val="1"/>
      <w:marLeft w:val="0"/>
      <w:marRight w:val="0"/>
      <w:marTop w:val="0"/>
      <w:marBottom w:val="0"/>
      <w:divBdr>
        <w:top w:val="none" w:sz="0" w:space="0" w:color="auto"/>
        <w:left w:val="none" w:sz="0" w:space="0" w:color="auto"/>
        <w:bottom w:val="none" w:sz="0" w:space="0" w:color="auto"/>
        <w:right w:val="none" w:sz="0" w:space="0" w:color="auto"/>
      </w:divBdr>
    </w:div>
    <w:div w:id="1227448978">
      <w:marLeft w:val="0"/>
      <w:marRight w:val="0"/>
      <w:marTop w:val="0"/>
      <w:marBottom w:val="0"/>
      <w:divBdr>
        <w:top w:val="none" w:sz="0" w:space="0" w:color="auto"/>
        <w:left w:val="none" w:sz="0" w:space="0" w:color="auto"/>
        <w:bottom w:val="none" w:sz="0" w:space="0" w:color="auto"/>
        <w:right w:val="none" w:sz="0" w:space="0" w:color="auto"/>
      </w:divBdr>
      <w:divsChild>
        <w:div w:id="12274489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JuniperDecAssn.dotx</Template>
  <TotalTime>0</TotalTime>
  <Pages>3</Pages>
  <Words>882</Words>
  <Characters>5031</Characters>
  <Application>Microsoft Office Word</Application>
  <DocSecurity>0</DocSecurity>
  <PresentationFormat>15|.DOTX</PresentationFormat>
  <Lines>41</Lines>
  <Paragraphs>11</Paragraphs>
  <ScaleCrop>false</ScaleCrop>
  <HeadingPairs>
    <vt:vector size="2" baseType="variant">
      <vt:variant>
        <vt:lpstr>Title</vt:lpstr>
      </vt:variant>
      <vt:variant>
        <vt:i4>1</vt:i4>
      </vt:variant>
    </vt:vector>
  </HeadingPairs>
  <TitlesOfParts>
    <vt:vector size="1" baseType="lpstr">
      <vt:lpstr>2050.272US1 Combined Dec &amp; Assn - FINAL VERSION (1245410).DOC</vt:lpstr>
    </vt:vector>
  </TitlesOfParts>
  <Company>SLW</Company>
  <LinksUpToDate>false</LinksUpToDate>
  <CharactersWithSpaces>5902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2050.272US1 Combined Dec &amp; Assn - FINAL VERSION (1245410).DOC</dc:title>
  <dc:creator>Emily Bates</dc:creator>
  <cp:lastModifiedBy>Jacob Burns</cp:lastModifiedBy>
  <cp:revision>2</cp:revision>
  <cp:lastPrinted>2013-05-28T20:08:00Z</cp:lastPrinted>
  <dcterms:created xsi:type="dcterms:W3CDTF">2024-06-03T23:48:00Z</dcterms:created>
  <dcterms:modified xsi:type="dcterms:W3CDTF">2024-06-03T23:48:00Z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ABAAVOAfoSrQoyxVi5yrI/s7EozsiX14yj9vzcVD8ZhvYStKon1v60eFms39TMK7w0Je</vt:lpwstr>
  </property>
  <property fmtid="{D5CDD505-2E9C-101B-9397-08002B2CF9AE}" pid="3" name="RESPONSE_SENDER_NAME">
    <vt:lpwstr>gAAAdya76B99d4hLGUR1rQ+8TxTv0GGEPdix</vt:lpwstr>
  </property>
  <property fmtid="{D5CDD505-2E9C-101B-9397-08002B2CF9AE}" pid="4" name="EMAIL_OWNER_ADDRESS">
    <vt:lpwstr>4AAAyjQjm0EOGgK8imKIEW4CY4uwmk6KO6e0mpQtx+dnBHqHWQKwtfu4ww==</vt:lpwstr>
  </property>
  <property fmtid="{D5CDD505-2E9C-101B-9397-08002B2CF9AE}" pid="5" name="MAIL_MSG_ID2">
    <vt:lpwstr>A/3enAkHOf69rcMTeiws08tA8YiO0ZQhx8xM5gt66/uOTTkBL6STIWdiUUg
m71EjKqMEcl8SIyP9hS5WaBvDeoAckvDOq/IlF/vLCOYzZxh</vt:lpwstr>
  </property>
</Properties>
</file>