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0FE17" w14:textId="77777777" w:rsidR="00406CCE" w:rsidRDefault="00406CCE">
      <w:pPr>
        <w:tabs>
          <w:tab w:val="left" w:pos="720"/>
          <w:tab w:val="left" w:pos="1170"/>
          <w:tab w:val="left" w:pos="5400"/>
          <w:tab w:val="left" w:pos="6120"/>
        </w:tabs>
        <w:suppressAutoHyphens/>
      </w:pPr>
      <w:r>
        <w:tab/>
      </w:r>
      <w:r>
        <w:tab/>
      </w:r>
      <w:r>
        <w:tab/>
      </w:r>
    </w:p>
    <w:p w14:paraId="2CA09EEF" w14:textId="77777777" w:rsidR="00413052" w:rsidRDefault="00413052" w:rsidP="00413052">
      <w:pPr>
        <w:tabs>
          <w:tab w:val="center" w:pos="4680"/>
        </w:tabs>
        <w:suppressAutoHyphens/>
        <w:jc w:val="both"/>
        <w:rPr>
          <w:b/>
          <w:spacing w:val="-3"/>
          <w:sz w:val="20"/>
        </w:rPr>
      </w:pPr>
      <w:r>
        <w:rPr>
          <w:b/>
          <w:spacing w:val="-3"/>
          <w:sz w:val="20"/>
        </w:rPr>
        <w:tab/>
      </w:r>
      <w:r>
        <w:rPr>
          <w:b/>
          <w:spacing w:val="-3"/>
          <w:u w:val="single"/>
        </w:rPr>
        <w:t>ASSIGNMENT</w:t>
      </w:r>
    </w:p>
    <w:p w14:paraId="28FE03DA" w14:textId="77777777" w:rsidR="00413052" w:rsidRDefault="00413052" w:rsidP="00413052">
      <w:pPr>
        <w:tabs>
          <w:tab w:val="left" w:pos="-720"/>
        </w:tabs>
        <w:suppressAutoHyphens/>
        <w:jc w:val="both"/>
        <w:rPr>
          <w:b/>
          <w:spacing w:val="-3"/>
          <w:sz w:val="20"/>
        </w:rPr>
      </w:pPr>
    </w:p>
    <w:p w14:paraId="33E6918C" w14:textId="77777777" w:rsidR="00413052" w:rsidRDefault="00413052" w:rsidP="00413052">
      <w:pPr>
        <w:tabs>
          <w:tab w:val="left" w:pos="1260"/>
          <w:tab w:val="left" w:pos="2520"/>
          <w:tab w:val="right" w:pos="9360"/>
        </w:tabs>
        <w:suppressAutoHyphens/>
        <w:jc w:val="both"/>
        <w:rPr>
          <w:spacing w:val="-2"/>
          <w:sz w:val="20"/>
        </w:rPr>
      </w:pPr>
      <w:r>
        <w:rPr>
          <w:spacing w:val="-2"/>
          <w:sz w:val="20"/>
        </w:rPr>
        <w:t>U.C. Case No.</w:t>
      </w:r>
      <w:r w:rsidR="00560282">
        <w:rPr>
          <w:spacing w:val="-2"/>
          <w:sz w:val="20"/>
        </w:rPr>
        <w:t>:</w:t>
      </w:r>
      <w:r>
        <w:rPr>
          <w:spacing w:val="-2"/>
          <w:sz w:val="20"/>
        </w:rPr>
        <w:t xml:space="preserve"> </w:t>
      </w:r>
      <w:r w:rsidR="0025023B" w:rsidRPr="0025023B">
        <w:rPr>
          <w:spacing w:val="-2"/>
          <w:sz w:val="20"/>
          <w:u w:val="single"/>
        </w:rPr>
        <w:t>&lt;&lt;</w:t>
      </w:r>
      <w:r w:rsidR="001E7058">
        <w:rPr>
          <w:spacing w:val="-2"/>
          <w:sz w:val="20"/>
          <w:u w:val="single"/>
        </w:rPr>
        <w:t>RefNo</w:t>
      </w:r>
      <w:r w:rsidR="0025023B" w:rsidRPr="0025023B">
        <w:rPr>
          <w:spacing w:val="-2"/>
          <w:sz w:val="20"/>
          <w:u w:val="single"/>
        </w:rPr>
        <w:t>&gt;&gt;</w:t>
      </w:r>
    </w:p>
    <w:p w14:paraId="2F6A690C" w14:textId="77777777" w:rsidR="00413052" w:rsidRDefault="00413052" w:rsidP="00413052">
      <w:pPr>
        <w:tabs>
          <w:tab w:val="right" w:pos="9360"/>
        </w:tabs>
        <w:suppressAutoHyphens/>
        <w:jc w:val="both"/>
        <w:rPr>
          <w:spacing w:val="-2"/>
          <w:sz w:val="20"/>
        </w:rPr>
      </w:pPr>
    </w:p>
    <w:p w14:paraId="204CCC40" w14:textId="77777777" w:rsidR="00413052" w:rsidRDefault="00413052" w:rsidP="00413052">
      <w:pPr>
        <w:tabs>
          <w:tab w:val="left" w:pos="-720"/>
        </w:tabs>
        <w:suppressAutoHyphens/>
        <w:jc w:val="both"/>
        <w:rPr>
          <w:spacing w:val="-2"/>
          <w:sz w:val="20"/>
        </w:rPr>
      </w:pPr>
      <w:r>
        <w:rPr>
          <w:spacing w:val="-2"/>
          <w:sz w:val="20"/>
        </w:rPr>
        <w:t>For good and valuable consideration, the receipt of which is hereby acknowledged, ASSIGNOR(S),</w:t>
      </w:r>
    </w:p>
    <w:p w14:paraId="3D447364" w14:textId="77777777" w:rsidR="00413052" w:rsidRDefault="00413052" w:rsidP="00413052">
      <w:pPr>
        <w:tabs>
          <w:tab w:val="left" w:pos="-720"/>
        </w:tabs>
        <w:suppressAutoHyphens/>
        <w:jc w:val="both"/>
        <w:rPr>
          <w:spacing w:val="-2"/>
          <w:sz w:val="20"/>
        </w:rPr>
      </w:pPr>
    </w:p>
    <w:tbl>
      <w:tblPr>
        <w:tblW w:w="0" w:type="auto"/>
        <w:tblLook w:val="04A0" w:firstRow="1" w:lastRow="0" w:firstColumn="1" w:lastColumn="0" w:noHBand="0" w:noVBand="1"/>
      </w:tblPr>
      <w:tblGrid>
        <w:gridCol w:w="9576"/>
      </w:tblGrid>
      <w:tr w:rsidR="001C02A3" w:rsidRPr="002502D1" w14:paraId="03A26E70" w14:textId="77777777" w:rsidTr="002502D1">
        <w:tc>
          <w:tcPr>
            <w:tcW w:w="9576" w:type="dxa"/>
            <w:shd w:val="clear" w:color="auto" w:fill="auto"/>
          </w:tcPr>
          <w:p w14:paraId="060B8964" w14:textId="77777777" w:rsidR="00554704" w:rsidRPr="00554704" w:rsidRDefault="00554704" w:rsidP="002502D1">
            <w:pPr>
              <w:tabs>
                <w:tab w:val="left" w:pos="-1440"/>
                <w:tab w:val="left" w:pos="-720"/>
                <w:tab w:val="left" w:pos="270"/>
                <w:tab w:val="left" w:pos="2160"/>
                <w:tab w:val="left" w:pos="3600"/>
                <w:tab w:val="left" w:pos="3780"/>
                <w:tab w:val="left" w:pos="4050"/>
                <w:tab w:val="left" w:pos="6210"/>
              </w:tabs>
              <w:suppressAutoHyphens/>
              <w:jc w:val="both"/>
              <w:rPr>
                <w:spacing w:val="-2"/>
                <w:sz w:val="20"/>
                <w:u w:val="single"/>
              </w:rPr>
            </w:pPr>
          </w:p>
        </w:tc>
      </w:tr>
    </w:tbl>
    <w:p w14:paraId="09737F81" w14:textId="77777777" w:rsidR="001C02A3" w:rsidRDefault="001C02A3" w:rsidP="00413052">
      <w:pPr>
        <w:tabs>
          <w:tab w:val="left" w:pos="-1440"/>
          <w:tab w:val="left" w:pos="-720"/>
          <w:tab w:val="left" w:pos="270"/>
          <w:tab w:val="left" w:pos="2160"/>
          <w:tab w:val="left" w:pos="3600"/>
          <w:tab w:val="left" w:pos="3780"/>
          <w:tab w:val="left" w:pos="4050"/>
          <w:tab w:val="left" w:pos="6210"/>
        </w:tabs>
        <w:suppressAutoHyphens/>
        <w:jc w:val="both"/>
        <w:rPr>
          <w:spacing w:val="-2"/>
          <w:sz w:val="20"/>
        </w:rPr>
      </w:pPr>
    </w:p>
    <w:p w14:paraId="2EEF2FE9" w14:textId="77777777" w:rsidR="00413052" w:rsidRDefault="00413052" w:rsidP="00413052">
      <w:pPr>
        <w:tabs>
          <w:tab w:val="left" w:pos="-1440"/>
          <w:tab w:val="left" w:pos="-720"/>
        </w:tabs>
        <w:suppressAutoHyphens/>
        <w:jc w:val="both"/>
        <w:rPr>
          <w:spacing w:val="-2"/>
          <w:sz w:val="20"/>
        </w:rPr>
      </w:pPr>
      <w:r>
        <w:rPr>
          <w:spacing w:val="-2"/>
          <w:sz w:val="20"/>
        </w:rPr>
        <w:t xml:space="preserve">hereby sells, assigns and transfers to ASSIGNEE, </w:t>
      </w:r>
      <w:r w:rsidR="0025023B" w:rsidRPr="0025023B">
        <w:rPr>
          <w:spacing w:val="-2"/>
          <w:sz w:val="20"/>
        </w:rPr>
        <w:t>&lt;&lt;</w:t>
      </w:r>
      <w:r w:rsidR="003015A4">
        <w:rPr>
          <w:spacing w:val="-2"/>
          <w:sz w:val="20"/>
        </w:rPr>
        <w:t>assignee</w:t>
      </w:r>
      <w:r w:rsidR="0025023B" w:rsidRPr="0025023B">
        <w:rPr>
          <w:spacing w:val="-2"/>
          <w:sz w:val="20"/>
        </w:rPr>
        <w:t>&gt;&gt;</w:t>
      </w:r>
      <w:r>
        <w:rPr>
          <w:spacing w:val="-2"/>
          <w:sz w:val="20"/>
        </w:rPr>
        <w:t xml:space="preserve">, a </w:t>
      </w:r>
      <w:r w:rsidR="0025023B" w:rsidRPr="0025023B">
        <w:rPr>
          <w:spacing w:val="-2"/>
          <w:sz w:val="20"/>
        </w:rPr>
        <w:t>&lt;&lt;assigneeStateInc&gt;&gt;</w:t>
      </w:r>
      <w:r w:rsidR="0025023B">
        <w:rPr>
          <w:spacing w:val="-2"/>
          <w:sz w:val="20"/>
        </w:rPr>
        <w:t xml:space="preserve"> </w:t>
      </w:r>
      <w:r>
        <w:rPr>
          <w:spacing w:val="-2"/>
          <w:sz w:val="20"/>
        </w:rPr>
        <w:t xml:space="preserve">Corporation, having its statewide administrative offices located </w:t>
      </w:r>
      <w:r w:rsidR="001C02A3">
        <w:rPr>
          <w:spacing w:val="-2"/>
          <w:sz w:val="20"/>
        </w:rPr>
        <w:t xml:space="preserve">at </w:t>
      </w:r>
      <w:r w:rsidR="0025023B" w:rsidRPr="0025023B">
        <w:rPr>
          <w:spacing w:val="-2"/>
          <w:sz w:val="20"/>
        </w:rPr>
        <w:t>&lt;&lt;assigneeAddress&gt;&gt;</w:t>
      </w:r>
      <w:r>
        <w:rPr>
          <w:spacing w:val="-2"/>
          <w:sz w:val="20"/>
        </w:rPr>
        <w:t>, and the successors, assigns and legal representatives of the ASSIGNEE all of its right, title and interest for the United States and its territorial possessions and in all foreign countries in and to, any and all improvements which are disclosed in the invention entitled:</w:t>
      </w:r>
    </w:p>
    <w:p w14:paraId="290DD264" w14:textId="77777777" w:rsidR="001C02A3" w:rsidRDefault="001C02A3" w:rsidP="00413052">
      <w:pPr>
        <w:tabs>
          <w:tab w:val="left" w:pos="-1440"/>
          <w:tab w:val="left" w:pos="-720"/>
        </w:tabs>
        <w:suppressAutoHyphens/>
        <w:jc w:val="both"/>
        <w:rPr>
          <w:spacing w:val="-2"/>
          <w:sz w:val="20"/>
        </w:rPr>
      </w:pPr>
    </w:p>
    <w:p w14:paraId="124D0A84" w14:textId="77777777" w:rsidR="001C02A3" w:rsidRPr="0025023B" w:rsidRDefault="001C02A3" w:rsidP="001C02A3">
      <w:pPr>
        <w:tabs>
          <w:tab w:val="left" w:pos="-1440"/>
          <w:tab w:val="left" w:pos="-720"/>
        </w:tabs>
        <w:suppressAutoHyphens/>
        <w:jc w:val="center"/>
        <w:rPr>
          <w:b/>
          <w:spacing w:val="-2"/>
          <w:sz w:val="20"/>
        </w:rPr>
      </w:pPr>
      <w:r w:rsidRPr="0025023B">
        <w:rPr>
          <w:b/>
          <w:spacing w:val="-2"/>
          <w:sz w:val="20"/>
        </w:rPr>
        <w:t>&lt;&lt;title&gt;&gt;</w:t>
      </w:r>
    </w:p>
    <w:p w14:paraId="309928AB" w14:textId="77777777" w:rsidR="00413052" w:rsidRDefault="00413052" w:rsidP="00413052">
      <w:pPr>
        <w:tabs>
          <w:tab w:val="left" w:pos="-1440"/>
          <w:tab w:val="left" w:pos="-720"/>
        </w:tabs>
        <w:suppressAutoHyphens/>
        <w:jc w:val="both"/>
        <w:rPr>
          <w:spacing w:val="-2"/>
          <w:sz w:val="20"/>
        </w:rPr>
      </w:pPr>
    </w:p>
    <w:p w14:paraId="7EBA033B" w14:textId="77777777" w:rsidR="00413052" w:rsidRDefault="00413052" w:rsidP="00413052">
      <w:pPr>
        <w:tabs>
          <w:tab w:val="left" w:pos="-1440"/>
          <w:tab w:val="left" w:pos="-720"/>
        </w:tabs>
        <w:suppressAutoHyphens/>
        <w:jc w:val="both"/>
        <w:rPr>
          <w:spacing w:val="-2"/>
          <w:sz w:val="20"/>
        </w:rPr>
      </w:pPr>
      <w:r>
        <w:rPr>
          <w:spacing w:val="-2"/>
          <w:sz w:val="20"/>
        </w:rPr>
        <w:t>and which is found in</w:t>
      </w:r>
      <w:r w:rsidR="00383A98">
        <w:rPr>
          <w:spacing w:val="-2"/>
          <w:sz w:val="20"/>
        </w:rPr>
        <w:t xml:space="preserve"> </w:t>
      </w:r>
    </w:p>
    <w:p w14:paraId="411AE9D7" w14:textId="77777777" w:rsidR="00383A98" w:rsidRDefault="00383A98" w:rsidP="00413052">
      <w:pPr>
        <w:tabs>
          <w:tab w:val="left" w:pos="-1440"/>
          <w:tab w:val="left" w:pos="-720"/>
        </w:tabs>
        <w:suppressAutoHyphens/>
        <w:jc w:val="both"/>
        <w:rPr>
          <w:spacing w:val="-2"/>
          <w:sz w:val="20"/>
        </w:rPr>
      </w:pPr>
    </w:p>
    <w:p w14:paraId="4089BD3D" w14:textId="77777777" w:rsidR="00413052" w:rsidRPr="00D55E99" w:rsidRDefault="00383A98" w:rsidP="00413052">
      <w:pPr>
        <w:tabs>
          <w:tab w:val="left" w:pos="-1440"/>
          <w:tab w:val="left" w:pos="-720"/>
        </w:tabs>
        <w:suppressAutoHyphens/>
        <w:jc w:val="both"/>
        <w:rPr>
          <w:spacing w:val="-2"/>
          <w:sz w:val="20"/>
          <w:u w:val="single"/>
        </w:rPr>
      </w:pPr>
      <w:r w:rsidRPr="00D55E99">
        <w:rPr>
          <w:spacing w:val="-2"/>
          <w:sz w:val="20"/>
          <w:u w:val="single"/>
        </w:rPr>
        <w:t>&lt;&lt;applicationTypeText&gt;&gt;</w:t>
      </w:r>
    </w:p>
    <w:p w14:paraId="7F2DA8B8" w14:textId="77777777" w:rsidR="00D24F3A" w:rsidRDefault="00D24F3A" w:rsidP="00413052">
      <w:pPr>
        <w:tabs>
          <w:tab w:val="left" w:pos="-1440"/>
          <w:tab w:val="left" w:pos="-720"/>
          <w:tab w:val="left" w:pos="0"/>
          <w:tab w:val="left" w:pos="390"/>
          <w:tab w:val="left" w:pos="1025"/>
        </w:tabs>
        <w:suppressAutoHyphens/>
        <w:jc w:val="both"/>
        <w:rPr>
          <w:spacing w:val="-2"/>
          <w:sz w:val="20"/>
        </w:rPr>
      </w:pPr>
    </w:p>
    <w:p w14:paraId="15AE99B3" w14:textId="77777777" w:rsidR="00413052" w:rsidRDefault="00413052" w:rsidP="00413052">
      <w:pPr>
        <w:tabs>
          <w:tab w:val="left" w:pos="-1440"/>
          <w:tab w:val="left" w:pos="-720"/>
          <w:tab w:val="left" w:pos="0"/>
          <w:tab w:val="left" w:pos="390"/>
          <w:tab w:val="left" w:pos="1025"/>
        </w:tabs>
        <w:suppressAutoHyphens/>
        <w:jc w:val="both"/>
        <w:rPr>
          <w:spacing w:val="-2"/>
          <w:sz w:val="20"/>
        </w:rPr>
      </w:pPr>
      <w:r>
        <w:rPr>
          <w:spacing w:val="-2"/>
          <w:sz w:val="20"/>
        </w:rPr>
        <w:t>and any legal equivalent thereof in a foreign country, including the right to claim priority and, in and to, all Letters Patent to be obtained for said invention by the above application or any continuation, division, continuation-in-part, extension, conversion to 35 USC 111(a) or substitute thereof, and any reissue, reexamination or extension of said Letters Patent and all rights under all International Conventions for the Protection of Industrial Property;</w:t>
      </w:r>
    </w:p>
    <w:p w14:paraId="664B2F6F" w14:textId="77777777" w:rsidR="00413052" w:rsidRDefault="00413052" w:rsidP="00413052">
      <w:pPr>
        <w:tabs>
          <w:tab w:val="left" w:pos="-1440"/>
          <w:tab w:val="left" w:pos="-720"/>
          <w:tab w:val="left" w:pos="0"/>
          <w:tab w:val="left" w:pos="390"/>
          <w:tab w:val="left" w:pos="1025"/>
        </w:tabs>
        <w:suppressAutoHyphens/>
        <w:jc w:val="both"/>
        <w:rPr>
          <w:spacing w:val="-2"/>
          <w:sz w:val="20"/>
        </w:rPr>
      </w:pPr>
    </w:p>
    <w:p w14:paraId="6D679322" w14:textId="77777777" w:rsidR="00413052" w:rsidRDefault="00413052" w:rsidP="00413052">
      <w:pPr>
        <w:tabs>
          <w:tab w:val="left" w:pos="-1440"/>
          <w:tab w:val="left" w:pos="-720"/>
          <w:tab w:val="left" w:pos="0"/>
          <w:tab w:val="left" w:pos="390"/>
          <w:tab w:val="left" w:pos="1025"/>
        </w:tabs>
        <w:suppressAutoHyphens/>
        <w:jc w:val="both"/>
        <w:rPr>
          <w:spacing w:val="-2"/>
          <w:sz w:val="20"/>
        </w:rPr>
      </w:pPr>
      <w:r>
        <w:rPr>
          <w:spacing w:val="-2"/>
          <w:sz w:val="20"/>
          <w:u w:val="single"/>
        </w:rPr>
        <w:t>ASSIGNOR(S)</w:t>
      </w:r>
      <w:r>
        <w:rPr>
          <w:spacing w:val="-2"/>
          <w:sz w:val="20"/>
        </w:rPr>
        <w:t xml:space="preserve"> hereby agrees that no assignment, sale, agreement or encumbrance has been or will be made or entered into which would conflict with this assignment;</w:t>
      </w:r>
    </w:p>
    <w:p w14:paraId="39846913" w14:textId="77777777" w:rsidR="00413052" w:rsidRDefault="00413052" w:rsidP="00413052">
      <w:pPr>
        <w:tabs>
          <w:tab w:val="left" w:pos="-1440"/>
          <w:tab w:val="left" w:pos="-720"/>
          <w:tab w:val="left" w:pos="0"/>
          <w:tab w:val="left" w:pos="390"/>
          <w:tab w:val="left" w:pos="1025"/>
        </w:tabs>
        <w:suppressAutoHyphens/>
        <w:jc w:val="both"/>
        <w:rPr>
          <w:spacing w:val="-2"/>
          <w:sz w:val="20"/>
        </w:rPr>
      </w:pPr>
    </w:p>
    <w:p w14:paraId="27BFE322" w14:textId="77777777" w:rsidR="00413052" w:rsidRPr="00686C72" w:rsidRDefault="00413052" w:rsidP="00413052">
      <w:pPr>
        <w:tabs>
          <w:tab w:val="left" w:pos="-1440"/>
          <w:tab w:val="left" w:pos="-720"/>
          <w:tab w:val="left" w:pos="0"/>
          <w:tab w:val="left" w:pos="390"/>
          <w:tab w:val="left" w:pos="1025"/>
        </w:tabs>
        <w:suppressAutoHyphens/>
        <w:jc w:val="both"/>
        <w:rPr>
          <w:spacing w:val="-2"/>
          <w:sz w:val="20"/>
        </w:rPr>
      </w:pPr>
      <w:r w:rsidRPr="00686C72">
        <w:rPr>
          <w:spacing w:val="-2"/>
          <w:sz w:val="20"/>
          <w:u w:val="single"/>
        </w:rPr>
        <w:t>ASSIGNOR(S)</w:t>
      </w:r>
      <w:r w:rsidRPr="00686C72">
        <w:rPr>
          <w:spacing w:val="-2"/>
          <w:sz w:val="20"/>
        </w:rPr>
        <w:t xml:space="preserve"> further </w:t>
      </w:r>
      <w:r>
        <w:rPr>
          <w:spacing w:val="-2"/>
          <w:sz w:val="20"/>
        </w:rPr>
        <w:t>agrees</w:t>
      </w:r>
      <w:r w:rsidRPr="00686C72">
        <w:rPr>
          <w:spacing w:val="-2"/>
          <w:sz w:val="20"/>
        </w:rPr>
        <w:t xml:space="preserve"> that ASSIGNEE will, upon its request, be provided promptly with all pertinent facts and documents relating to said invention and said Letters Patent and legal equivalents as may be known and accessible to ASSIGNOR and will testify as to the same in any interference, post grant review, inter partes review, litigation, or proceeding relating thereto and will promptly execute and deliver to ASSIGNEE or its legal representative any and all papers, instruments or affidavits required to apply for, obtain, maintain, issue or enforce said application, said invention and said Letters Patent and said equivalents thereof which may be necessary or desirable to carry out the purposes thereof.  An attorney of record is authorized and requested by the execution of this assignment to insert into this assignment the filing date and serial number of said application when officially known.</w:t>
      </w:r>
    </w:p>
    <w:p w14:paraId="0779520B" w14:textId="77777777" w:rsidR="00413052" w:rsidRDefault="00413052" w:rsidP="00413052">
      <w:pPr>
        <w:tabs>
          <w:tab w:val="left" w:pos="-1440"/>
          <w:tab w:val="left" w:pos="-720"/>
          <w:tab w:val="left" w:pos="0"/>
          <w:tab w:val="left" w:pos="390"/>
          <w:tab w:val="left" w:pos="1025"/>
        </w:tabs>
        <w:suppressAutoHyphens/>
        <w:jc w:val="both"/>
        <w:rPr>
          <w:spacing w:val="-2"/>
          <w:sz w:val="20"/>
        </w:rPr>
      </w:pPr>
    </w:p>
    <w:p w14:paraId="544D166F" w14:textId="77777777" w:rsidR="00413052" w:rsidRDefault="00413052" w:rsidP="00413052">
      <w:pPr>
        <w:tabs>
          <w:tab w:val="left" w:pos="-1440"/>
          <w:tab w:val="left" w:pos="-720"/>
          <w:tab w:val="left" w:pos="0"/>
          <w:tab w:val="left" w:pos="390"/>
          <w:tab w:val="left" w:pos="1025"/>
        </w:tabs>
        <w:suppressAutoHyphens/>
        <w:jc w:val="both"/>
        <w:rPr>
          <w:spacing w:val="-2"/>
          <w:sz w:val="20"/>
        </w:rPr>
      </w:pPr>
      <w:r>
        <w:rPr>
          <w:spacing w:val="-2"/>
          <w:sz w:val="20"/>
        </w:rPr>
        <w:t xml:space="preserve">AND the </w:t>
      </w:r>
      <w:r>
        <w:rPr>
          <w:spacing w:val="-2"/>
          <w:sz w:val="20"/>
          <w:u w:val="single"/>
        </w:rPr>
        <w:t>ASSIGNOR(S)</w:t>
      </w:r>
      <w:r>
        <w:rPr>
          <w:spacing w:val="-2"/>
          <w:sz w:val="20"/>
        </w:rPr>
        <w:t xml:space="preserve"> requests the Commissioner of Patents and Trademarks to issue said Letters Patent of the United States and any reissue or extension thereof to the ASSIGNEE, </w:t>
      </w:r>
      <w:r w:rsidR="00F25DFE" w:rsidRPr="00F25DFE">
        <w:rPr>
          <w:spacing w:val="-2"/>
          <w:sz w:val="20"/>
        </w:rPr>
        <w:t>&lt;&lt;</w:t>
      </w:r>
      <w:r w:rsidR="00D11D1E">
        <w:rPr>
          <w:spacing w:val="-2"/>
          <w:sz w:val="20"/>
        </w:rPr>
        <w:t>assignee</w:t>
      </w:r>
      <w:r w:rsidR="00F25DFE" w:rsidRPr="00F25DFE">
        <w:rPr>
          <w:spacing w:val="-2"/>
          <w:sz w:val="20"/>
        </w:rPr>
        <w:t>&gt;&gt;</w:t>
      </w:r>
      <w:r>
        <w:rPr>
          <w:spacing w:val="-2"/>
          <w:sz w:val="20"/>
        </w:rPr>
        <w:t>.</w:t>
      </w:r>
    </w:p>
    <w:p w14:paraId="2C628122" w14:textId="77777777" w:rsidR="00413052" w:rsidRDefault="00413052" w:rsidP="00413052">
      <w:pPr>
        <w:tabs>
          <w:tab w:val="left" w:pos="-1440"/>
          <w:tab w:val="left" w:pos="-720"/>
          <w:tab w:val="left" w:pos="0"/>
          <w:tab w:val="left" w:pos="390"/>
          <w:tab w:val="left" w:pos="1025"/>
        </w:tabs>
        <w:suppressAutoHyphens/>
        <w:jc w:val="both"/>
        <w:rPr>
          <w:spacing w:val="-2"/>
          <w:sz w:val="20"/>
        </w:rPr>
      </w:pPr>
    </w:p>
    <w:p w14:paraId="5A00C2E7" w14:textId="77777777" w:rsidR="00413052" w:rsidRDefault="00413052" w:rsidP="00413052">
      <w:pPr>
        <w:tabs>
          <w:tab w:val="left" w:pos="-1440"/>
          <w:tab w:val="left" w:pos="-720"/>
          <w:tab w:val="left" w:pos="0"/>
          <w:tab w:val="left" w:pos="720"/>
          <w:tab w:val="left" w:pos="1440"/>
          <w:tab w:val="left" w:pos="2160"/>
          <w:tab w:val="left" w:pos="2880"/>
          <w:tab w:val="left" w:pos="3600"/>
          <w:tab w:val="left" w:pos="4320"/>
          <w:tab w:val="left" w:pos="5040"/>
          <w:tab w:val="center" w:pos="5734"/>
          <w:tab w:val="left" w:pos="6480"/>
        </w:tabs>
        <w:suppressAutoHyphens/>
        <w:jc w:val="both"/>
        <w:rPr>
          <w:spacing w:val="-2"/>
          <w:sz w:val="20"/>
        </w:rPr>
      </w:pPr>
    </w:p>
    <w:tbl>
      <w:tblPr>
        <w:tblW w:w="0" w:type="auto"/>
        <w:tblLook w:val="04A0" w:firstRow="1" w:lastRow="0" w:firstColumn="1" w:lastColumn="0" w:noHBand="0" w:noVBand="1"/>
      </w:tblPr>
      <w:tblGrid>
        <w:gridCol w:w="4788"/>
        <w:gridCol w:w="4788"/>
      </w:tblGrid>
      <w:tr w:rsidR="005716DA" w:rsidRPr="00CC27BF" w14:paraId="7AD6C3EC" w14:textId="77777777" w:rsidTr="00CC27BF">
        <w:tc>
          <w:tcPr>
            <w:tcW w:w="4788" w:type="dxa"/>
            <w:shd w:val="clear" w:color="auto" w:fill="auto"/>
          </w:tcPr>
          <w:p w14:paraId="6A41F1AE" w14:textId="77777777" w:rsidR="005716DA" w:rsidRPr="00CC27BF" w:rsidRDefault="005716DA" w:rsidP="00D724FF">
            <w:pPr>
              <w:keepNext/>
              <w:keepLines/>
              <w:tabs>
                <w:tab w:val="left" w:pos="-1440"/>
                <w:tab w:val="left" w:pos="-720"/>
                <w:tab w:val="left" w:pos="0"/>
                <w:tab w:val="left" w:pos="720"/>
                <w:tab w:val="left" w:pos="1440"/>
                <w:tab w:val="left" w:pos="2160"/>
                <w:tab w:val="left" w:pos="2880"/>
                <w:tab w:val="left" w:pos="3600"/>
                <w:tab w:val="left" w:pos="4320"/>
                <w:tab w:val="left" w:pos="5040"/>
                <w:tab w:val="center" w:pos="5734"/>
                <w:tab w:val="left" w:pos="6480"/>
              </w:tabs>
              <w:suppressAutoHyphens/>
              <w:jc w:val="both"/>
              <w:rPr>
                <w:spacing w:val="-2"/>
                <w:sz w:val="20"/>
              </w:rPr>
            </w:pPr>
          </w:p>
          <w:p w14:paraId="7EE19146" w14:textId="77777777" w:rsidR="005716DA" w:rsidRPr="00CC27BF" w:rsidRDefault="005716DA" w:rsidP="00D724FF">
            <w:pPr>
              <w:keepNext/>
              <w:keepLines/>
              <w:tabs>
                <w:tab w:val="left" w:pos="-1440"/>
                <w:tab w:val="left" w:pos="-720"/>
                <w:tab w:val="left" w:pos="0"/>
                <w:tab w:val="left" w:pos="720"/>
                <w:tab w:val="left" w:pos="1440"/>
                <w:tab w:val="left" w:pos="2160"/>
                <w:tab w:val="left" w:pos="2880"/>
                <w:tab w:val="left" w:pos="3600"/>
                <w:tab w:val="left" w:pos="4320"/>
                <w:tab w:val="left" w:pos="5040"/>
                <w:tab w:val="center" w:pos="5734"/>
                <w:tab w:val="left" w:pos="6480"/>
              </w:tabs>
              <w:suppressAutoHyphens/>
              <w:jc w:val="both"/>
              <w:rPr>
                <w:spacing w:val="-2"/>
                <w:sz w:val="20"/>
              </w:rPr>
            </w:pPr>
            <w:r w:rsidRPr="00CC27BF">
              <w:rPr>
                <w:spacing w:val="-2"/>
                <w:sz w:val="20"/>
              </w:rPr>
              <w:t>executed this</w:t>
            </w:r>
          </w:p>
          <w:p w14:paraId="2E8F2E4E" w14:textId="77777777" w:rsidR="005716DA" w:rsidRPr="00CC27BF" w:rsidRDefault="005716DA" w:rsidP="00D724FF">
            <w:pPr>
              <w:keepNext/>
              <w:keepLines/>
              <w:tabs>
                <w:tab w:val="left" w:pos="-1440"/>
                <w:tab w:val="left" w:pos="-720"/>
                <w:tab w:val="left" w:pos="0"/>
                <w:tab w:val="left" w:pos="720"/>
                <w:tab w:val="left" w:pos="1440"/>
                <w:tab w:val="left" w:pos="2160"/>
                <w:tab w:val="left" w:pos="2880"/>
                <w:tab w:val="left" w:pos="3600"/>
                <w:tab w:val="left" w:pos="4320"/>
                <w:tab w:val="left" w:pos="5040"/>
                <w:tab w:val="center" w:pos="5734"/>
                <w:tab w:val="left" w:pos="6480"/>
              </w:tabs>
              <w:suppressAutoHyphens/>
              <w:jc w:val="both"/>
              <w:rPr>
                <w:spacing w:val="-2"/>
                <w:sz w:val="20"/>
              </w:rPr>
            </w:pPr>
          </w:p>
          <w:p w14:paraId="45F03430" w14:textId="77777777" w:rsidR="005716DA" w:rsidRPr="00CC27BF" w:rsidRDefault="00D913B3" w:rsidP="00F56654">
            <w:pPr>
              <w:keepNext/>
              <w:keepLines/>
              <w:tabs>
                <w:tab w:val="left" w:pos="-1440"/>
                <w:tab w:val="left" w:pos="-720"/>
                <w:tab w:val="left" w:pos="0"/>
                <w:tab w:val="left" w:pos="720"/>
                <w:tab w:val="left" w:pos="1440"/>
                <w:tab w:val="left" w:pos="2160"/>
                <w:tab w:val="left" w:pos="2880"/>
                <w:tab w:val="left" w:pos="3600"/>
                <w:tab w:val="left" w:pos="4320"/>
                <w:tab w:val="left" w:pos="5040"/>
                <w:tab w:val="center" w:pos="5734"/>
                <w:tab w:val="left" w:pos="6480"/>
              </w:tabs>
              <w:suppressAutoHyphens/>
              <w:jc w:val="both"/>
              <w:rPr>
                <w:spacing w:val="-2"/>
                <w:sz w:val="20"/>
              </w:rPr>
            </w:pPr>
            <w:r>
              <w:rPr>
                <w:spacing w:val="-2"/>
                <w:sz w:val="20"/>
              </w:rPr>
              <w:t>&lt;&lt;signatureDate&gt;&gt;</w:t>
            </w:r>
          </w:p>
        </w:tc>
        <w:tc>
          <w:tcPr>
            <w:tcW w:w="4788" w:type="dxa"/>
            <w:shd w:val="clear" w:color="auto" w:fill="auto"/>
          </w:tcPr>
          <w:p w14:paraId="2B0EE4B7" w14:textId="77777777" w:rsidR="005716DA" w:rsidRPr="00CC27BF" w:rsidRDefault="005716DA" w:rsidP="00D724FF">
            <w:pPr>
              <w:keepNext/>
              <w:keepLines/>
              <w:tabs>
                <w:tab w:val="left" w:pos="-1440"/>
                <w:tab w:val="left" w:pos="-720"/>
                <w:tab w:val="left" w:pos="0"/>
                <w:tab w:val="left" w:pos="720"/>
                <w:tab w:val="left" w:pos="1440"/>
                <w:tab w:val="left" w:pos="2160"/>
                <w:tab w:val="left" w:pos="2880"/>
                <w:tab w:val="left" w:pos="3600"/>
                <w:tab w:val="left" w:pos="4320"/>
                <w:tab w:val="left" w:pos="5040"/>
                <w:tab w:val="center" w:pos="5734"/>
                <w:tab w:val="left" w:pos="6480"/>
              </w:tabs>
              <w:suppressAutoHyphens/>
              <w:jc w:val="both"/>
              <w:rPr>
                <w:spacing w:val="-2"/>
                <w:sz w:val="20"/>
              </w:rPr>
            </w:pPr>
          </w:p>
          <w:p w14:paraId="7568FAB2" w14:textId="77777777" w:rsidR="005716DA" w:rsidRPr="00CC27BF" w:rsidRDefault="005716DA" w:rsidP="00D724FF">
            <w:pPr>
              <w:keepNext/>
              <w:keepLines/>
              <w:tabs>
                <w:tab w:val="left" w:pos="-1440"/>
                <w:tab w:val="left" w:pos="-720"/>
                <w:tab w:val="left" w:pos="0"/>
                <w:tab w:val="left" w:pos="720"/>
                <w:tab w:val="left" w:pos="1440"/>
                <w:tab w:val="left" w:pos="2160"/>
                <w:tab w:val="left" w:pos="2880"/>
                <w:tab w:val="left" w:pos="3600"/>
                <w:tab w:val="left" w:pos="4320"/>
                <w:tab w:val="left" w:pos="5040"/>
                <w:tab w:val="center" w:pos="5734"/>
                <w:tab w:val="left" w:pos="6480"/>
              </w:tabs>
              <w:suppressAutoHyphens/>
              <w:jc w:val="both"/>
              <w:rPr>
                <w:spacing w:val="-2"/>
                <w:sz w:val="20"/>
              </w:rPr>
            </w:pPr>
            <w:r w:rsidRPr="00CC27BF">
              <w:rPr>
                <w:spacing w:val="-2"/>
                <w:sz w:val="20"/>
              </w:rPr>
              <w:t xml:space="preserve">  Signature of Inventor</w:t>
            </w:r>
          </w:p>
          <w:p w14:paraId="57668409" w14:textId="77777777" w:rsidR="005716DA" w:rsidRPr="00CC27BF" w:rsidRDefault="005716DA" w:rsidP="00D724FF">
            <w:pPr>
              <w:keepNext/>
              <w:keepLines/>
              <w:tabs>
                <w:tab w:val="left" w:pos="-1440"/>
                <w:tab w:val="left" w:pos="-720"/>
                <w:tab w:val="left" w:pos="0"/>
                <w:tab w:val="left" w:pos="720"/>
                <w:tab w:val="left" w:pos="1440"/>
                <w:tab w:val="left" w:pos="2160"/>
                <w:tab w:val="left" w:pos="2880"/>
                <w:tab w:val="left" w:pos="3600"/>
                <w:tab w:val="left" w:pos="4320"/>
                <w:tab w:val="left" w:pos="5040"/>
                <w:tab w:val="center" w:pos="5734"/>
                <w:tab w:val="left" w:pos="6480"/>
              </w:tabs>
              <w:suppressAutoHyphens/>
              <w:jc w:val="both"/>
              <w:rPr>
                <w:spacing w:val="-2"/>
                <w:sz w:val="20"/>
              </w:rPr>
            </w:pPr>
          </w:p>
          <w:p w14:paraId="12E43366" w14:textId="77777777" w:rsidR="005716DA" w:rsidRPr="00CC27BF" w:rsidRDefault="00F56654" w:rsidP="00D724FF">
            <w:pPr>
              <w:keepNext/>
              <w:keepLines/>
              <w:tabs>
                <w:tab w:val="left" w:pos="-1440"/>
                <w:tab w:val="left" w:pos="-720"/>
                <w:tab w:val="left" w:pos="0"/>
                <w:tab w:val="left" w:pos="720"/>
                <w:tab w:val="left" w:pos="1440"/>
                <w:tab w:val="left" w:pos="2160"/>
                <w:tab w:val="left" w:pos="2880"/>
                <w:tab w:val="left" w:pos="3600"/>
                <w:tab w:val="left" w:pos="4320"/>
                <w:tab w:val="left" w:pos="5040"/>
                <w:tab w:val="center" w:pos="5734"/>
                <w:tab w:val="left" w:pos="6480"/>
              </w:tabs>
              <w:suppressAutoHyphens/>
              <w:jc w:val="both"/>
              <w:rPr>
                <w:spacing w:val="-2"/>
                <w:sz w:val="20"/>
              </w:rPr>
            </w:pPr>
            <w:r w:rsidRPr="00CC27BF">
              <w:rPr>
                <w:noProof/>
                <w:spacing w:val="-2"/>
                <w:sz w:val="20"/>
              </w:rPr>
              <mc:AlternateContent>
                <mc:Choice Requires="wps">
                  <w:drawing>
                    <wp:anchor distT="0" distB="0" distL="114300" distR="114300" simplePos="0" relativeHeight="251659264" behindDoc="0" locked="0" layoutInCell="1" allowOverlap="1" wp14:anchorId="44F3BDCC" wp14:editId="55C52582">
                      <wp:simplePos x="0" y="0"/>
                      <wp:positionH relativeFrom="column">
                        <wp:posOffset>45720</wp:posOffset>
                      </wp:positionH>
                      <wp:positionV relativeFrom="paragraph">
                        <wp:posOffset>135255</wp:posOffset>
                      </wp:positionV>
                      <wp:extent cx="2809875"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9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1A854B" id="_x0000_t32" coordsize="21600,21600" o:spt="32" o:oned="t" path="m,l21600,21600e" filled="f">
                      <v:path arrowok="t" fillok="f" o:connecttype="none"/>
                      <o:lock v:ext="edit" shapetype="t"/>
                    </v:shapetype>
                    <v:shape id="AutoShape 6" o:spid="_x0000_s1026" type="#_x0000_t32" style="position:absolute;margin-left:3.6pt;margin-top:10.65pt;width:221.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pK/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rMwnsG4AqIqtbWhQXpUr+ZZ0+8OKV11RLU8Br+dDORmISN5lxIuzkCR3fBFM4ghgB9n&#10;dWxsHyBhCugYJTndJOFHjyh8nMzTxfxhihG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"/>
                  </w:pict>
                </mc:Fallback>
              </mc:AlternateContent>
            </w:r>
            <w:r>
              <w:rPr>
                <w:spacing w:val="-2"/>
                <w:sz w:val="20"/>
              </w:rPr>
              <w:t>&lt;&lt;</w:t>
            </w:r>
            <w:r w:rsidR="009420C9">
              <w:rPr>
                <w:spacing w:val="-2"/>
                <w:sz w:val="20"/>
              </w:rPr>
              <w:t>echoSignature</w:t>
            </w:r>
            <w:r>
              <w:rPr>
                <w:spacing w:val="-2"/>
                <w:sz w:val="20"/>
              </w:rPr>
              <w:t>&gt;&gt;</w:t>
            </w:r>
          </w:p>
          <w:p w14:paraId="579499A2" w14:textId="77777777" w:rsidR="005716DA" w:rsidRPr="00CC27BF" w:rsidRDefault="005716DA" w:rsidP="00D724FF">
            <w:pPr>
              <w:keepNext/>
              <w:keepLines/>
              <w:tabs>
                <w:tab w:val="left" w:pos="-1440"/>
                <w:tab w:val="left" w:pos="-720"/>
                <w:tab w:val="left" w:pos="0"/>
                <w:tab w:val="left" w:pos="720"/>
                <w:tab w:val="left" w:pos="1440"/>
                <w:tab w:val="left" w:pos="2160"/>
                <w:tab w:val="left" w:pos="2880"/>
                <w:tab w:val="left" w:pos="3600"/>
                <w:tab w:val="left" w:pos="4320"/>
                <w:tab w:val="left" w:pos="5040"/>
                <w:tab w:val="center" w:pos="5734"/>
                <w:tab w:val="left" w:pos="6480"/>
              </w:tabs>
              <w:suppressAutoHyphens/>
              <w:jc w:val="center"/>
              <w:rPr>
                <w:spacing w:val="-2"/>
                <w:sz w:val="20"/>
              </w:rPr>
            </w:pPr>
            <w:r w:rsidRPr="00CC27BF">
              <w:rPr>
                <w:spacing w:val="-2"/>
                <w:sz w:val="20"/>
              </w:rPr>
              <w:t>&lt;&lt;inventorName&gt;&gt;</w:t>
            </w:r>
          </w:p>
        </w:tc>
      </w:tr>
    </w:tbl>
    <w:p w14:paraId="1C274067" w14:textId="77777777" w:rsidR="00404143" w:rsidRDefault="00404143" w:rsidP="00404143">
      <w:pPr>
        <w:rPr>
          <w:spacing w:val="-2"/>
          <w:sz w:val="20"/>
        </w:rPr>
      </w:pPr>
    </w:p>
    <w:p w14:paraId="28DE7913" w14:textId="77777777" w:rsidR="00404143" w:rsidRDefault="00404143">
      <w:pPr>
        <w:rPr>
          <w:spacing w:val="-2"/>
          <w:sz w:val="20"/>
        </w:rPr>
      </w:pPr>
      <w:r>
        <w:rPr>
          <w:spacing w:val="-2"/>
          <w:sz w:val="20"/>
        </w:rPr>
        <w:br w:type="page"/>
      </w:r>
    </w:p>
    <w:p w14:paraId="79D79694" w14:textId="77777777" w:rsidR="00D55E99" w:rsidRDefault="00D55E99" w:rsidP="00404143">
      <w:pPr>
        <w:rPr>
          <w:spacing w:val="-2"/>
          <w:sz w:val="20"/>
        </w:rPr>
      </w:pPr>
    </w:p>
    <w:p w14:paraId="5EB8B34F" w14:textId="77777777" w:rsidR="00404143" w:rsidRDefault="00404143" w:rsidP="00404143">
      <w:pPr>
        <w:rPr>
          <w:spacing w:val="-2"/>
          <w:sz w:val="20"/>
        </w:rPr>
      </w:pPr>
    </w:p>
    <w:p w14:paraId="6EC3CE2A" w14:textId="77777777" w:rsidR="00404143" w:rsidRPr="00404143" w:rsidRDefault="00404143" w:rsidP="00404143">
      <w:pPr>
        <w:rPr>
          <w:b/>
          <w:bCs/>
          <w:spacing w:val="-2"/>
          <w:szCs w:val="24"/>
        </w:rPr>
      </w:pPr>
      <w:r w:rsidRPr="00404143">
        <w:rPr>
          <w:b/>
          <w:bCs/>
          <w:spacing w:val="-2"/>
          <w:szCs w:val="24"/>
        </w:rPr>
        <w:t>Assignee hereby accepts this Assignment: _____________________________________</w:t>
      </w:r>
    </w:p>
    <w:p w14:paraId="68C913BF" w14:textId="77777777" w:rsidR="00404143" w:rsidRPr="00404143" w:rsidRDefault="00404143" w:rsidP="00404143">
      <w:pPr>
        <w:rPr>
          <w:b/>
          <w:bCs/>
          <w:spacing w:val="-2"/>
          <w:szCs w:val="24"/>
        </w:rPr>
      </w:pPr>
    </w:p>
    <w:p w14:paraId="05077536" w14:textId="77777777" w:rsidR="00404143" w:rsidRPr="00404143" w:rsidRDefault="00404143" w:rsidP="00404143">
      <w:pPr>
        <w:rPr>
          <w:b/>
          <w:bCs/>
          <w:spacing w:val="-2"/>
          <w:szCs w:val="24"/>
        </w:rPr>
      </w:pPr>
      <w:r w:rsidRPr="00404143">
        <w:rPr>
          <w:b/>
          <w:bCs/>
          <w:spacing w:val="-2"/>
          <w:szCs w:val="24"/>
        </w:rPr>
        <w:t>Date: ______________________________</w:t>
      </w:r>
    </w:p>
    <w:p w14:paraId="0A283E89" w14:textId="77777777" w:rsidR="00404143" w:rsidRPr="001C02A3" w:rsidRDefault="00404143" w:rsidP="00404143">
      <w:pPr>
        <w:rPr>
          <w:spacing w:val="-2"/>
          <w:sz w:val="20"/>
        </w:rPr>
      </w:pPr>
    </w:p>
    <w:sectPr w:rsidR="00404143" w:rsidRPr="001C02A3" w:rsidSect="00404143">
      <w:headerReference w:type="default" r:id="rId7"/>
      <w:footerReference w:type="default" r:id="rId8"/>
      <w:headerReference w:type="first" r:id="rId9"/>
      <w:footerReference w:type="first" r:id="rId10"/>
      <w:endnotePr>
        <w:numFmt w:val="decimal"/>
      </w:endnotePr>
      <w:pgSz w:w="12240" w:h="15840" w:code="1"/>
      <w:pgMar w:top="990" w:right="1440" w:bottom="576"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4904A" w14:textId="77777777" w:rsidR="00CC27BF" w:rsidRDefault="00CC27BF">
      <w:pPr>
        <w:spacing w:line="20" w:lineRule="exact"/>
      </w:pPr>
    </w:p>
  </w:endnote>
  <w:endnote w:type="continuationSeparator" w:id="0">
    <w:p w14:paraId="659A2A7E" w14:textId="77777777" w:rsidR="00CC27BF" w:rsidRDefault="00CC27BF">
      <w:r>
        <w:t xml:space="preserve"> </w:t>
      </w:r>
    </w:p>
  </w:endnote>
  <w:endnote w:type="continuationNotice" w:id="1">
    <w:p w14:paraId="1CCA100C" w14:textId="77777777" w:rsidR="00CC27BF" w:rsidRDefault="00CC27BF">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829402741"/>
      <w:docPartObj>
        <w:docPartGallery w:val="Page Numbers (Bottom of Page)"/>
        <w:docPartUnique/>
      </w:docPartObj>
    </w:sdtPr>
    <w:sdtEndPr/>
    <w:sdtContent>
      <w:sdt>
        <w:sdtPr>
          <w:rPr>
            <w:sz w:val="20"/>
          </w:rPr>
          <w:id w:val="1920603060"/>
          <w:docPartObj>
            <w:docPartGallery w:val="Page Numbers (Top of Page)"/>
            <w:docPartUnique/>
          </w:docPartObj>
        </w:sdtPr>
        <w:sdtEndPr/>
        <w:sdtContent>
          <w:p w14:paraId="42CC676D" w14:textId="77777777" w:rsidR="00404143" w:rsidRPr="00404143" w:rsidRDefault="00404143">
            <w:pPr>
              <w:pStyle w:val="Footer"/>
              <w:jc w:val="center"/>
              <w:rPr>
                <w:sz w:val="20"/>
              </w:rPr>
            </w:pPr>
            <w:r w:rsidRPr="00404143">
              <w:rPr>
                <w:b/>
                <w:bCs/>
                <w:sz w:val="20"/>
              </w:rPr>
              <w:fldChar w:fldCharType="begin"/>
            </w:r>
            <w:r w:rsidRPr="00404143">
              <w:rPr>
                <w:b/>
                <w:bCs/>
                <w:sz w:val="20"/>
              </w:rPr>
              <w:instrText xml:space="preserve"> PAGE </w:instrText>
            </w:r>
            <w:r w:rsidRPr="00404143">
              <w:rPr>
                <w:b/>
                <w:bCs/>
                <w:sz w:val="20"/>
              </w:rPr>
              <w:fldChar w:fldCharType="separate"/>
            </w:r>
            <w:r w:rsidR="00B974A7">
              <w:rPr>
                <w:b/>
                <w:bCs/>
                <w:noProof/>
                <w:sz w:val="20"/>
              </w:rPr>
              <w:t>2</w:t>
            </w:r>
            <w:r w:rsidRPr="00404143">
              <w:rPr>
                <w:b/>
                <w:bCs/>
                <w:sz w:val="20"/>
              </w:rPr>
              <w:fldChar w:fldCharType="end"/>
            </w:r>
            <w:r w:rsidRPr="00404143">
              <w:rPr>
                <w:sz w:val="20"/>
              </w:rPr>
              <w:t xml:space="preserve"> of </w:t>
            </w:r>
            <w:r w:rsidRPr="00404143">
              <w:rPr>
                <w:b/>
                <w:bCs/>
                <w:sz w:val="20"/>
              </w:rPr>
              <w:fldChar w:fldCharType="begin"/>
            </w:r>
            <w:r w:rsidRPr="00404143">
              <w:rPr>
                <w:b/>
                <w:bCs/>
                <w:sz w:val="20"/>
              </w:rPr>
              <w:instrText xml:space="preserve"> NUMPAGES  </w:instrText>
            </w:r>
            <w:r w:rsidRPr="00404143">
              <w:rPr>
                <w:b/>
                <w:bCs/>
                <w:sz w:val="20"/>
              </w:rPr>
              <w:fldChar w:fldCharType="separate"/>
            </w:r>
            <w:r w:rsidR="00B974A7">
              <w:rPr>
                <w:b/>
                <w:bCs/>
                <w:noProof/>
                <w:sz w:val="20"/>
              </w:rPr>
              <w:t>2</w:t>
            </w:r>
            <w:r w:rsidRPr="00404143">
              <w:rPr>
                <w:b/>
                <w:bCs/>
                <w:sz w:val="20"/>
              </w:rPr>
              <w:fldChar w:fldCharType="end"/>
            </w:r>
          </w:p>
        </w:sdtContent>
      </w:sdt>
    </w:sdtContent>
  </w:sdt>
  <w:p w14:paraId="36A897E4" w14:textId="77777777" w:rsidR="00404143" w:rsidRDefault="004041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1930806451"/>
      <w:docPartObj>
        <w:docPartGallery w:val="Page Numbers (Bottom of Page)"/>
        <w:docPartUnique/>
      </w:docPartObj>
    </w:sdtPr>
    <w:sdtEndPr/>
    <w:sdtContent>
      <w:sdt>
        <w:sdtPr>
          <w:rPr>
            <w:sz w:val="20"/>
          </w:rPr>
          <w:id w:val="-1669238322"/>
          <w:docPartObj>
            <w:docPartGallery w:val="Page Numbers (Top of Page)"/>
            <w:docPartUnique/>
          </w:docPartObj>
        </w:sdtPr>
        <w:sdtEndPr/>
        <w:sdtContent>
          <w:p w14:paraId="3AC3B989" w14:textId="77777777" w:rsidR="00AA7976" w:rsidRPr="00AA7976" w:rsidRDefault="00AA7976">
            <w:pPr>
              <w:pStyle w:val="Footer"/>
              <w:jc w:val="center"/>
              <w:rPr>
                <w:sz w:val="20"/>
              </w:rPr>
            </w:pPr>
            <w:r w:rsidRPr="00AA7976">
              <w:rPr>
                <w:b/>
                <w:bCs/>
                <w:sz w:val="20"/>
              </w:rPr>
              <w:fldChar w:fldCharType="begin"/>
            </w:r>
            <w:r w:rsidRPr="00AA7976">
              <w:rPr>
                <w:b/>
                <w:bCs/>
                <w:sz w:val="20"/>
              </w:rPr>
              <w:instrText xml:space="preserve"> PAGE </w:instrText>
            </w:r>
            <w:r w:rsidRPr="00AA7976">
              <w:rPr>
                <w:b/>
                <w:bCs/>
                <w:sz w:val="20"/>
              </w:rPr>
              <w:fldChar w:fldCharType="separate"/>
            </w:r>
            <w:r w:rsidR="00B974A7">
              <w:rPr>
                <w:b/>
                <w:bCs/>
                <w:noProof/>
                <w:sz w:val="20"/>
              </w:rPr>
              <w:t>1</w:t>
            </w:r>
            <w:r w:rsidRPr="00AA7976">
              <w:rPr>
                <w:b/>
                <w:bCs/>
                <w:sz w:val="20"/>
              </w:rPr>
              <w:fldChar w:fldCharType="end"/>
            </w:r>
            <w:r w:rsidRPr="00AA7976">
              <w:rPr>
                <w:sz w:val="20"/>
              </w:rPr>
              <w:t xml:space="preserve"> of </w:t>
            </w:r>
            <w:r w:rsidRPr="00AA7976">
              <w:rPr>
                <w:b/>
                <w:bCs/>
                <w:sz w:val="20"/>
              </w:rPr>
              <w:fldChar w:fldCharType="begin"/>
            </w:r>
            <w:r w:rsidRPr="00AA7976">
              <w:rPr>
                <w:b/>
                <w:bCs/>
                <w:sz w:val="20"/>
              </w:rPr>
              <w:instrText xml:space="preserve"> NUMPAGES  </w:instrText>
            </w:r>
            <w:r w:rsidRPr="00AA7976">
              <w:rPr>
                <w:b/>
                <w:bCs/>
                <w:sz w:val="20"/>
              </w:rPr>
              <w:fldChar w:fldCharType="separate"/>
            </w:r>
            <w:r w:rsidR="00B974A7">
              <w:rPr>
                <w:b/>
                <w:bCs/>
                <w:noProof/>
                <w:sz w:val="20"/>
              </w:rPr>
              <w:t>2</w:t>
            </w:r>
            <w:r w:rsidRPr="00AA7976">
              <w:rPr>
                <w:b/>
                <w:bCs/>
                <w:sz w:val="20"/>
              </w:rPr>
              <w:fldChar w:fldCharType="end"/>
            </w:r>
          </w:p>
        </w:sdtContent>
      </w:sdt>
    </w:sdtContent>
  </w:sdt>
  <w:p w14:paraId="01B195A3" w14:textId="77777777" w:rsidR="00AA7976" w:rsidRDefault="00AA7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CC35F" w14:textId="77777777" w:rsidR="00CC27BF" w:rsidRDefault="00CC27BF">
      <w:r>
        <w:separator/>
      </w:r>
    </w:p>
  </w:footnote>
  <w:footnote w:type="continuationSeparator" w:id="0">
    <w:p w14:paraId="7C8EB927" w14:textId="77777777" w:rsidR="00CC27BF" w:rsidRDefault="00CC2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02587" w14:textId="77777777" w:rsidR="006126CC" w:rsidRPr="00627B0C" w:rsidRDefault="00627B0C" w:rsidP="0025023B">
    <w:pPr>
      <w:tabs>
        <w:tab w:val="right" w:pos="9450"/>
      </w:tabs>
      <w:rPr>
        <w:sz w:val="20"/>
      </w:rPr>
    </w:pPr>
    <w:r w:rsidRPr="00627B0C">
      <w:rPr>
        <w:sz w:val="20"/>
      </w:rPr>
      <w:tab/>
      <w:t>U.C. Case No. &lt;&lt;RefNo&gt;&gt;/ SLW No.: &lt;&lt;matterNo&gt;&gt;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06E86" w14:textId="77777777" w:rsidR="00BF3D54" w:rsidRPr="00627B0C" w:rsidRDefault="00BF3D54" w:rsidP="00BF3D54">
    <w:pPr>
      <w:pStyle w:val="Header"/>
      <w:tabs>
        <w:tab w:val="clear" w:pos="9360"/>
        <w:tab w:val="left" w:pos="8010"/>
      </w:tabs>
      <w:jc w:val="right"/>
      <w:rPr>
        <w:sz w:val="20"/>
      </w:rPr>
    </w:pPr>
    <w:r w:rsidRPr="00627B0C">
      <w:rPr>
        <w:sz w:val="20"/>
      </w:rPr>
      <w:tab/>
      <w:t>U.C. Case No.</w:t>
    </w:r>
    <w:r w:rsidR="00560282">
      <w:rPr>
        <w:sz w:val="20"/>
      </w:rPr>
      <w:t>:</w:t>
    </w:r>
    <w:r w:rsidRPr="00627B0C">
      <w:rPr>
        <w:sz w:val="20"/>
      </w:rPr>
      <w:t xml:space="preserve"> &lt;&lt;RefNo&gt;&gt;/ SLW No.: &lt;&lt;matterNo&gt;&gt;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15361"/>
  </w:hdrShapeDefaults>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E6C8B"/>
    <w:rsid w:val="00003670"/>
    <w:rsid w:val="00035381"/>
    <w:rsid w:val="00090E19"/>
    <w:rsid w:val="00100700"/>
    <w:rsid w:val="0010687E"/>
    <w:rsid w:val="001C02A3"/>
    <w:rsid w:val="001E7058"/>
    <w:rsid w:val="00201CB4"/>
    <w:rsid w:val="0025023B"/>
    <w:rsid w:val="002502D1"/>
    <w:rsid w:val="00261E6F"/>
    <w:rsid w:val="002A5DF8"/>
    <w:rsid w:val="003015A4"/>
    <w:rsid w:val="00345AB9"/>
    <w:rsid w:val="00383A98"/>
    <w:rsid w:val="00404143"/>
    <w:rsid w:val="00406CCE"/>
    <w:rsid w:val="00413052"/>
    <w:rsid w:val="004D4229"/>
    <w:rsid w:val="00554704"/>
    <w:rsid w:val="00560282"/>
    <w:rsid w:val="005716DA"/>
    <w:rsid w:val="00572AE0"/>
    <w:rsid w:val="00592E5B"/>
    <w:rsid w:val="005D37CE"/>
    <w:rsid w:val="005E1A7F"/>
    <w:rsid w:val="006126CC"/>
    <w:rsid w:val="0061402B"/>
    <w:rsid w:val="00627B0C"/>
    <w:rsid w:val="0067131B"/>
    <w:rsid w:val="00702F87"/>
    <w:rsid w:val="00744E45"/>
    <w:rsid w:val="00757C3C"/>
    <w:rsid w:val="007936F5"/>
    <w:rsid w:val="007E7260"/>
    <w:rsid w:val="00854F15"/>
    <w:rsid w:val="008910FC"/>
    <w:rsid w:val="008D04DE"/>
    <w:rsid w:val="009420C9"/>
    <w:rsid w:val="00944EFF"/>
    <w:rsid w:val="00975C51"/>
    <w:rsid w:val="00A81DF5"/>
    <w:rsid w:val="00AA7976"/>
    <w:rsid w:val="00AE1C34"/>
    <w:rsid w:val="00AF4DA2"/>
    <w:rsid w:val="00B57A84"/>
    <w:rsid w:val="00B655FF"/>
    <w:rsid w:val="00B7136B"/>
    <w:rsid w:val="00B974A7"/>
    <w:rsid w:val="00BB6F69"/>
    <w:rsid w:val="00BD00A1"/>
    <w:rsid w:val="00BF3D54"/>
    <w:rsid w:val="00CC27BF"/>
    <w:rsid w:val="00D11D1E"/>
    <w:rsid w:val="00D24F3A"/>
    <w:rsid w:val="00D55E99"/>
    <w:rsid w:val="00D724FF"/>
    <w:rsid w:val="00D913B3"/>
    <w:rsid w:val="00DC1430"/>
    <w:rsid w:val="00E6098C"/>
    <w:rsid w:val="00EC0795"/>
    <w:rsid w:val="00EE6C8B"/>
    <w:rsid w:val="00F24A37"/>
    <w:rsid w:val="00F25DFE"/>
    <w:rsid w:val="00F51B8C"/>
    <w:rsid w:val="00F56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14:docId w14:val="64B0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tabs>
        <w:tab w:val="left" w:pos="-720"/>
        <w:tab w:val="left" w:pos="720"/>
        <w:tab w:val="left" w:pos="5400"/>
        <w:tab w:val="left" w:pos="6120"/>
      </w:tabs>
      <w:suppressAutoHyphens/>
      <w:jc w:val="center"/>
      <w:outlineLvl w:val="0"/>
    </w:pPr>
    <w:rPr>
      <w:b/>
    </w:rPr>
  </w:style>
  <w:style w:type="paragraph" w:styleId="Heading2">
    <w:name w:val="heading 2"/>
    <w:basedOn w:val="Normal"/>
    <w:next w:val="Normal"/>
    <w:link w:val="Heading2Char"/>
    <w:uiPriority w:val="9"/>
    <w:semiHidden/>
    <w:unhideWhenUsed/>
    <w:qFormat/>
    <w:rsid w:val="0061402B"/>
    <w:pPr>
      <w:keepNext/>
      <w:spacing w:before="240" w:after="60"/>
      <w:outlineLvl w:val="1"/>
    </w:pPr>
    <w:rPr>
      <w:rFonts w:ascii="Cambria" w:hAnsi="Cambria"/>
      <w:b/>
      <w:bCs/>
      <w:i/>
      <w:iCs/>
      <w:sz w:val="28"/>
      <w:szCs w:val="28"/>
    </w:rPr>
  </w:style>
  <w:style w:type="paragraph" w:styleId="Heading3">
    <w:name w:val="heading 3"/>
    <w:basedOn w:val="Normal"/>
    <w:next w:val="Normal"/>
    <w:qFormat/>
    <w:pPr>
      <w:keepNext/>
      <w:jc w:val="cente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8">
    <w:name w:val="Document 8"/>
    <w:basedOn w:val="DefaultParagraphFont"/>
  </w:style>
  <w:style w:type="character" w:customStyle="1" w:styleId="Document4">
    <w:name w:val="Document 4"/>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Times New Roman" w:hAnsi="Times New Roman"/>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paragraph" w:customStyle="1" w:styleId="RightPar1">
    <w:name w:val="Right Par 1"/>
    <w:pPr>
      <w:tabs>
        <w:tab w:val="left" w:pos="-720"/>
        <w:tab w:val="left" w:pos="0"/>
        <w:tab w:val="decimal" w:pos="720"/>
      </w:tabs>
      <w:suppressAutoHyphens/>
      <w:ind w:left="720" w:hanging="432"/>
    </w:pPr>
    <w:rPr>
      <w:sz w:val="24"/>
    </w:rPr>
  </w:style>
  <w:style w:type="paragraph" w:customStyle="1" w:styleId="RightPar2">
    <w:name w:val="Right Par 2"/>
    <w:pPr>
      <w:tabs>
        <w:tab w:val="left" w:pos="-720"/>
        <w:tab w:val="left" w:pos="0"/>
        <w:tab w:val="left" w:pos="720"/>
        <w:tab w:val="decimal" w:pos="1440"/>
      </w:tabs>
      <w:suppressAutoHyphens/>
      <w:ind w:left="1440" w:hanging="432"/>
    </w:pPr>
    <w:rPr>
      <w:sz w:val="24"/>
    </w:rPr>
  </w:style>
  <w:style w:type="character" w:customStyle="1" w:styleId="Document3">
    <w:name w:val="Document 3"/>
    <w:rPr>
      <w:rFonts w:ascii="Times New Roman" w:hAnsi="Times New Roman"/>
      <w:noProof w:val="0"/>
      <w:sz w:val="24"/>
      <w:lang w:val="en-US"/>
    </w:rPr>
  </w:style>
  <w:style w:type="paragraph" w:customStyle="1" w:styleId="RightPar3">
    <w:name w:val="Right Par 3"/>
    <w:pPr>
      <w:tabs>
        <w:tab w:val="left" w:pos="-720"/>
        <w:tab w:val="left" w:pos="0"/>
        <w:tab w:val="left" w:pos="720"/>
        <w:tab w:val="left" w:pos="1440"/>
        <w:tab w:val="decimal" w:pos="2160"/>
      </w:tabs>
      <w:suppressAutoHyphens/>
      <w:ind w:left="2160" w:hanging="432"/>
    </w:pPr>
    <w:rPr>
      <w:sz w:val="24"/>
    </w:rPr>
  </w:style>
  <w:style w:type="paragraph" w:customStyle="1" w:styleId="RightPar4">
    <w:name w:val="Right Par 4"/>
    <w:pPr>
      <w:tabs>
        <w:tab w:val="left" w:pos="-720"/>
        <w:tab w:val="left" w:pos="0"/>
        <w:tab w:val="left" w:pos="720"/>
        <w:tab w:val="left" w:pos="1440"/>
        <w:tab w:val="left" w:pos="2160"/>
        <w:tab w:val="decimal" w:pos="2880"/>
      </w:tabs>
      <w:suppressAutoHyphens/>
      <w:ind w:left="2880" w:hanging="432"/>
    </w:pPr>
    <w:rPr>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left="3600" w:hanging="576"/>
    </w:pPr>
    <w:rPr>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ind w:left="4320" w:hanging="576"/>
    </w:pPr>
    <w:rPr>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sz w:val="24"/>
    </w:rPr>
  </w:style>
  <w:style w:type="paragraph" w:customStyle="1" w:styleId="Document1">
    <w:name w:val="Document 1"/>
    <w:pPr>
      <w:keepNext/>
      <w:keepLines/>
      <w:tabs>
        <w:tab w:val="left" w:pos="-720"/>
      </w:tabs>
      <w:suppressAutoHyphens/>
    </w:pPr>
    <w:rPr>
      <w:sz w:val="24"/>
    </w:rPr>
  </w:style>
  <w:style w:type="character" w:customStyle="1" w:styleId="DocInit">
    <w:name w:val="Doc Init"/>
    <w:basedOn w:val="DefaultParagraphFont"/>
  </w:style>
  <w:style w:type="character" w:customStyle="1" w:styleId="TechInit">
    <w:name w:val="Tech Init"/>
    <w:rPr>
      <w:rFonts w:ascii="Times New Roman" w:hAnsi="Times New Roman"/>
      <w:noProof w:val="0"/>
      <w:sz w:val="24"/>
      <w:lang w:val="en-US"/>
    </w:rPr>
  </w:style>
  <w:style w:type="paragraph" w:customStyle="1" w:styleId="Technical5">
    <w:name w:val="Technical 5"/>
    <w:pPr>
      <w:tabs>
        <w:tab w:val="left" w:pos="-720"/>
      </w:tabs>
      <w:suppressAutoHyphens/>
      <w:ind w:firstLine="720"/>
    </w:pPr>
    <w:rPr>
      <w:b/>
      <w:sz w:val="24"/>
    </w:rPr>
  </w:style>
  <w:style w:type="paragraph" w:customStyle="1" w:styleId="Technical6">
    <w:name w:val="Technical 6"/>
    <w:pPr>
      <w:tabs>
        <w:tab w:val="left" w:pos="-720"/>
      </w:tabs>
      <w:suppressAutoHyphens/>
      <w:ind w:firstLine="720"/>
    </w:pPr>
    <w:rPr>
      <w:b/>
      <w:sz w:val="24"/>
    </w:rPr>
  </w:style>
  <w:style w:type="character" w:customStyle="1" w:styleId="Technical2">
    <w:name w:val="Technical 2"/>
    <w:rPr>
      <w:rFonts w:ascii="Times New Roman" w:hAnsi="Times New Roman"/>
      <w:noProof w:val="0"/>
      <w:sz w:val="24"/>
      <w:lang w:val="en-US"/>
    </w:rPr>
  </w:style>
  <w:style w:type="character" w:customStyle="1" w:styleId="Technical3">
    <w:name w:val="Technical 3"/>
    <w:rPr>
      <w:rFonts w:ascii="Times New Roman" w:hAnsi="Times New Roman"/>
      <w:noProof w:val="0"/>
      <w:sz w:val="24"/>
      <w:lang w:val="en-US"/>
    </w:rPr>
  </w:style>
  <w:style w:type="paragraph" w:customStyle="1" w:styleId="Technical4">
    <w:name w:val="Technical 4"/>
    <w:pPr>
      <w:tabs>
        <w:tab w:val="left" w:pos="-720"/>
      </w:tabs>
      <w:suppressAutoHyphens/>
    </w:pPr>
    <w:rPr>
      <w:b/>
      <w:sz w:val="24"/>
    </w:rPr>
  </w:style>
  <w:style w:type="character" w:customStyle="1" w:styleId="Technical1">
    <w:name w:val="Technical 1"/>
    <w:rPr>
      <w:rFonts w:ascii="Times New Roman" w:hAnsi="Times New Roman"/>
      <w:noProof w:val="0"/>
      <w:sz w:val="24"/>
      <w:lang w:val="en-US"/>
    </w:rPr>
  </w:style>
  <w:style w:type="paragraph" w:customStyle="1" w:styleId="Technical7">
    <w:name w:val="Technical 7"/>
    <w:pPr>
      <w:tabs>
        <w:tab w:val="left" w:pos="-720"/>
      </w:tabs>
      <w:suppressAutoHyphens/>
      <w:ind w:firstLine="720"/>
    </w:pPr>
    <w:rPr>
      <w:b/>
      <w:sz w:val="24"/>
    </w:rPr>
  </w:style>
  <w:style w:type="paragraph" w:customStyle="1" w:styleId="Technical8">
    <w:name w:val="Technical 8"/>
    <w:pPr>
      <w:tabs>
        <w:tab w:val="left" w:pos="-720"/>
      </w:tabs>
      <w:suppressAutoHyphens/>
      <w:ind w:firstLine="720"/>
    </w:pPr>
    <w:rPr>
      <w:b/>
      <w:sz w:val="24"/>
    </w:rPr>
  </w:style>
  <w:style w:type="paragraph" w:customStyle="1" w:styleId="Pleading">
    <w:name w:val="Pleading"/>
    <w:pPr>
      <w:tabs>
        <w:tab w:val="left" w:pos="-720"/>
      </w:tabs>
      <w:suppressAutoHyphens/>
      <w:spacing w:line="240" w:lineRule="exact"/>
    </w:pPr>
    <w:rPr>
      <w:sz w:val="24"/>
    </w:rPr>
  </w:style>
  <w:style w:type="paragraph" w:styleId="TOC1">
    <w:name w:val="toc 1"/>
    <w:basedOn w:val="Normal"/>
    <w:next w:val="Normal"/>
    <w:semiHidden/>
    <w:pPr>
      <w:tabs>
        <w:tab w:val="left" w:leader="dot" w:pos="9000"/>
        <w:tab w:val="right" w:pos="9360"/>
      </w:tabs>
      <w:suppressAutoHyphens/>
      <w:spacing w:before="480"/>
      <w:ind w:left="720" w:right="720" w:hanging="720"/>
    </w:pPr>
  </w:style>
  <w:style w:type="paragraph" w:styleId="TOC2">
    <w:name w:val="toc 2"/>
    <w:basedOn w:val="Normal"/>
    <w:next w:val="Normal"/>
    <w:semiHidden/>
    <w:pPr>
      <w:tabs>
        <w:tab w:val="left" w:leader="dot" w:pos="9000"/>
        <w:tab w:val="right" w:pos="9360"/>
      </w:tabs>
      <w:suppressAutoHyphens/>
      <w:ind w:left="1440" w:right="720" w:hanging="720"/>
    </w:pPr>
  </w:style>
  <w:style w:type="paragraph" w:styleId="TOC3">
    <w:name w:val="toc 3"/>
    <w:basedOn w:val="Normal"/>
    <w:next w:val="Normal"/>
    <w:semiHidden/>
    <w:pPr>
      <w:tabs>
        <w:tab w:val="left" w:leader="dot" w:pos="9000"/>
        <w:tab w:val="right" w:pos="9360"/>
      </w:tabs>
      <w:suppressAutoHyphens/>
      <w:ind w:left="2160" w:right="720" w:hanging="720"/>
    </w:pPr>
  </w:style>
  <w:style w:type="paragraph" w:styleId="TOC4">
    <w:name w:val="toc 4"/>
    <w:basedOn w:val="Normal"/>
    <w:next w:val="Normal"/>
    <w:semiHidden/>
    <w:pPr>
      <w:tabs>
        <w:tab w:val="left" w:leader="dot" w:pos="9000"/>
        <w:tab w:val="right" w:pos="9360"/>
      </w:tabs>
      <w:suppressAutoHyphens/>
      <w:ind w:left="2880" w:right="720" w:hanging="720"/>
    </w:pPr>
  </w:style>
  <w:style w:type="paragraph" w:styleId="TOC5">
    <w:name w:val="toc 5"/>
    <w:basedOn w:val="Normal"/>
    <w:next w:val="Normal"/>
    <w:semiHidden/>
    <w:pPr>
      <w:tabs>
        <w:tab w:val="left" w:leader="dot" w:pos="9000"/>
        <w:tab w:val="right" w:pos="9360"/>
      </w:tabs>
      <w:suppressAutoHyphens/>
      <w:ind w:left="3600" w:right="720" w:hanging="720"/>
    </w:pPr>
  </w:style>
  <w:style w:type="paragraph" w:styleId="TOC6">
    <w:name w:val="toc 6"/>
    <w:basedOn w:val="Normal"/>
    <w:next w:val="Normal"/>
    <w:semiHidden/>
    <w:pPr>
      <w:tabs>
        <w:tab w:val="left" w:pos="9000"/>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left" w:pos="9000"/>
        <w:tab w:val="right" w:pos="9360"/>
      </w:tabs>
      <w:suppressAutoHyphens/>
      <w:ind w:left="720" w:hanging="720"/>
    </w:pPr>
  </w:style>
  <w:style w:type="paragraph" w:styleId="TOC9">
    <w:name w:val="toc 9"/>
    <w:basedOn w:val="Normal"/>
    <w:next w:val="Normal"/>
    <w:semiHidden/>
    <w:pPr>
      <w:tabs>
        <w:tab w:val="left" w:leader="dot" w:pos="9000"/>
        <w:tab w:val="right" w:pos="9360"/>
      </w:tabs>
      <w:suppressAutoHyphens/>
      <w:ind w:left="720" w:hanging="720"/>
    </w:pPr>
  </w:style>
  <w:style w:type="paragraph" w:styleId="Index1">
    <w:name w:val="index 1"/>
    <w:basedOn w:val="Normal"/>
    <w:next w:val="Normal"/>
    <w:semiHidden/>
    <w:pPr>
      <w:tabs>
        <w:tab w:val="left" w:leader="dot" w:pos="9000"/>
        <w:tab w:val="right" w:pos="9360"/>
      </w:tabs>
      <w:suppressAutoHyphens/>
      <w:ind w:left="1440" w:right="720" w:hanging="1440"/>
    </w:pPr>
  </w:style>
  <w:style w:type="paragraph" w:styleId="Index2">
    <w:name w:val="index 2"/>
    <w:basedOn w:val="Normal"/>
    <w:next w:val="Normal"/>
    <w:semiHidden/>
    <w:pPr>
      <w:tabs>
        <w:tab w:val="left" w:leader="dot" w:pos="9000"/>
        <w:tab w:val="right" w:pos="9360"/>
      </w:tabs>
      <w:suppressAutoHyphens/>
      <w:ind w:left="1440" w:right="720" w:hanging="720"/>
    </w:pPr>
  </w:style>
  <w:style w:type="paragraph" w:styleId="TOAHeading">
    <w:name w:val="toa heading"/>
    <w:basedOn w:val="Normal"/>
    <w:next w:val="Normal"/>
    <w:semiHidden/>
    <w:pPr>
      <w:tabs>
        <w:tab w:val="left" w:pos="9000"/>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BodyText">
    <w:name w:val="Body Text"/>
    <w:basedOn w:val="Normal"/>
    <w:semiHidden/>
    <w:pPr>
      <w:tabs>
        <w:tab w:val="left" w:pos="-720"/>
        <w:tab w:val="left" w:pos="720"/>
        <w:tab w:val="left" w:pos="5400"/>
        <w:tab w:val="left" w:pos="6120"/>
      </w:tabs>
      <w:suppressAutoHyphens/>
      <w:jc w:val="center"/>
    </w:pPr>
  </w:style>
  <w:style w:type="character" w:styleId="Hyperlink">
    <w:name w:val="Hyperlink"/>
    <w:semiHidden/>
    <w:rPr>
      <w:color w:val="0000FF"/>
      <w:u w:val="single"/>
    </w:rPr>
  </w:style>
  <w:style w:type="character" w:customStyle="1" w:styleId="Heading2Char">
    <w:name w:val="Heading 2 Char"/>
    <w:link w:val="Heading2"/>
    <w:uiPriority w:val="9"/>
    <w:semiHidden/>
    <w:rsid w:val="0061402B"/>
    <w:rPr>
      <w:rFonts w:ascii="Cambria" w:eastAsia="Times New Roman" w:hAnsi="Cambria" w:cs="Times New Roman"/>
      <w:b/>
      <w:bCs/>
      <w:i/>
      <w:iCs/>
      <w:sz w:val="28"/>
      <w:szCs w:val="28"/>
    </w:rPr>
  </w:style>
  <w:style w:type="paragraph" w:styleId="BalloonText">
    <w:name w:val="Balloon Text"/>
    <w:basedOn w:val="Normal"/>
    <w:link w:val="BalloonTextChar"/>
    <w:uiPriority w:val="99"/>
    <w:semiHidden/>
    <w:unhideWhenUsed/>
    <w:rsid w:val="00100700"/>
    <w:rPr>
      <w:rFonts w:ascii="Tahoma" w:hAnsi="Tahoma" w:cs="Tahoma"/>
      <w:sz w:val="16"/>
      <w:szCs w:val="16"/>
    </w:rPr>
  </w:style>
  <w:style w:type="character" w:customStyle="1" w:styleId="BalloonTextChar">
    <w:name w:val="Balloon Text Char"/>
    <w:link w:val="BalloonText"/>
    <w:uiPriority w:val="99"/>
    <w:semiHidden/>
    <w:rsid w:val="00100700"/>
    <w:rPr>
      <w:rFonts w:ascii="Tahoma" w:hAnsi="Tahoma" w:cs="Tahoma"/>
      <w:sz w:val="16"/>
      <w:szCs w:val="16"/>
    </w:rPr>
  </w:style>
  <w:style w:type="paragraph" w:styleId="Header">
    <w:name w:val="header"/>
    <w:basedOn w:val="Normal"/>
    <w:link w:val="HeaderChar"/>
    <w:uiPriority w:val="99"/>
    <w:unhideWhenUsed/>
    <w:rsid w:val="006126CC"/>
    <w:pPr>
      <w:tabs>
        <w:tab w:val="center" w:pos="4680"/>
        <w:tab w:val="right" w:pos="9360"/>
      </w:tabs>
    </w:pPr>
  </w:style>
  <w:style w:type="character" w:customStyle="1" w:styleId="HeaderChar">
    <w:name w:val="Header Char"/>
    <w:link w:val="Header"/>
    <w:uiPriority w:val="99"/>
    <w:rsid w:val="006126CC"/>
    <w:rPr>
      <w:sz w:val="24"/>
    </w:rPr>
  </w:style>
  <w:style w:type="paragraph" w:styleId="Footer">
    <w:name w:val="footer"/>
    <w:basedOn w:val="Normal"/>
    <w:link w:val="FooterChar"/>
    <w:uiPriority w:val="99"/>
    <w:unhideWhenUsed/>
    <w:rsid w:val="006126CC"/>
    <w:pPr>
      <w:tabs>
        <w:tab w:val="center" w:pos="4680"/>
        <w:tab w:val="right" w:pos="9360"/>
      </w:tabs>
    </w:pPr>
  </w:style>
  <w:style w:type="character" w:customStyle="1" w:styleId="FooterChar">
    <w:name w:val="Footer Char"/>
    <w:link w:val="Footer"/>
    <w:uiPriority w:val="99"/>
    <w:rsid w:val="006126CC"/>
    <w:rPr>
      <w:sz w:val="24"/>
    </w:rPr>
  </w:style>
  <w:style w:type="character" w:styleId="FollowedHyperlink">
    <w:name w:val="FollowedHyperlink"/>
    <w:uiPriority w:val="99"/>
    <w:semiHidden/>
    <w:unhideWhenUsed/>
    <w:rsid w:val="00413052"/>
    <w:rPr>
      <w:color w:val="800080"/>
      <w:u w:val="single"/>
    </w:rPr>
  </w:style>
  <w:style w:type="table" w:styleId="TableGrid">
    <w:name w:val="Table Grid"/>
    <w:basedOn w:val="TableNormal"/>
    <w:uiPriority w:val="59"/>
    <w:rsid w:val="001C02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D24F3A"/>
    <w:rPr>
      <w:sz w:val="16"/>
      <w:szCs w:val="16"/>
    </w:rPr>
  </w:style>
  <w:style w:type="paragraph" w:styleId="CommentText">
    <w:name w:val="annotation text"/>
    <w:basedOn w:val="Normal"/>
    <w:link w:val="CommentTextChar"/>
    <w:uiPriority w:val="99"/>
    <w:semiHidden/>
    <w:unhideWhenUsed/>
    <w:rsid w:val="00D24F3A"/>
    <w:rPr>
      <w:sz w:val="20"/>
    </w:rPr>
  </w:style>
  <w:style w:type="character" w:customStyle="1" w:styleId="CommentTextChar">
    <w:name w:val="Comment Text Char"/>
    <w:basedOn w:val="DefaultParagraphFont"/>
    <w:link w:val="CommentText"/>
    <w:uiPriority w:val="99"/>
    <w:semiHidden/>
    <w:rsid w:val="00D24F3A"/>
  </w:style>
  <w:style w:type="paragraph" w:styleId="CommentSubject">
    <w:name w:val="annotation subject"/>
    <w:basedOn w:val="CommentText"/>
    <w:next w:val="CommentText"/>
    <w:link w:val="CommentSubjectChar"/>
    <w:uiPriority w:val="99"/>
    <w:semiHidden/>
    <w:unhideWhenUsed/>
    <w:rsid w:val="00D24F3A"/>
    <w:rPr>
      <w:b/>
      <w:bCs/>
    </w:rPr>
  </w:style>
  <w:style w:type="character" w:customStyle="1" w:styleId="CommentSubjectChar">
    <w:name w:val="Comment Subject Char"/>
    <w:link w:val="CommentSubject"/>
    <w:uiPriority w:val="99"/>
    <w:semiHidden/>
    <w:rsid w:val="00D24F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1FCBD-D3B9-46B0-900F-D360843FD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388</Words>
  <Characters>2213</Characters>
  <Application>Microsoft Office Word</Application>
  <DocSecurity>0</DocSecurity>
  <PresentationFormat>14|.DOTX</PresentationFormat>
  <Lines>18</Lines>
  <Paragraphs>5</Paragraphs>
  <ScaleCrop>false</ScaleCrop>
  <HeadingPairs>
    <vt:vector size="2" baseType="variant">
      <vt:variant>
        <vt:lpstr>Title</vt:lpstr>
      </vt:variant>
      <vt:variant>
        <vt:i4>1</vt:i4>
      </vt:variant>
    </vt:vector>
  </HeadingPairs>
  <TitlesOfParts>
    <vt:vector size="1" baseType="lpstr">
      <vt:lpstr>Assignment for 4171.DOC</vt:lpstr>
    </vt:vector>
  </TitlesOfParts>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 4171.DOC</dc:title>
  <dc:subject/>
  <dc:creator/>
  <cp:keywords/>
  <cp:lastModifiedBy/>
  <cp:revision>1</cp:revision>
  <dcterms:created xsi:type="dcterms:W3CDTF">2024-06-03T23:49:00Z</dcterms:created>
  <dcterms:modified xsi:type="dcterms:W3CDTF">2024-06-03T23:49:00Z</dcterms:modified>
</cp:coreProperties>
</file>