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7524E" w14:textId="77777777" w:rsidR="00FC1220" w:rsidRPr="00003F2C" w:rsidRDefault="00FC1220" w:rsidP="00FC1220">
      <w:pPr>
        <w:tabs>
          <w:tab w:val="right" w:pos="9360"/>
        </w:tabs>
        <w:rPr>
          <w:sz w:val="24"/>
        </w:rPr>
      </w:pPr>
      <w:r w:rsidRPr="00003F2C">
        <w:rPr>
          <w:b/>
          <w:bCs/>
          <w:sz w:val="24"/>
          <w:u w:val="single"/>
        </w:rPr>
        <w:t>S/N &lt;&lt;serialNo&gt;&gt;</w:t>
      </w:r>
      <w:r w:rsidRPr="00003F2C">
        <w:rPr>
          <w:sz w:val="24"/>
        </w:rPr>
        <w:tab/>
      </w:r>
      <w:r w:rsidRPr="00003F2C">
        <w:rPr>
          <w:b/>
          <w:bCs/>
          <w:sz w:val="24"/>
          <w:u w:val="single"/>
        </w:rPr>
        <w:t>PATENT</w:t>
      </w:r>
    </w:p>
    <w:p w14:paraId="504D305C" w14:textId="77777777" w:rsidR="00FC1220" w:rsidRPr="00003F2C" w:rsidRDefault="00FC1220" w:rsidP="00FC1220">
      <w:pPr>
        <w:tabs>
          <w:tab w:val="left" w:pos="1080"/>
          <w:tab w:val="center" w:pos="4680"/>
        </w:tabs>
        <w:spacing w:line="300" w:lineRule="auto"/>
        <w:rPr>
          <w:sz w:val="24"/>
        </w:rPr>
      </w:pPr>
      <w:r w:rsidRPr="00003F2C">
        <w:rPr>
          <w:sz w:val="24"/>
        </w:rPr>
        <w:tab/>
      </w:r>
      <w:r w:rsidRPr="00003F2C">
        <w:rPr>
          <w:b/>
          <w:bCs/>
          <w:sz w:val="24"/>
          <w:u w:val="single"/>
        </w:rPr>
        <w:t>IN THE UNITED STATES PATENT AND TRADEMARK OFFICE</w:t>
      </w:r>
    </w:p>
    <w:p w14:paraId="3C4511D6" w14:textId="77777777" w:rsidR="00FC1220" w:rsidRPr="00003F2C" w:rsidRDefault="00DF1F0A" w:rsidP="00FC1220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DF1F0A">
        <w:rPr>
          <w:sz w:val="24"/>
        </w:rPr>
        <w:t>Inventor(s):</w:t>
      </w:r>
      <w:r w:rsidRPr="00DF1F0A">
        <w:rPr>
          <w:sz w:val="24"/>
        </w:rPr>
        <w:tab/>
        <w:t>&lt;&lt;inventorEtal&gt;&gt;</w:t>
      </w:r>
      <w:r w:rsidR="00FC1220" w:rsidRPr="00003F2C">
        <w:rPr>
          <w:sz w:val="24"/>
        </w:rPr>
        <w:tab/>
        <w:t>Examiner: &lt;&lt;examinerName&gt;&gt;</w:t>
      </w:r>
    </w:p>
    <w:p w14:paraId="40CA2578" w14:textId="77777777" w:rsidR="00FC1220" w:rsidRPr="00003F2C" w:rsidRDefault="00FC1220" w:rsidP="00FC1220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003F2C">
        <w:rPr>
          <w:sz w:val="24"/>
        </w:rPr>
        <w:t xml:space="preserve">Serial No.: </w:t>
      </w:r>
      <w:r w:rsidRPr="00003F2C">
        <w:rPr>
          <w:sz w:val="24"/>
        </w:rPr>
        <w:tab/>
        <w:t>&lt;&lt;serialNo&gt;&gt;</w:t>
      </w:r>
      <w:r w:rsidRPr="00003F2C">
        <w:rPr>
          <w:sz w:val="24"/>
        </w:rPr>
        <w:tab/>
        <w:t>Group Art Unit: &lt;&lt;artUnit&gt;&gt;</w:t>
      </w:r>
    </w:p>
    <w:p w14:paraId="260C478F" w14:textId="77777777" w:rsidR="00FC1220" w:rsidRPr="00003F2C" w:rsidRDefault="00FC1220" w:rsidP="00FC1220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003F2C">
        <w:rPr>
          <w:sz w:val="24"/>
        </w:rPr>
        <w:t>Filed:</w:t>
      </w:r>
      <w:r w:rsidRPr="00003F2C">
        <w:rPr>
          <w:sz w:val="24"/>
        </w:rPr>
        <w:tab/>
        <w:t>&lt;&lt;filedDate&gt;&gt;</w:t>
      </w:r>
      <w:r w:rsidRPr="00003F2C">
        <w:rPr>
          <w:sz w:val="24"/>
        </w:rPr>
        <w:tab/>
        <w:t>Docket No.: &lt;&lt;matterNo&gt;&gt;</w:t>
      </w:r>
    </w:p>
    <w:p w14:paraId="4022000E" w14:textId="77777777" w:rsidR="00FC1220" w:rsidRPr="00003F2C" w:rsidRDefault="00FC1220" w:rsidP="00FC1220">
      <w:pPr>
        <w:tabs>
          <w:tab w:val="left" w:pos="1260"/>
          <w:tab w:val="left" w:pos="5400"/>
          <w:tab w:val="left" w:pos="6480"/>
          <w:tab w:val="left" w:pos="9352"/>
        </w:tabs>
        <w:spacing w:line="300" w:lineRule="auto"/>
        <w:ind w:left="1260" w:hanging="1260"/>
        <w:rPr>
          <w:sz w:val="24"/>
        </w:rPr>
      </w:pPr>
      <w:r w:rsidRPr="00003F2C">
        <w:rPr>
          <w:sz w:val="24"/>
        </w:rPr>
        <w:t>Customer No.: &lt;&lt;custNoCorresp&gt;&gt;</w:t>
      </w:r>
      <w:r w:rsidRPr="00003F2C">
        <w:rPr>
          <w:sz w:val="24"/>
        </w:rPr>
        <w:tab/>
        <w:t>Confirmation No.: &lt;&lt;confirmNo&gt;&gt;</w:t>
      </w:r>
    </w:p>
    <w:p w14:paraId="73690162" w14:textId="77777777" w:rsidR="0076362C" w:rsidRDefault="00FC1220" w:rsidP="00FC1220">
      <w:pPr>
        <w:tabs>
          <w:tab w:val="left" w:pos="1432"/>
          <w:tab w:val="left" w:pos="6112"/>
          <w:tab w:val="left" w:pos="9352"/>
        </w:tabs>
        <w:spacing w:line="300" w:lineRule="auto"/>
        <w:ind w:left="1440" w:hanging="1448"/>
        <w:rPr>
          <w:sz w:val="24"/>
        </w:rPr>
      </w:pPr>
      <w:r w:rsidRPr="00003F2C">
        <w:rPr>
          <w:sz w:val="24"/>
        </w:rPr>
        <w:t>Title:</w:t>
      </w:r>
      <w:r w:rsidRPr="00003F2C">
        <w:rPr>
          <w:sz w:val="24"/>
        </w:rPr>
        <w:tab/>
        <w:t>&lt;&lt;title&gt;&gt;</w:t>
      </w:r>
      <w:r w:rsidRPr="00003F2C">
        <w:rPr>
          <w:sz w:val="24"/>
        </w:rPr>
        <w:tab/>
      </w:r>
    </w:p>
    <w:p w14:paraId="1E6706D0" w14:textId="77777777" w:rsidR="0076362C" w:rsidRDefault="00973DFF">
      <w:pPr>
        <w:spacing w:line="19" w:lineRule="exact"/>
        <w:rPr>
          <w:sz w:val="24"/>
        </w:rPr>
      </w:pPr>
      <w:r>
        <w:rPr>
          <w:noProof/>
        </w:rPr>
        <w:pict w14:anchorId="246EA31F">
          <v:rect id="_x0000_s1026" style="position:absolute;margin-left:1in;margin-top:0;width:468pt;height:.95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717D16ED" w14:textId="77777777" w:rsidR="0076362C" w:rsidRPr="00FC5CB5" w:rsidRDefault="0076362C">
      <w:pPr>
        <w:rPr>
          <w:sz w:val="16"/>
          <w:szCs w:val="16"/>
        </w:rPr>
      </w:pPr>
    </w:p>
    <w:p w14:paraId="72C101AD" w14:textId="77777777" w:rsidR="000E61EA" w:rsidRPr="00644142" w:rsidRDefault="0076362C" w:rsidP="000E61EA">
      <w:pPr>
        <w:tabs>
          <w:tab w:val="center" w:pos="4680"/>
        </w:tabs>
        <w:rPr>
          <w:b/>
          <w:bCs/>
          <w:sz w:val="24"/>
          <w:u w:val="single"/>
        </w:rPr>
      </w:pPr>
      <w:r>
        <w:rPr>
          <w:sz w:val="24"/>
        </w:rPr>
        <w:tab/>
      </w:r>
      <w:r w:rsidR="000E61EA">
        <w:rPr>
          <w:b/>
          <w:bCs/>
          <w:sz w:val="24"/>
          <w:u w:val="single"/>
        </w:rPr>
        <w:t xml:space="preserve">PETITION FOR EXPEDITED FOREIGN FILING LICENSE </w:t>
      </w:r>
      <w:r w:rsidR="000E61EA" w:rsidRPr="00644142">
        <w:rPr>
          <w:b/>
          <w:bCs/>
          <w:sz w:val="24"/>
          <w:u w:val="single"/>
        </w:rPr>
        <w:t>IN AN</w:t>
      </w:r>
    </w:p>
    <w:p w14:paraId="66E5793B" w14:textId="716A446D" w:rsidR="0076362C" w:rsidRDefault="000E61EA" w:rsidP="000E61EA">
      <w:pPr>
        <w:tabs>
          <w:tab w:val="center" w:pos="4680"/>
        </w:tabs>
        <w:jc w:val="center"/>
        <w:rPr>
          <w:sz w:val="24"/>
        </w:rPr>
      </w:pPr>
      <w:r w:rsidRPr="00644142">
        <w:rPr>
          <w:b/>
          <w:bCs/>
          <w:sz w:val="24"/>
          <w:u w:val="single"/>
        </w:rPr>
        <w:t>UNFILED PATENT APPLICATION</w:t>
      </w:r>
    </w:p>
    <w:p w14:paraId="0C68C572" w14:textId="77777777" w:rsidR="0076362C" w:rsidRPr="003060E1" w:rsidRDefault="0076362C">
      <w:pPr>
        <w:rPr>
          <w:sz w:val="16"/>
          <w:szCs w:val="16"/>
        </w:rPr>
      </w:pPr>
    </w:p>
    <w:p w14:paraId="2A6B674E" w14:textId="235D455C" w:rsidR="00FC1220" w:rsidRDefault="000E61EA">
      <w:pPr>
        <w:rPr>
          <w:noProof/>
          <w:sz w:val="24"/>
        </w:rPr>
      </w:pPr>
      <w:r>
        <w:rPr>
          <w:sz w:val="24"/>
        </w:rPr>
        <w:t>Mail Stop L &amp; R</w:t>
      </w:r>
    </w:p>
    <w:p w14:paraId="7566DA59" w14:textId="77777777" w:rsidR="0076362C" w:rsidRDefault="0076362C">
      <w:pPr>
        <w:rPr>
          <w:sz w:val="24"/>
        </w:rPr>
      </w:pPr>
      <w:r>
        <w:rPr>
          <w:sz w:val="24"/>
        </w:rPr>
        <w:t>Commissioner for Patents</w:t>
      </w:r>
    </w:p>
    <w:p w14:paraId="05D37F52" w14:textId="77777777" w:rsidR="0076362C" w:rsidRDefault="0076362C">
      <w:pPr>
        <w:widowControl/>
        <w:autoSpaceDE/>
        <w:autoSpaceDN/>
        <w:adjustRightInd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1450</w:t>
        </w:r>
      </w:smartTag>
    </w:p>
    <w:p w14:paraId="1DC8315A" w14:textId="77777777" w:rsidR="0076362C" w:rsidRDefault="0076362C">
      <w:pPr>
        <w:rPr>
          <w:sz w:val="24"/>
        </w:rPr>
      </w:pPr>
      <w:r>
        <w:rPr>
          <w:sz w:val="24"/>
        </w:rPr>
        <w:t>Alexandria, VA 22313-1450</w:t>
      </w:r>
    </w:p>
    <w:p w14:paraId="241A04E4" w14:textId="77777777" w:rsidR="0076362C" w:rsidRPr="003060E1" w:rsidRDefault="0076362C">
      <w:pPr>
        <w:rPr>
          <w:sz w:val="16"/>
          <w:szCs w:val="16"/>
        </w:rPr>
      </w:pPr>
    </w:p>
    <w:p w14:paraId="019FE21F" w14:textId="5315625E" w:rsidR="000E61EA" w:rsidRDefault="000E61EA" w:rsidP="000E61EA">
      <w:pPr>
        <w:spacing w:line="360" w:lineRule="auto"/>
        <w:ind w:firstLine="720"/>
        <w:rPr>
          <w:sz w:val="24"/>
        </w:rPr>
      </w:pPr>
      <w:r>
        <w:rPr>
          <w:sz w:val="24"/>
        </w:rPr>
        <w:t>In accordance with 37 C.F.R. §§ 5.12(b) and 5.13, and MPEP § 140, the undersigned representative requests expedited handling of this petition for a foreign filing license for the above-captioned unfiled application, a copy of which is submitted herewith for review.  The foreign filing license should be mailed to the following address, with a confirmation copy sent to fax number (612) 339-3061.</w:t>
      </w:r>
    </w:p>
    <w:p w14:paraId="6DB25FDA" w14:textId="77777777" w:rsidR="000E61EA" w:rsidRDefault="000E61EA" w:rsidP="000E61EA">
      <w:pPr>
        <w:rPr>
          <w:b/>
          <w:bCs/>
          <w:sz w:val="24"/>
        </w:rPr>
      </w:pPr>
      <w:r>
        <w:rPr>
          <w:sz w:val="24"/>
        </w:rPr>
        <w:tab/>
      </w:r>
      <w:r>
        <w:rPr>
          <w:b/>
          <w:bCs/>
          <w:sz w:val="24"/>
        </w:rPr>
        <w:t>Schwegman Lundberg &amp; Woessner, P.A.</w:t>
      </w:r>
    </w:p>
    <w:p w14:paraId="6F142EEC" w14:textId="77777777" w:rsidR="000E61EA" w:rsidRDefault="000E61EA" w:rsidP="000E61EA">
      <w:pPr>
        <w:rPr>
          <w:b/>
          <w:bCs/>
          <w:sz w:val="24"/>
        </w:rPr>
      </w:pPr>
      <w:r>
        <w:rPr>
          <w:b/>
          <w:bCs/>
          <w:sz w:val="24"/>
        </w:rPr>
        <w:tab/>
        <w:t>P.O. Box 2938</w:t>
      </w:r>
    </w:p>
    <w:p w14:paraId="7458FB5B" w14:textId="77777777" w:rsidR="000E61EA" w:rsidRDefault="000E61EA" w:rsidP="000E61EA">
      <w:pPr>
        <w:rPr>
          <w:b/>
          <w:bCs/>
          <w:sz w:val="24"/>
        </w:rPr>
      </w:pPr>
      <w:r>
        <w:rPr>
          <w:b/>
          <w:bCs/>
          <w:sz w:val="24"/>
        </w:rPr>
        <w:tab/>
        <w:t>Minneapolis, Minnesota 55402</w:t>
      </w:r>
    </w:p>
    <w:p w14:paraId="14AFDA5B" w14:textId="77777777" w:rsidR="000E61EA" w:rsidRDefault="000E61EA" w:rsidP="000E61EA">
      <w:pPr>
        <w:ind w:firstLine="720"/>
        <w:rPr>
          <w:b/>
          <w:bCs/>
          <w:sz w:val="24"/>
        </w:rPr>
      </w:pPr>
      <w:r>
        <w:rPr>
          <w:b/>
          <w:bCs/>
          <w:sz w:val="24"/>
        </w:rPr>
        <w:t>Contact Phone Number: (612) 373-6900</w:t>
      </w:r>
    </w:p>
    <w:p w14:paraId="3958981F" w14:textId="77777777" w:rsidR="000E61EA" w:rsidRDefault="000E61EA" w:rsidP="000E61EA">
      <w:pPr>
        <w:rPr>
          <w:b/>
          <w:bCs/>
          <w:sz w:val="24"/>
        </w:rPr>
      </w:pPr>
      <w:r>
        <w:rPr>
          <w:b/>
          <w:bCs/>
          <w:sz w:val="24"/>
        </w:rPr>
        <w:tab/>
        <w:t>Fax Number: (612) 339-3061</w:t>
      </w:r>
    </w:p>
    <w:p w14:paraId="16D0A68B" w14:textId="77777777" w:rsidR="000E61EA" w:rsidRPr="003060E1" w:rsidRDefault="000E61EA" w:rsidP="000E61EA">
      <w:pPr>
        <w:rPr>
          <w:sz w:val="16"/>
          <w:szCs w:val="16"/>
        </w:rPr>
      </w:pPr>
    </w:p>
    <w:p w14:paraId="6771D258" w14:textId="063FB965" w:rsidR="0076362C" w:rsidRDefault="000E61EA" w:rsidP="000E61EA">
      <w:pPr>
        <w:spacing w:line="360" w:lineRule="auto"/>
        <w:rPr>
          <w:sz w:val="24"/>
        </w:rPr>
      </w:pPr>
      <w:r>
        <w:rPr>
          <w:sz w:val="24"/>
        </w:rPr>
        <w:tab/>
        <w:t>The undersigned representative may be reached at the number indicated above.  The Commissioner is authorized to charge the required fee of &lt;&lt;Fee&gt;&gt; as set forth in 37 C.F.R. 1.17(g) to Deposit Account No. &lt;&lt;depAccount&gt;&gt;.  If necessary, please charge any additional fees or credit any overpayments to Deposit Account &lt;&lt;depAccount&gt;&gt;.</w:t>
      </w:r>
    </w:p>
    <w:p w14:paraId="3C4D69A4" w14:textId="77777777" w:rsidR="0076362C" w:rsidRPr="003060E1" w:rsidRDefault="0076362C">
      <w:pPr>
        <w:rPr>
          <w:sz w:val="16"/>
          <w:szCs w:val="16"/>
        </w:rPr>
      </w:pPr>
    </w:p>
    <w:p w14:paraId="00DA9B0A" w14:textId="77777777" w:rsidR="0076362C" w:rsidRDefault="0076362C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5D7A75AB" w14:textId="77777777" w:rsidR="0076362C" w:rsidRPr="003060E1" w:rsidRDefault="0076362C">
      <w:pPr>
        <w:ind w:firstLine="3600"/>
        <w:rPr>
          <w:sz w:val="16"/>
          <w:szCs w:val="16"/>
        </w:rPr>
      </w:pPr>
    </w:p>
    <w:p w14:paraId="3E011350" w14:textId="77777777" w:rsidR="0076362C" w:rsidRDefault="0076362C">
      <w:pPr>
        <w:ind w:firstLine="3600"/>
        <w:rPr>
          <w:sz w:val="24"/>
        </w:rPr>
      </w:pPr>
      <w:r>
        <w:rPr>
          <w:sz w:val="22"/>
          <w:szCs w:val="22"/>
        </w:rPr>
        <w:t>SCHWEGMAN, LUNDBERG &amp; WOESSNER, P.A.</w:t>
      </w:r>
    </w:p>
    <w:p w14:paraId="4A4EC279" w14:textId="77777777" w:rsidR="0076362C" w:rsidRDefault="0076362C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4A8770B3" w14:textId="77777777" w:rsidR="0076362C" w:rsidRDefault="0076362C">
      <w:pPr>
        <w:ind w:firstLine="3600"/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Minneapolis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MN</w:t>
          </w:r>
        </w:smartTag>
        <w:r>
          <w:rPr>
            <w:sz w:val="24"/>
          </w:rPr>
          <w:t xml:space="preserve">  </w:t>
        </w:r>
        <w:smartTag w:uri="urn:schemas-microsoft-com:office:smarttags" w:element="PostalCode">
          <w:r>
            <w:rPr>
              <w:sz w:val="24"/>
            </w:rPr>
            <w:t>55402</w:t>
          </w:r>
        </w:smartTag>
      </w:smartTag>
    </w:p>
    <w:p w14:paraId="48FB6D93" w14:textId="77777777" w:rsidR="0076362C" w:rsidRDefault="00BF1CBB">
      <w:pPr>
        <w:ind w:firstLine="3600"/>
        <w:rPr>
          <w:sz w:val="24"/>
        </w:rPr>
      </w:pPr>
      <w:r w:rsidRPr="00003F2C">
        <w:rPr>
          <w:sz w:val="24"/>
        </w:rPr>
        <w:t>&lt;&lt;SAPhone&gt;&gt;</w:t>
      </w:r>
    </w:p>
    <w:p w14:paraId="70A7857A" w14:textId="77777777" w:rsidR="0076362C" w:rsidRDefault="0076362C">
      <w:pPr>
        <w:rPr>
          <w:sz w:val="24"/>
        </w:rPr>
      </w:pPr>
    </w:p>
    <w:p w14:paraId="65B89ACB" w14:textId="34BC3B42" w:rsidR="00BF1CBB" w:rsidRDefault="000B75AB">
      <w:pPr>
        <w:rPr>
          <w:sz w:val="24"/>
        </w:rPr>
      </w:pPr>
      <w:r>
        <w:rPr>
          <w:sz w:val="24"/>
        </w:rPr>
        <w:tab/>
      </w:r>
      <w:r w:rsidRPr="00F30856">
        <w:rPr>
          <w:sz w:val="24"/>
        </w:rPr>
        <w:t>&lt;&lt;signatureDate&gt;&gt;</w:t>
      </w:r>
      <w:r w:rsidRPr="00F30856">
        <w:rPr>
          <w:sz w:val="24"/>
        </w:rPr>
        <w:tab/>
      </w:r>
      <w:r>
        <w:rPr>
          <w:sz w:val="24"/>
        </w:rPr>
        <w:t xml:space="preserve">      </w:t>
      </w:r>
      <w:r>
        <w:rPr>
          <w:sz w:val="24"/>
        </w:rPr>
        <w:tab/>
      </w:r>
      <w:r>
        <w:rPr>
          <w:sz w:val="24"/>
        </w:rPr>
        <w:tab/>
      </w:r>
      <w:r w:rsidRPr="00F30856">
        <w:rPr>
          <w:sz w:val="24"/>
        </w:rPr>
        <w:t>&lt;&lt;echoSignature&gt;&gt;</w:t>
      </w:r>
    </w:p>
    <w:p w14:paraId="76175926" w14:textId="77777777" w:rsidR="0076362C" w:rsidRDefault="0076362C">
      <w:pPr>
        <w:tabs>
          <w:tab w:val="left" w:pos="3600"/>
        </w:tabs>
        <w:rPr>
          <w:sz w:val="24"/>
        </w:rPr>
      </w:pPr>
      <w:r>
        <w:rPr>
          <w:sz w:val="24"/>
        </w:rPr>
        <w:t>Date _________________________</w:t>
      </w:r>
      <w:r>
        <w:rPr>
          <w:sz w:val="24"/>
        </w:rPr>
        <w:tab/>
        <w:t>By  ___________________________________________</w:t>
      </w:r>
    </w:p>
    <w:p w14:paraId="78C40D39" w14:textId="77777777" w:rsidR="00BF1CBB" w:rsidRPr="00003F2C" w:rsidRDefault="00BF1CBB" w:rsidP="00BF1CBB">
      <w:pPr>
        <w:ind w:firstLine="4320"/>
        <w:rPr>
          <w:sz w:val="24"/>
        </w:rPr>
      </w:pPr>
      <w:r w:rsidRPr="00003F2C">
        <w:rPr>
          <w:rFonts w:cs="Arial"/>
          <w:sz w:val="24"/>
        </w:rPr>
        <w:t>&lt;&lt;SAName&gt;&gt;</w:t>
      </w:r>
    </w:p>
    <w:p w14:paraId="66429C2F" w14:textId="4FDADF59" w:rsidR="00304CC4" w:rsidRDefault="00BF1CBB" w:rsidP="000E61EA">
      <w:pPr>
        <w:ind w:firstLine="4320"/>
        <w:rPr>
          <w:sz w:val="16"/>
          <w:szCs w:val="16"/>
        </w:rPr>
      </w:pPr>
      <w:r w:rsidRPr="00003F2C">
        <w:rPr>
          <w:sz w:val="24"/>
        </w:rPr>
        <w:t xml:space="preserve">Reg. No. </w:t>
      </w:r>
      <w:r w:rsidRPr="00003F2C">
        <w:rPr>
          <w:rFonts w:cs="Arial"/>
          <w:sz w:val="24"/>
        </w:rPr>
        <w:t>&lt;&lt;SARegNo&gt;&gt;</w:t>
      </w:r>
    </w:p>
    <w:sectPr w:rsidR="00304CC4">
      <w:headerReference w:type="default" r:id="rId6"/>
      <w:endnotePr>
        <w:numFmt w:val="decimal"/>
      </w:endnotePr>
      <w:type w:val="continuous"/>
      <w:pgSz w:w="12240" w:h="15840" w:code="1"/>
      <w:pgMar w:top="1080" w:right="1440" w:bottom="1080" w:left="1440" w:header="1080" w:footer="108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457D9" w14:textId="77777777" w:rsidR="000E61EA" w:rsidRDefault="000E61EA">
      <w:r>
        <w:separator/>
      </w:r>
    </w:p>
  </w:endnote>
  <w:endnote w:type="continuationSeparator" w:id="0">
    <w:p w14:paraId="162E2529" w14:textId="77777777" w:rsidR="000E61EA" w:rsidRDefault="000E6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4B341" w14:textId="77777777" w:rsidR="000E61EA" w:rsidRDefault="000E61EA">
      <w:r>
        <w:separator/>
      </w:r>
    </w:p>
  </w:footnote>
  <w:footnote w:type="continuationSeparator" w:id="0">
    <w:p w14:paraId="77DB0171" w14:textId="77777777" w:rsidR="000E61EA" w:rsidRDefault="000E6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B0C84" w14:textId="77777777" w:rsidR="00B001C1" w:rsidRDefault="00B001C1" w:rsidP="001D7D02">
    <w:pPr>
      <w:tabs>
        <w:tab w:val="left" w:pos="2175"/>
        <w:tab w:val="right" w:pos="9360"/>
      </w:tabs>
      <w:jc w:val="both"/>
      <w:rPr>
        <w:sz w:val="16"/>
        <w:szCs w:val="16"/>
      </w:rPr>
    </w:pPr>
    <w:r>
      <w:rPr>
        <w:b/>
        <w:bCs/>
        <w:sz w:val="16"/>
        <w:szCs w:val="16"/>
      </w:rPr>
      <w:t>&lt;&lt;headerText&gt;&gt;</w:t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  <w:t xml:space="preserve">Page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PAGE </w:instrText>
    </w:r>
    <w:r>
      <w:rPr>
        <w:b/>
        <w:bCs/>
        <w:sz w:val="16"/>
        <w:szCs w:val="16"/>
      </w:rPr>
      <w:fldChar w:fldCharType="separate"/>
    </w:r>
    <w:r w:rsidR="00DF1F0A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</w:p>
  <w:p w14:paraId="124BF8C7" w14:textId="77777777" w:rsidR="00B001C1" w:rsidRDefault="00B001C1" w:rsidP="001D7D02">
    <w:pPr>
      <w:tabs>
        <w:tab w:val="right" w:pos="9360"/>
      </w:tabs>
      <w:jc w:val="both"/>
      <w:rPr>
        <w:sz w:val="16"/>
        <w:szCs w:val="16"/>
      </w:rPr>
    </w:pPr>
    <w:r>
      <w:rPr>
        <w:sz w:val="16"/>
        <w:szCs w:val="16"/>
      </w:rPr>
      <w:t>Serial Number: &lt;&lt;serialNo&gt;&gt;</w:t>
    </w:r>
    <w:r>
      <w:rPr>
        <w:sz w:val="16"/>
        <w:szCs w:val="16"/>
      </w:rPr>
      <w:tab/>
      <w:t>Dkt: &lt;&lt;matterNo&gt;&gt;</w:t>
    </w:r>
  </w:p>
  <w:p w14:paraId="0793A617" w14:textId="77777777" w:rsidR="00B001C1" w:rsidRDefault="00B001C1" w:rsidP="001D7D02">
    <w:pPr>
      <w:jc w:val="both"/>
      <w:rPr>
        <w:sz w:val="16"/>
        <w:szCs w:val="16"/>
      </w:rPr>
    </w:pPr>
    <w:r>
      <w:rPr>
        <w:sz w:val="16"/>
        <w:szCs w:val="16"/>
      </w:rPr>
      <w:t>Filing Date: &lt;&lt;filedDate&gt;&gt;</w:t>
    </w:r>
  </w:p>
  <w:p w14:paraId="465771E2" w14:textId="77777777" w:rsidR="00B001C1" w:rsidRDefault="00B001C1" w:rsidP="001D7D02">
    <w:pPr>
      <w:tabs>
        <w:tab w:val="left" w:pos="-1440"/>
      </w:tabs>
      <w:ind w:left="720" w:hanging="720"/>
      <w:jc w:val="both"/>
      <w:rPr>
        <w:sz w:val="16"/>
        <w:szCs w:val="16"/>
      </w:rPr>
    </w:pPr>
    <w:r>
      <w:rPr>
        <w:sz w:val="16"/>
        <w:szCs w:val="16"/>
      </w:rPr>
      <w:t>Title:  &lt;&lt;title&gt;&gt;</w:t>
    </w:r>
  </w:p>
  <w:p w14:paraId="23B8C76A" w14:textId="77777777" w:rsidR="00B001C1" w:rsidRDefault="00973DFF" w:rsidP="007C03CA">
    <w:pPr>
      <w:spacing w:line="19" w:lineRule="exact"/>
      <w:jc w:val="both"/>
      <w:rPr>
        <w:sz w:val="16"/>
        <w:szCs w:val="16"/>
      </w:rPr>
    </w:pPr>
    <w:r>
      <w:rPr>
        <w:noProof/>
      </w:rPr>
      <w:pict w14:anchorId="6E1EB300">
        <v:rect id="_x0000_s2049" style="position:absolute;left:0;text-align:left;margin-left:1in;margin-top:0;width:468pt;height:.95pt;z-index:-251658752;mso-position-horizontal-relative:page" o:allowincell="f" fillcolor="black" stroked="f" strokeweight="0">
          <v:fill color2="black"/>
          <w10:wrap anchorx="page"/>
          <w10:anchorlock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61EA"/>
    <w:rsid w:val="00065DE6"/>
    <w:rsid w:val="000B75AB"/>
    <w:rsid w:val="000E61EA"/>
    <w:rsid w:val="001917AA"/>
    <w:rsid w:val="001D7D02"/>
    <w:rsid w:val="002C1E60"/>
    <w:rsid w:val="002C45A2"/>
    <w:rsid w:val="00304CC4"/>
    <w:rsid w:val="00304F90"/>
    <w:rsid w:val="003060E1"/>
    <w:rsid w:val="00327BF2"/>
    <w:rsid w:val="003569D3"/>
    <w:rsid w:val="003D2500"/>
    <w:rsid w:val="00467E2C"/>
    <w:rsid w:val="00497DF0"/>
    <w:rsid w:val="005F7D3C"/>
    <w:rsid w:val="006B1355"/>
    <w:rsid w:val="00727B9D"/>
    <w:rsid w:val="0076362C"/>
    <w:rsid w:val="007C03CA"/>
    <w:rsid w:val="008410A3"/>
    <w:rsid w:val="009450BE"/>
    <w:rsid w:val="00973DFF"/>
    <w:rsid w:val="00AD0FBF"/>
    <w:rsid w:val="00B001C1"/>
    <w:rsid w:val="00B87963"/>
    <w:rsid w:val="00BF1CBB"/>
    <w:rsid w:val="00D32736"/>
    <w:rsid w:val="00D771A4"/>
    <w:rsid w:val="00DF1F0A"/>
    <w:rsid w:val="00ED3FA0"/>
    <w:rsid w:val="00EE5253"/>
    <w:rsid w:val="00F20A1D"/>
    <w:rsid w:val="00FC1220"/>
    <w:rsid w:val="00FC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1"/>
    </o:shapelayout>
  </w:shapeDefaults>
  <w:decimalSymbol w:val="."/>
  <w:listSeparator w:val=","/>
  <w14:docId w14:val="057A5C68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304F90"/>
    <w:rPr>
      <w:sz w:val="16"/>
      <w:szCs w:val="16"/>
    </w:rPr>
  </w:style>
  <w:style w:type="paragraph" w:styleId="CommentText">
    <w:name w:val="annotation text"/>
    <w:basedOn w:val="Normal"/>
    <w:semiHidden/>
    <w:rsid w:val="00304F90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04F90"/>
    <w:rPr>
      <w:b/>
      <w:bCs/>
    </w:rPr>
  </w:style>
  <w:style w:type="paragraph" w:styleId="BalloonText">
    <w:name w:val="Balloon Text"/>
    <w:basedOn w:val="Normal"/>
    <w:semiHidden/>
    <w:rsid w:val="00304F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FFLicense.dotx</Template>
  <TotalTime>0</TotalTime>
  <Pages>1</Pages>
  <Words>242</Words>
  <Characters>1383</Characters>
  <Application>Microsoft Office Word</Application>
  <DocSecurity>0</DocSecurity>
  <PresentationFormat/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Tagged Generic Header  (911756.DOC;1)</vt:lpstr>
    </vt:vector>
  </TitlesOfParts>
  <Company>SLWK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FFLicense.docx</dc:title>
  <dc:subject/>
  <dc:creator>Emily Bates</dc:creator>
  <cp:keywords/>
  <cp:lastModifiedBy>Jacob Burns</cp:lastModifiedBy>
  <cp:revision>2</cp:revision>
  <cp:lastPrinted>1900-01-01T06:00:00Z</cp:lastPrinted>
  <dcterms:created xsi:type="dcterms:W3CDTF">2024-06-03T23:49:00Z</dcterms:created>
  <dcterms:modified xsi:type="dcterms:W3CDTF">2024-06-03T23:49:00Z</dcterms:modified>
</cp:coreProperties>
</file>