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40" w:type="dxa"/>
        <w:tblInd w:w="-432" w:type="dxa"/>
        <w:tblLook w:val="04A0" w:firstRow="1" w:lastRow="0" w:firstColumn="1" w:lastColumn="0" w:noHBand="0" w:noVBand="1"/>
      </w:tblPr>
      <w:tblGrid>
        <w:gridCol w:w="5760"/>
        <w:gridCol w:w="1278"/>
        <w:gridCol w:w="972"/>
        <w:gridCol w:w="2430"/>
      </w:tblGrid>
      <w:tr w:rsidR="0063592E" w14:paraId="6C425F22" w14:textId="77777777" w:rsidTr="00681971">
        <w:trPr>
          <w:trHeight w:val="710"/>
        </w:trPr>
        <w:tc>
          <w:tcPr>
            <w:tcW w:w="7038" w:type="dxa"/>
            <w:gridSpan w:val="2"/>
            <w:vAlign w:val="center"/>
          </w:tcPr>
          <w:p w14:paraId="253CBD88" w14:textId="77777777" w:rsidR="00737FFE" w:rsidRPr="00681971" w:rsidRDefault="00681971" w:rsidP="00681971">
            <w:pPr>
              <w:tabs>
                <w:tab w:val="left" w:pos="1422"/>
                <w:tab w:val="left" w:pos="2266"/>
              </w:tabs>
              <w:jc w:val="center"/>
              <w:rPr>
                <w:sz w:val="24"/>
                <w:szCs w:val="24"/>
              </w:rPr>
            </w:pPr>
            <w:r>
              <w:rPr>
                <w:b/>
                <w:sz w:val="24"/>
                <w:szCs w:val="24"/>
              </w:rPr>
              <w:t xml:space="preserve">   </w:t>
            </w:r>
            <w:r w:rsidR="00737FFE" w:rsidRPr="00737FFE">
              <w:rPr>
                <w:b/>
                <w:sz w:val="24"/>
                <w:szCs w:val="24"/>
              </w:rPr>
              <w:t>NOTICE OF APPEAL</w:t>
            </w:r>
            <w:r w:rsidR="00737FFE" w:rsidRPr="00737FFE">
              <w:rPr>
                <w:sz w:val="24"/>
                <w:szCs w:val="24"/>
              </w:rPr>
              <w:t xml:space="preserve"> FROM THE EXAMINER TO</w:t>
            </w:r>
          </w:p>
          <w:p w14:paraId="263FD4D0" w14:textId="77777777" w:rsidR="00D359F1" w:rsidRPr="00D359F1" w:rsidRDefault="00737FFE" w:rsidP="00737FFE">
            <w:pPr>
              <w:jc w:val="center"/>
              <w:rPr>
                <w:sz w:val="18"/>
                <w:szCs w:val="18"/>
              </w:rPr>
            </w:pPr>
            <w:r w:rsidRPr="00737FFE">
              <w:rPr>
                <w:sz w:val="24"/>
                <w:szCs w:val="24"/>
              </w:rPr>
              <w:t>THE PATENT TRIAL AND APPEAL BOARD</w:t>
            </w:r>
          </w:p>
        </w:tc>
        <w:tc>
          <w:tcPr>
            <w:tcW w:w="3402" w:type="dxa"/>
            <w:gridSpan w:val="2"/>
          </w:tcPr>
          <w:p w14:paraId="79D3F132" w14:textId="77777777" w:rsidR="0093308C" w:rsidRDefault="00737FFE">
            <w:pPr>
              <w:rPr>
                <w:sz w:val="18"/>
                <w:szCs w:val="18"/>
              </w:rPr>
            </w:pPr>
            <w:r w:rsidRPr="00737FFE">
              <w:rPr>
                <w:sz w:val="18"/>
                <w:szCs w:val="18"/>
              </w:rPr>
              <w:t>Docket Number (Optional)</w:t>
            </w:r>
          </w:p>
          <w:p w14:paraId="52D90FDC" w14:textId="77777777" w:rsidR="0093308C" w:rsidRPr="003726CB" w:rsidRDefault="0093308C">
            <w:pPr>
              <w:rPr>
                <w:b/>
                <w:sz w:val="18"/>
                <w:szCs w:val="18"/>
              </w:rPr>
            </w:pPr>
            <w:r w:rsidRPr="003726CB">
              <w:rPr>
                <w:b/>
                <w:sz w:val="18"/>
                <w:szCs w:val="18"/>
              </w:rPr>
              <w:t>&lt;&lt;matterNo&gt;&gt;</w:t>
            </w:r>
          </w:p>
        </w:tc>
      </w:tr>
      <w:tr w:rsidR="0063592E" w14:paraId="75AEB2F1" w14:textId="77777777" w:rsidTr="00681971">
        <w:trPr>
          <w:trHeight w:val="611"/>
        </w:trPr>
        <w:tc>
          <w:tcPr>
            <w:tcW w:w="5760" w:type="dxa"/>
            <w:vMerge w:val="restart"/>
          </w:tcPr>
          <w:p w14:paraId="494890FD" w14:textId="017EF9B9" w:rsidR="00D359F1" w:rsidRPr="00D359F1" w:rsidRDefault="00D359F1">
            <w:pPr>
              <w:rPr>
                <w:sz w:val="18"/>
                <w:szCs w:val="18"/>
              </w:rPr>
            </w:pPr>
            <w:r w:rsidRPr="00D359F1">
              <w:rPr>
                <w:sz w:val="18"/>
                <w:szCs w:val="18"/>
              </w:rPr>
              <w:t>I hereby certify that this correspondence is being facsimile transmitted to the USPTO</w:t>
            </w:r>
            <w:r w:rsidR="0039758A">
              <w:rPr>
                <w:sz w:val="18"/>
                <w:szCs w:val="18"/>
              </w:rPr>
              <w:t>,</w:t>
            </w:r>
            <w:r w:rsidRPr="00D359F1">
              <w:rPr>
                <w:sz w:val="18"/>
                <w:szCs w:val="18"/>
              </w:rPr>
              <w:t xml:space="preserve"> transmitted </w:t>
            </w:r>
            <w:r w:rsidR="0039758A">
              <w:rPr>
                <w:sz w:val="18"/>
                <w:szCs w:val="18"/>
              </w:rPr>
              <w:t>via</w:t>
            </w:r>
            <w:r w:rsidRPr="00D359F1">
              <w:rPr>
                <w:sz w:val="18"/>
                <w:szCs w:val="18"/>
              </w:rPr>
              <w:t xml:space="preserve"> the USPTO</w:t>
            </w:r>
            <w:r w:rsidR="0039758A">
              <w:rPr>
                <w:sz w:val="18"/>
                <w:szCs w:val="18"/>
              </w:rPr>
              <w:t>’s patent electronic filing system</w:t>
            </w:r>
            <w:r w:rsidRPr="00D359F1">
              <w:rPr>
                <w:sz w:val="18"/>
                <w:szCs w:val="18"/>
              </w:rPr>
              <w:t xml:space="preserve">, or deposited with the United States Postal Service with sufficient postage </w:t>
            </w:r>
            <w:r w:rsidR="0039758A">
              <w:rPr>
                <w:sz w:val="18"/>
                <w:szCs w:val="18"/>
              </w:rPr>
              <w:t>as first class mail in an</w:t>
            </w:r>
            <w:r w:rsidRPr="00D359F1">
              <w:rPr>
                <w:sz w:val="18"/>
                <w:szCs w:val="18"/>
              </w:rPr>
              <w:t xml:space="preserve"> envelope addressed to "Commissioner for Patents, P.O. Box 1450, Alexandria, VA 22313‐1450" [37 CFR 1.8(a)] </w:t>
            </w:r>
            <w:r w:rsidR="00CA7D5B" w:rsidRPr="00CA7D5B">
              <w:rPr>
                <w:sz w:val="18"/>
                <w:szCs w:val="18"/>
              </w:rPr>
              <w:t xml:space="preserve">on </w:t>
            </w:r>
            <w:r w:rsidR="00110DF3" w:rsidRPr="007E134B">
              <w:rPr>
                <w:sz w:val="18"/>
                <w:szCs w:val="18"/>
              </w:rPr>
              <w:t>&lt;&lt;echoSignatureDatePara&gt;&gt;</w:t>
            </w:r>
            <w:r w:rsidR="00CA7D5B" w:rsidRPr="00CA7D5B">
              <w:rPr>
                <w:sz w:val="18"/>
                <w:szCs w:val="18"/>
              </w:rPr>
              <w:t>.</w:t>
            </w:r>
          </w:p>
          <w:p w14:paraId="7FEF1AA4" w14:textId="77777777" w:rsidR="00D359F1" w:rsidRPr="00D359F1" w:rsidRDefault="00D359F1">
            <w:pPr>
              <w:rPr>
                <w:sz w:val="18"/>
                <w:szCs w:val="18"/>
              </w:rPr>
            </w:pPr>
          </w:p>
          <w:p w14:paraId="12DDF287" w14:textId="77777777" w:rsidR="00D359F1" w:rsidRPr="00D359F1" w:rsidRDefault="00110DF3">
            <w:pPr>
              <w:rPr>
                <w:sz w:val="18"/>
                <w:szCs w:val="18"/>
              </w:rPr>
            </w:pPr>
            <w:r>
              <w:rPr>
                <w:sz w:val="18"/>
                <w:szCs w:val="18"/>
              </w:rPr>
              <w:t xml:space="preserve">Signature </w:t>
            </w:r>
            <w:r w:rsidRPr="007E134B">
              <w:rPr>
                <w:sz w:val="18"/>
                <w:szCs w:val="18"/>
              </w:rPr>
              <w:t>&lt;&lt;echoSignaturePara&gt;&gt;</w:t>
            </w:r>
            <w:r w:rsidR="00D359F1" w:rsidRPr="00D359F1">
              <w:rPr>
                <w:sz w:val="18"/>
                <w:szCs w:val="18"/>
              </w:rPr>
              <w:t xml:space="preserve"> </w:t>
            </w:r>
          </w:p>
          <w:p w14:paraId="67ADDCB6" w14:textId="77777777" w:rsidR="00D359F1" w:rsidRPr="00D359F1" w:rsidRDefault="00D359F1">
            <w:pPr>
              <w:rPr>
                <w:sz w:val="18"/>
                <w:szCs w:val="18"/>
              </w:rPr>
            </w:pPr>
          </w:p>
          <w:p w14:paraId="13F930C0" w14:textId="77777777" w:rsidR="00D359F1" w:rsidRPr="00D359F1" w:rsidRDefault="00D359F1" w:rsidP="005169FC">
            <w:pPr>
              <w:rPr>
                <w:sz w:val="18"/>
                <w:szCs w:val="18"/>
              </w:rPr>
            </w:pPr>
            <w:r w:rsidRPr="00D359F1">
              <w:rPr>
                <w:sz w:val="18"/>
                <w:szCs w:val="18"/>
              </w:rPr>
              <w:t>Typed or printed name</w:t>
            </w:r>
            <w:r w:rsidR="005169FC">
              <w:rPr>
                <w:sz w:val="18"/>
                <w:szCs w:val="18"/>
              </w:rPr>
              <w:t xml:space="preserve"> </w:t>
            </w:r>
            <w:r w:rsidR="005169FC" w:rsidRPr="005169FC">
              <w:rPr>
                <w:sz w:val="18"/>
                <w:szCs w:val="18"/>
                <w:u w:val="single"/>
              </w:rPr>
              <w:t>&lt;&lt;paraName&gt;&gt;</w:t>
            </w:r>
          </w:p>
        </w:tc>
        <w:tc>
          <w:tcPr>
            <w:tcW w:w="4680" w:type="dxa"/>
            <w:gridSpan w:val="3"/>
          </w:tcPr>
          <w:p w14:paraId="59CFE82D" w14:textId="77777777" w:rsidR="00D359F1" w:rsidRDefault="00D359F1">
            <w:pPr>
              <w:rPr>
                <w:sz w:val="18"/>
                <w:szCs w:val="18"/>
              </w:rPr>
            </w:pPr>
            <w:r w:rsidRPr="00D359F1">
              <w:rPr>
                <w:sz w:val="18"/>
                <w:szCs w:val="18"/>
              </w:rPr>
              <w:t>In re Application of</w:t>
            </w:r>
          </w:p>
          <w:p w14:paraId="180AE98E" w14:textId="77777777" w:rsidR="0093308C" w:rsidRPr="003726CB" w:rsidRDefault="0093308C">
            <w:pPr>
              <w:rPr>
                <w:b/>
                <w:sz w:val="18"/>
                <w:szCs w:val="18"/>
              </w:rPr>
            </w:pPr>
            <w:r w:rsidRPr="003726CB">
              <w:rPr>
                <w:b/>
                <w:sz w:val="18"/>
                <w:szCs w:val="18"/>
              </w:rPr>
              <w:t>&lt;&lt;inventorEtal&gt;&gt;</w:t>
            </w:r>
          </w:p>
        </w:tc>
      </w:tr>
      <w:tr w:rsidR="00D359F1" w14:paraId="067C3320" w14:textId="77777777" w:rsidTr="00681971">
        <w:trPr>
          <w:trHeight w:val="485"/>
        </w:trPr>
        <w:tc>
          <w:tcPr>
            <w:tcW w:w="5760" w:type="dxa"/>
            <w:vMerge/>
          </w:tcPr>
          <w:p w14:paraId="4A13B6E5" w14:textId="77777777" w:rsidR="00D359F1" w:rsidRPr="00D359F1" w:rsidRDefault="00D359F1">
            <w:pPr>
              <w:rPr>
                <w:sz w:val="18"/>
                <w:szCs w:val="18"/>
              </w:rPr>
            </w:pPr>
          </w:p>
        </w:tc>
        <w:tc>
          <w:tcPr>
            <w:tcW w:w="2250" w:type="dxa"/>
            <w:gridSpan w:val="2"/>
          </w:tcPr>
          <w:p w14:paraId="715C4608" w14:textId="77777777" w:rsidR="00D359F1" w:rsidRDefault="00D359F1">
            <w:pPr>
              <w:rPr>
                <w:sz w:val="18"/>
                <w:szCs w:val="18"/>
              </w:rPr>
            </w:pPr>
            <w:r w:rsidRPr="00D359F1">
              <w:rPr>
                <w:sz w:val="18"/>
                <w:szCs w:val="18"/>
              </w:rPr>
              <w:t>Application Number</w:t>
            </w:r>
          </w:p>
          <w:p w14:paraId="7BF78EBF" w14:textId="77777777" w:rsidR="0093308C" w:rsidRPr="003726CB" w:rsidRDefault="0093308C">
            <w:pPr>
              <w:rPr>
                <w:b/>
                <w:sz w:val="18"/>
                <w:szCs w:val="18"/>
              </w:rPr>
            </w:pPr>
            <w:r w:rsidRPr="003726CB">
              <w:rPr>
                <w:b/>
                <w:sz w:val="18"/>
                <w:szCs w:val="18"/>
              </w:rPr>
              <w:t>&lt;&lt;serialNo&gt;&gt;</w:t>
            </w:r>
          </w:p>
        </w:tc>
        <w:tc>
          <w:tcPr>
            <w:tcW w:w="2430" w:type="dxa"/>
          </w:tcPr>
          <w:p w14:paraId="632C40AD" w14:textId="77777777" w:rsidR="00D359F1" w:rsidRDefault="00D359F1">
            <w:pPr>
              <w:rPr>
                <w:sz w:val="18"/>
                <w:szCs w:val="18"/>
              </w:rPr>
            </w:pPr>
            <w:r w:rsidRPr="00D359F1">
              <w:rPr>
                <w:sz w:val="18"/>
                <w:szCs w:val="18"/>
              </w:rPr>
              <w:t>Filed</w:t>
            </w:r>
          </w:p>
          <w:p w14:paraId="33BA2077" w14:textId="77777777" w:rsidR="0093308C" w:rsidRPr="003726CB" w:rsidRDefault="0093308C">
            <w:pPr>
              <w:rPr>
                <w:b/>
                <w:sz w:val="18"/>
                <w:szCs w:val="18"/>
              </w:rPr>
            </w:pPr>
            <w:r w:rsidRPr="003726CB">
              <w:rPr>
                <w:b/>
                <w:sz w:val="18"/>
                <w:szCs w:val="18"/>
              </w:rPr>
              <w:t>&lt;&lt;filedDate&gt;&gt;</w:t>
            </w:r>
          </w:p>
        </w:tc>
      </w:tr>
      <w:tr w:rsidR="0063592E" w14:paraId="62874DC2" w14:textId="77777777" w:rsidTr="00681971">
        <w:trPr>
          <w:trHeight w:val="521"/>
        </w:trPr>
        <w:tc>
          <w:tcPr>
            <w:tcW w:w="5760" w:type="dxa"/>
            <w:vMerge/>
          </w:tcPr>
          <w:p w14:paraId="65C20773" w14:textId="77777777" w:rsidR="00D359F1" w:rsidRPr="00D359F1" w:rsidRDefault="00D359F1">
            <w:pPr>
              <w:rPr>
                <w:sz w:val="18"/>
                <w:szCs w:val="18"/>
              </w:rPr>
            </w:pPr>
          </w:p>
        </w:tc>
        <w:tc>
          <w:tcPr>
            <w:tcW w:w="4680" w:type="dxa"/>
            <w:gridSpan w:val="3"/>
          </w:tcPr>
          <w:p w14:paraId="5FA4A2CA" w14:textId="77777777" w:rsidR="00D359F1" w:rsidRDefault="00D359F1">
            <w:pPr>
              <w:rPr>
                <w:sz w:val="18"/>
                <w:szCs w:val="18"/>
              </w:rPr>
            </w:pPr>
            <w:r w:rsidRPr="00D359F1">
              <w:rPr>
                <w:sz w:val="18"/>
                <w:szCs w:val="18"/>
              </w:rPr>
              <w:t>For</w:t>
            </w:r>
          </w:p>
          <w:p w14:paraId="4A05FB52" w14:textId="77777777" w:rsidR="0093308C" w:rsidRPr="003726CB" w:rsidRDefault="0093308C">
            <w:pPr>
              <w:rPr>
                <w:b/>
                <w:sz w:val="18"/>
                <w:szCs w:val="18"/>
              </w:rPr>
            </w:pPr>
            <w:r w:rsidRPr="003726CB">
              <w:rPr>
                <w:b/>
                <w:sz w:val="18"/>
                <w:szCs w:val="18"/>
              </w:rPr>
              <w:t>&lt;&lt;title&gt;&gt;</w:t>
            </w:r>
          </w:p>
        </w:tc>
      </w:tr>
      <w:tr w:rsidR="00D359F1" w:rsidRPr="00D359F1" w14:paraId="378D1FEE" w14:textId="77777777" w:rsidTr="00681971">
        <w:trPr>
          <w:trHeight w:val="377"/>
        </w:trPr>
        <w:tc>
          <w:tcPr>
            <w:tcW w:w="5760" w:type="dxa"/>
            <w:vMerge/>
          </w:tcPr>
          <w:p w14:paraId="7BBEE490" w14:textId="77777777" w:rsidR="00D359F1" w:rsidRPr="00D359F1" w:rsidRDefault="00D359F1">
            <w:pPr>
              <w:rPr>
                <w:sz w:val="18"/>
                <w:szCs w:val="18"/>
              </w:rPr>
            </w:pPr>
          </w:p>
        </w:tc>
        <w:tc>
          <w:tcPr>
            <w:tcW w:w="1278" w:type="dxa"/>
          </w:tcPr>
          <w:p w14:paraId="65536764" w14:textId="77777777" w:rsidR="00D359F1" w:rsidRDefault="00D359F1" w:rsidP="00431AF2">
            <w:pPr>
              <w:rPr>
                <w:sz w:val="18"/>
                <w:szCs w:val="18"/>
              </w:rPr>
            </w:pPr>
            <w:r w:rsidRPr="00D359F1">
              <w:rPr>
                <w:sz w:val="18"/>
                <w:szCs w:val="18"/>
              </w:rPr>
              <w:t>Art Unit</w:t>
            </w:r>
          </w:p>
          <w:p w14:paraId="4BB24391" w14:textId="77777777" w:rsidR="0093308C" w:rsidRPr="003726CB" w:rsidRDefault="0093308C" w:rsidP="00431AF2">
            <w:pPr>
              <w:rPr>
                <w:b/>
                <w:sz w:val="18"/>
                <w:szCs w:val="18"/>
              </w:rPr>
            </w:pPr>
            <w:r w:rsidRPr="003726CB">
              <w:rPr>
                <w:b/>
                <w:sz w:val="18"/>
                <w:szCs w:val="18"/>
              </w:rPr>
              <w:t>&lt;&lt;artUnit&gt;&gt;</w:t>
            </w:r>
          </w:p>
        </w:tc>
        <w:tc>
          <w:tcPr>
            <w:tcW w:w="3402" w:type="dxa"/>
            <w:gridSpan w:val="2"/>
          </w:tcPr>
          <w:p w14:paraId="10D6DC28" w14:textId="77777777" w:rsidR="00D359F1" w:rsidRDefault="00D359F1" w:rsidP="00431AF2">
            <w:pPr>
              <w:rPr>
                <w:sz w:val="18"/>
                <w:szCs w:val="18"/>
              </w:rPr>
            </w:pPr>
            <w:r>
              <w:rPr>
                <w:sz w:val="18"/>
                <w:szCs w:val="18"/>
              </w:rPr>
              <w:t>Examiner</w:t>
            </w:r>
          </w:p>
          <w:p w14:paraId="1DC8B324" w14:textId="77777777" w:rsidR="0093308C" w:rsidRPr="003726CB" w:rsidRDefault="0093308C" w:rsidP="00431AF2">
            <w:pPr>
              <w:rPr>
                <w:b/>
                <w:sz w:val="18"/>
                <w:szCs w:val="18"/>
              </w:rPr>
            </w:pPr>
            <w:r w:rsidRPr="003726CB">
              <w:rPr>
                <w:b/>
                <w:sz w:val="18"/>
                <w:szCs w:val="18"/>
              </w:rPr>
              <w:t>&lt;&lt;examinerName&gt;&gt;</w:t>
            </w:r>
          </w:p>
        </w:tc>
      </w:tr>
      <w:tr w:rsidR="00D359F1" w14:paraId="56B34EC3" w14:textId="77777777" w:rsidTr="00681971">
        <w:trPr>
          <w:trHeight w:val="8252"/>
        </w:trPr>
        <w:tc>
          <w:tcPr>
            <w:tcW w:w="10440" w:type="dxa"/>
            <w:gridSpan w:val="4"/>
          </w:tcPr>
          <w:p w14:paraId="3C0EBB9D" w14:textId="77777777" w:rsidR="00D359F1" w:rsidRDefault="00D359F1">
            <w:pPr>
              <w:rPr>
                <w:sz w:val="18"/>
                <w:szCs w:val="18"/>
              </w:rPr>
            </w:pPr>
            <w:r w:rsidRPr="00D359F1">
              <w:rPr>
                <w:sz w:val="18"/>
                <w:szCs w:val="18"/>
              </w:rPr>
              <w:t xml:space="preserve">Applicant hereby </w:t>
            </w:r>
            <w:r w:rsidRPr="0057697F">
              <w:rPr>
                <w:b/>
                <w:bCs/>
                <w:sz w:val="18"/>
                <w:szCs w:val="18"/>
              </w:rPr>
              <w:t>appeals</w:t>
            </w:r>
            <w:r w:rsidRPr="00D359F1">
              <w:rPr>
                <w:sz w:val="18"/>
                <w:szCs w:val="18"/>
              </w:rPr>
              <w:t xml:space="preserve"> to the Patent Trial and Appeal Board from the last decision of the examiner. </w:t>
            </w:r>
          </w:p>
          <w:p w14:paraId="1C403AD2" w14:textId="77777777" w:rsidR="00D359F1" w:rsidRDefault="00D359F1">
            <w:pPr>
              <w:rPr>
                <w:sz w:val="18"/>
                <w:szCs w:val="18"/>
              </w:rPr>
            </w:pPr>
          </w:p>
          <w:p w14:paraId="671D5A63" w14:textId="4EC9CF3D" w:rsidR="00D359F1" w:rsidRDefault="00D40BFF">
            <w:pPr>
              <w:rPr>
                <w:sz w:val="18"/>
                <w:szCs w:val="18"/>
              </w:rPr>
            </w:pPr>
            <w:r w:rsidRPr="00072A1C">
              <w:rPr>
                <w:noProof/>
                <w:sz w:val="18"/>
                <w:szCs w:val="18"/>
              </w:rPr>
              <mc:AlternateContent>
                <mc:Choice Requires="wps">
                  <w:drawing>
                    <wp:anchor distT="0" distB="0" distL="114300" distR="114300" simplePos="0" relativeHeight="251659264" behindDoc="0" locked="0" layoutInCell="1" allowOverlap="1" wp14:anchorId="0736E84D" wp14:editId="607A76B0">
                      <wp:simplePos x="0" y="0"/>
                      <wp:positionH relativeFrom="column">
                        <wp:posOffset>4771390</wp:posOffset>
                      </wp:positionH>
                      <wp:positionV relativeFrom="paragraph">
                        <wp:posOffset>119751</wp:posOffset>
                      </wp:positionV>
                      <wp:extent cx="1121434"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12143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DE49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7pt,9.45pt" to="464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NDNsQEAANQDAAAOAAAAZHJzL2Uyb0RvYy54bWysU01v2zAMvQ/YfxB0X2RnxTAYcXpo0V2G&#10;rdjHD1BlKhYgiYKkxc6/H6UkdrEOGDbsQosU3yP5RO9uZ2fZEWIy6HvebhrOwCscjD/0/Pu3hzfv&#10;OUtZ+kFa9NDzEyR+u3/9ajeFDrY4oh0gMiLxqZtCz8ecQydEUiM4mTYYwNOlxuhkJjcexBDlROzO&#10;im3TvBMTxiFEVJASRe/Pl3xf+bUGlT9rnSAz23PqLVcbq30qVux3sjtEGUajLm3If+jCSeOp6EJ1&#10;L7NkP6J5QeWMiphQ541CJ1Bro6DOQNO0zS/TfB1lgDoLiZPCIlP6f7Tq0/HOP0aSYQqpS+Exlilm&#10;HV35Un9srmKdFrFgzkxRsG237c3bG87U9U6swBBT/gDoWDn03Bpf5pCdPH5MmYpR6jWlhK0vNqE1&#10;w4OxtjplA+DORnaU9HZ5bstbEe5ZFnkFKdbW6ymfLJxZv4BmZijN1up1q1ZOqRT4fOW1nrILTFMH&#10;C7D5M/CSX6BQN+5vwAuiVkafF7AzHuPvqq9S6HP+VYHz3EWCJxxO9VGrNLQ6VbnLmpfdfO5X+Poz&#10;7n8CAAD//wMAUEsDBBQABgAIAAAAIQAHo6kr3QAAAAkBAAAPAAAAZHJzL2Rvd25yZXYueG1sTI/B&#10;TsMwEETvSPyDtUjcqNOqlDTEqRCCC+KS0APc3HgbR8TrNHaa8Pcs4gDHnXmancl3s+vEGYfQelKw&#10;XCQgkGpvWmoU7N+eb1IQIWoyuvOECr4wwK64vMh1ZvxEJZ6r2AgOoZBpBTbGPpMy1BadDgvfI7F3&#10;9IPTkc+hkWbQE4e7Tq6SZCOdbok/WN3jo8X6sxqdgpfTa9ivN+VT+X5Kq+njONrGo1LXV/PDPYiI&#10;c/yD4ac+V4eCOx38SCaITsHd7XLNKBvpFgQD21XK4w6/gixy+X9B8Q0AAP//AwBQSwECLQAUAAYA&#10;CAAAACEAtoM4kv4AAADhAQAAEwAAAAAAAAAAAAAAAAAAAAAAW0NvbnRlbnRfVHlwZXNdLnhtbFBL&#10;AQItABQABgAIAAAAIQA4/SH/1gAAAJQBAAALAAAAAAAAAAAAAAAAAC8BAABfcmVscy8ucmVsc1BL&#10;AQItABQABgAIAAAAIQD7BNDNsQEAANQDAAAOAAAAAAAAAAAAAAAAAC4CAABkcnMvZTJvRG9jLnht&#10;bFBLAQItABQABgAIAAAAIQAHo6kr3QAAAAkBAAAPAAAAAAAAAAAAAAAAAAsEAABkcnMvZG93bnJl&#10;di54bWxQSwUGAAAAAAQABADzAAAAFQUAAAAA&#10;" strokecolor="black [3213]"/>
                  </w:pict>
                </mc:Fallback>
              </mc:AlternateContent>
            </w:r>
            <w:r w:rsidR="00D359F1" w:rsidRPr="00D359F1">
              <w:rPr>
                <w:sz w:val="18"/>
                <w:szCs w:val="18"/>
              </w:rPr>
              <w:t xml:space="preserve">The fee for this Notice of Appeal is (37 CFR 41.20(b)(1)) </w:t>
            </w:r>
            <w:r w:rsidR="00112E01">
              <w:rPr>
                <w:sz w:val="18"/>
                <w:szCs w:val="18"/>
              </w:rPr>
              <w:t xml:space="preserve">                                                                               </w:t>
            </w:r>
            <w:r w:rsidR="00D359F1" w:rsidRPr="00D359F1">
              <w:rPr>
                <w:sz w:val="18"/>
                <w:szCs w:val="18"/>
              </w:rPr>
              <w:t xml:space="preserve">$ </w:t>
            </w:r>
            <w:r w:rsidR="00C35B5F">
              <w:rPr>
                <w:sz w:val="18"/>
                <w:szCs w:val="18"/>
              </w:rPr>
              <w:t xml:space="preserve">              </w:t>
            </w:r>
            <w:r w:rsidR="00C35B5F" w:rsidRPr="003726CB">
              <w:rPr>
                <w:b/>
                <w:sz w:val="18"/>
                <w:szCs w:val="18"/>
              </w:rPr>
              <w:t>$8</w:t>
            </w:r>
            <w:r w:rsidR="001F3C35">
              <w:rPr>
                <w:b/>
                <w:sz w:val="18"/>
                <w:szCs w:val="18"/>
              </w:rPr>
              <w:t>4</w:t>
            </w:r>
            <w:r w:rsidR="00C35B5F" w:rsidRPr="003726CB">
              <w:rPr>
                <w:b/>
                <w:sz w:val="18"/>
                <w:szCs w:val="18"/>
              </w:rPr>
              <w:t>0.00</w:t>
            </w:r>
          </w:p>
          <w:p w14:paraId="6C216878" w14:textId="77777777" w:rsidR="00112E01" w:rsidRDefault="005278D8">
            <w:pPr>
              <w:rPr>
                <w:sz w:val="18"/>
                <w:szCs w:val="18"/>
              </w:rPr>
            </w:pPr>
            <w:sdt>
              <w:sdtPr>
                <w:rPr>
                  <w:sz w:val="24"/>
                  <w:szCs w:val="24"/>
                </w:rPr>
                <w:id w:val="-1046601035"/>
                <w14:checkbox>
                  <w14:checked w14:val="0"/>
                  <w14:checkedState w14:val="2612" w14:font="MS Gothic"/>
                  <w14:uncheckedState w14:val="2610" w14:font="MS Gothic"/>
                </w14:checkbox>
              </w:sdtPr>
              <w:sdtEndPr/>
              <w:sdtContent>
                <w:r w:rsidR="00C35B5F">
                  <w:rPr>
                    <w:rFonts w:ascii="MS Gothic" w:eastAsia="MS Gothic" w:hAnsi="MS Gothic" w:hint="eastAsia"/>
                    <w:sz w:val="24"/>
                    <w:szCs w:val="24"/>
                  </w:rPr>
                  <w:t>☐</w:t>
                </w:r>
              </w:sdtContent>
            </w:sdt>
            <w:r w:rsidR="00112E01">
              <w:rPr>
                <w:sz w:val="18"/>
                <w:szCs w:val="18"/>
              </w:rPr>
              <w:t xml:space="preserve">  </w:t>
            </w:r>
            <w:r w:rsidR="00D359F1" w:rsidRPr="00D359F1">
              <w:rPr>
                <w:sz w:val="18"/>
                <w:szCs w:val="18"/>
              </w:rPr>
              <w:t xml:space="preserve">Applicant asserts small entity status. See 37 CFR 1.27. Therefore, the fee shown above is reduced </w:t>
            </w:r>
          </w:p>
          <w:p w14:paraId="58B1C1FF" w14:textId="77777777" w:rsidR="00D359F1" w:rsidRDefault="00D40BFF">
            <w:pPr>
              <w:rPr>
                <w:sz w:val="18"/>
                <w:szCs w:val="18"/>
              </w:rPr>
            </w:pPr>
            <w:r>
              <w:rPr>
                <w:noProof/>
                <w:sz w:val="18"/>
                <w:szCs w:val="18"/>
              </w:rPr>
              <mc:AlternateContent>
                <mc:Choice Requires="wps">
                  <w:drawing>
                    <wp:anchor distT="0" distB="0" distL="114300" distR="114300" simplePos="0" relativeHeight="251661312" behindDoc="0" locked="0" layoutInCell="1" allowOverlap="1" wp14:anchorId="552817ED" wp14:editId="7E2ABEB4">
                      <wp:simplePos x="0" y="0"/>
                      <wp:positionH relativeFrom="column">
                        <wp:posOffset>4768215</wp:posOffset>
                      </wp:positionH>
                      <wp:positionV relativeFrom="paragraph">
                        <wp:posOffset>124831</wp:posOffset>
                      </wp:positionV>
                      <wp:extent cx="1121410"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1121410"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51A3C3"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45pt,9.85pt" to="463.7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3umQEAAC0DAAAOAAAAZHJzL2Uyb0RvYy54bWysUs1OIzEMvq/EO0S503QqQLujTjlQwWW1&#10;IC08gJtJZiLlT3HoTN9+nVAKCzfExfFfPtufvb6enWV7ldAE3/FmseRMeRl644eOPz3env/kDDP4&#10;HmzwquMHhfx6c/ZjPcVWrcIYbK8SIxCP7RQ7PuYcWyFQjsoBLkJUnoI6JAeZzDSIPsFE6M6K1XJ5&#10;JaaQ+piCVIjk3b4E+abia61kvtcaVWa249RbrjJVuStSbNbQDgniaOSxDfhCFw6Mp6InqC1kYM/J&#10;fIJyRqaAQeeFDE4ErY1UdQaapll+mObvCFHVWYgcjCea8Ptg5Z/9jX9IRMMUscX4kMoUs06uvNQf&#10;mytZhxNZas5MkrNpVs1FQ5zK15h4+xgT5jsVHCtKx63xZQ5oYf8bMxWj1NeU4vbh1lhbd2E9mzr+&#10;63J1SchAF6EtZFJd7DuOfuAM7ECnJnOqiBis6cvvglPPRt3YxPZAC89zUxZMxf7LKpW3gONLUg0d&#10;06wvKKrezbHRN1qKtgv9obIlikU7qejH+ylLf2+T/v7KN/8AAAD//wMAUEsDBBQABgAIAAAAIQBS&#10;gGZO3gAAAAkBAAAPAAAAZHJzL2Rvd25yZXYueG1sTI/BToNAEIbvJr7DZky82aWNLQVZGmP0YryA&#10;PehtC1OWlJ2l7FLw7R3jQY8z/5d/vsl2s+3EBQffOlKwXEQgkCpXt9Qo2L+/3G1B+KCp1p0jVPCF&#10;Hnb59VWm09pNVOClDI3gEvKpVmBC6FMpfWXQar9wPRJnRzdYHXgcGlkPeuJy28lVFG2k1S3xBaN7&#10;fDJYncrRKng9v/n9/aZ4Lj7O23L6PI6mcajU7c38+AAi4Bz+YPjRZ3XI2engRqq96BTE6yhhlIMk&#10;BsFAsorXIA6/C5ln8v8H+TcAAAD//wMAUEsBAi0AFAAGAAgAAAAhALaDOJL+AAAA4QEAABMAAAAA&#10;AAAAAAAAAAAAAAAAAFtDb250ZW50X1R5cGVzXS54bWxQSwECLQAUAAYACAAAACEAOP0h/9YAAACU&#10;AQAACwAAAAAAAAAAAAAAAAAvAQAAX3JlbHMvLnJlbHNQSwECLQAUAAYACAAAACEAOPtN7pkBAAAt&#10;AwAADgAAAAAAAAAAAAAAAAAuAgAAZHJzL2Uyb0RvYy54bWxQSwECLQAUAAYACAAAACEAUoBmTt4A&#10;AAAJAQAADwAAAAAAAAAAAAAAAADzAwAAZHJzL2Rvd25yZXYueG1sUEsFBgAAAAAEAAQA8wAAAP4E&#10;AAAAAA==&#10;" strokecolor="black [3213]"/>
                  </w:pict>
                </mc:Fallback>
              </mc:AlternateContent>
            </w:r>
            <w:r w:rsidR="00112E01">
              <w:rPr>
                <w:sz w:val="18"/>
                <w:szCs w:val="18"/>
              </w:rPr>
              <w:t xml:space="preserve">        </w:t>
            </w:r>
            <w:r w:rsidR="00D359F1" w:rsidRPr="00D359F1">
              <w:rPr>
                <w:sz w:val="18"/>
                <w:szCs w:val="18"/>
              </w:rPr>
              <w:t xml:space="preserve">by 50%, and the resulting fee is: </w:t>
            </w:r>
            <w:r w:rsidR="00112E01">
              <w:rPr>
                <w:sz w:val="18"/>
                <w:szCs w:val="18"/>
              </w:rPr>
              <w:t xml:space="preserve">                                                                                                                 </w:t>
            </w:r>
            <w:r w:rsidR="00D359F1" w:rsidRPr="00D359F1">
              <w:rPr>
                <w:sz w:val="18"/>
                <w:szCs w:val="18"/>
              </w:rPr>
              <w:t xml:space="preserve">$ </w:t>
            </w:r>
            <w:r w:rsidR="00C35B5F">
              <w:rPr>
                <w:sz w:val="18"/>
                <w:szCs w:val="18"/>
              </w:rPr>
              <w:t xml:space="preserve">              </w:t>
            </w:r>
            <w:r w:rsidR="00C35B5F" w:rsidRPr="003726CB">
              <w:rPr>
                <w:b/>
                <w:sz w:val="18"/>
                <w:szCs w:val="18"/>
              </w:rPr>
              <w:t>&lt;&lt;smallFee&gt;&gt;</w:t>
            </w:r>
          </w:p>
          <w:p w14:paraId="366C3DF6" w14:textId="77777777" w:rsidR="00D359F1" w:rsidRDefault="00D359F1">
            <w:pPr>
              <w:rPr>
                <w:sz w:val="18"/>
                <w:szCs w:val="18"/>
              </w:rPr>
            </w:pPr>
          </w:p>
          <w:p w14:paraId="7191D68A" w14:textId="77777777" w:rsidR="00112E01" w:rsidRDefault="005278D8">
            <w:pPr>
              <w:rPr>
                <w:sz w:val="18"/>
                <w:szCs w:val="18"/>
              </w:rPr>
            </w:pPr>
            <w:sdt>
              <w:sdtPr>
                <w:rPr>
                  <w:sz w:val="24"/>
                  <w:szCs w:val="24"/>
                </w:rPr>
                <w:id w:val="-748965002"/>
                <w14:checkbox>
                  <w14:checked w14:val="0"/>
                  <w14:checkedState w14:val="2612" w14:font="MS Gothic"/>
                  <w14:uncheckedState w14:val="2610" w14:font="MS Gothic"/>
                </w14:checkbox>
              </w:sdtPr>
              <w:sdtEndPr/>
              <w:sdtContent>
                <w:r w:rsidR="00112E01" w:rsidRPr="00112E01">
                  <w:rPr>
                    <w:rFonts w:ascii="MS Gothic" w:eastAsia="MS Gothic" w:hAnsi="MS Gothic" w:hint="eastAsia"/>
                    <w:sz w:val="24"/>
                    <w:szCs w:val="24"/>
                  </w:rPr>
                  <w:t>☐</w:t>
                </w:r>
              </w:sdtContent>
            </w:sdt>
            <w:r w:rsidR="00112E01">
              <w:rPr>
                <w:sz w:val="18"/>
                <w:szCs w:val="18"/>
              </w:rPr>
              <w:t xml:space="preserve">  </w:t>
            </w:r>
            <w:r w:rsidR="00D359F1" w:rsidRPr="00D359F1">
              <w:rPr>
                <w:sz w:val="18"/>
                <w:szCs w:val="18"/>
              </w:rPr>
              <w:t xml:space="preserve">Applicant certifies micro entity status. See 37 CFR 1.29. Therefore, the fee shown above is reduced </w:t>
            </w:r>
          </w:p>
          <w:p w14:paraId="02E0539D" w14:textId="77777777" w:rsidR="00112E01" w:rsidRDefault="00072A1C">
            <w:pPr>
              <w:rPr>
                <w:sz w:val="18"/>
                <w:szCs w:val="18"/>
              </w:rPr>
            </w:pPr>
            <w:r>
              <w:rPr>
                <w:noProof/>
                <w:sz w:val="18"/>
                <w:szCs w:val="18"/>
              </w:rPr>
              <mc:AlternateContent>
                <mc:Choice Requires="wps">
                  <w:drawing>
                    <wp:anchor distT="0" distB="0" distL="114300" distR="114300" simplePos="0" relativeHeight="251663360" behindDoc="0" locked="0" layoutInCell="1" allowOverlap="1" wp14:anchorId="48E2F6E7" wp14:editId="4626CAF8">
                      <wp:simplePos x="0" y="0"/>
                      <wp:positionH relativeFrom="column">
                        <wp:posOffset>4773930</wp:posOffset>
                      </wp:positionH>
                      <wp:positionV relativeFrom="paragraph">
                        <wp:posOffset>128006</wp:posOffset>
                      </wp:positionV>
                      <wp:extent cx="1121410"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1121410"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5FD37E3"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9pt,10.1pt" to="464.2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3umQEAAC0DAAAOAAAAZHJzL2Uyb0RvYy54bWysUs1OIzEMvq/EO0S503QqQLujTjlQwWW1&#10;IC08gJtJZiLlT3HoTN9+nVAKCzfExfFfPtufvb6enWV7ldAE3/FmseRMeRl644eOPz3env/kDDP4&#10;HmzwquMHhfx6c/ZjPcVWrcIYbK8SIxCP7RQ7PuYcWyFQjsoBLkJUnoI6JAeZzDSIPsFE6M6K1XJ5&#10;JaaQ+piCVIjk3b4E+abia61kvtcaVWa249RbrjJVuStSbNbQDgniaOSxDfhCFw6Mp6InqC1kYM/J&#10;fIJyRqaAQeeFDE4ErY1UdQaapll+mObvCFHVWYgcjCea8Ptg5Z/9jX9IRMMUscX4kMoUs06uvNQf&#10;mytZhxNZas5MkrNpVs1FQ5zK15h4+xgT5jsVHCtKx63xZQ5oYf8bMxWj1NeU4vbh1lhbd2E9mzr+&#10;63J1SchAF6EtZFJd7DuOfuAM7ECnJnOqiBis6cvvglPPRt3YxPZAC89zUxZMxf7LKpW3gONLUg0d&#10;06wvKKrezbHRN1qKtgv9obIlikU7qejH+ylLf2+T/v7KN/8AAAD//wMAUEsDBBQABgAIAAAAIQAv&#10;RESh3wAAAAkBAAAPAAAAZHJzL2Rvd25yZXYueG1sTI/BTsMwEETvSP0Ha5G4UadRadM0TlUhuCAu&#10;SXuAmxtv44h4ncZOE/4eIw7luLOjmTfZbjItu2LvGksCFvMIGFJlVUO1gOPh9TEB5rwkJVtLKOAb&#10;Hezy2V0mU2VHKvBa+pqFEHKpFKC971LOXaXRSDe3HVL4nW1vpA9nX3PVyzGEm5bHUbTiRjYUGrTs&#10;8Flj9VUORsDb5d0dl6vipfi4JOX4eR50bVGIh/tpvwXmcfI3M/ziB3TIA9PJDqQcawWsnxYB3QuI&#10;oxhYMGziZAns9CfwPOP/F+Q/AAAA//8DAFBLAQItABQABgAIAAAAIQC2gziS/gAAAOEBAAATAAAA&#10;AAAAAAAAAAAAAAAAAABbQ29udGVudF9UeXBlc10ueG1sUEsBAi0AFAAGAAgAAAAhADj9If/WAAAA&#10;lAEAAAsAAAAAAAAAAAAAAAAALwEAAF9yZWxzLy5yZWxzUEsBAi0AFAAGAAgAAAAhADj7Te6ZAQAA&#10;LQMAAA4AAAAAAAAAAAAAAAAALgIAAGRycy9lMm9Eb2MueG1sUEsBAi0AFAAGAAgAAAAhAC9ERKHf&#10;AAAACQEAAA8AAAAAAAAAAAAAAAAA8wMAAGRycy9kb3ducmV2LnhtbFBLBQYAAAAABAAEAPMAAAD/&#10;BAAAAAA=&#10;" strokecolor="black [3213]"/>
                  </w:pict>
                </mc:Fallback>
              </mc:AlternateContent>
            </w:r>
            <w:r w:rsidR="00112E01">
              <w:rPr>
                <w:sz w:val="18"/>
                <w:szCs w:val="18"/>
              </w:rPr>
              <w:t xml:space="preserve">        </w:t>
            </w:r>
            <w:r w:rsidR="00D359F1" w:rsidRPr="00D359F1">
              <w:rPr>
                <w:sz w:val="18"/>
                <w:szCs w:val="18"/>
              </w:rPr>
              <w:t xml:space="preserve">by 75%, and the resulting fee is: </w:t>
            </w:r>
            <w:r w:rsidR="00112E01">
              <w:rPr>
                <w:sz w:val="18"/>
                <w:szCs w:val="18"/>
              </w:rPr>
              <w:t xml:space="preserve">                                                                                                                 </w:t>
            </w:r>
            <w:r w:rsidR="00D359F1" w:rsidRPr="00D359F1">
              <w:rPr>
                <w:sz w:val="18"/>
                <w:szCs w:val="18"/>
              </w:rPr>
              <w:t xml:space="preserve">$ </w:t>
            </w:r>
            <w:r w:rsidR="005C1762">
              <w:rPr>
                <w:sz w:val="18"/>
                <w:szCs w:val="18"/>
              </w:rPr>
              <w:t xml:space="preserve">               </w:t>
            </w:r>
            <w:r w:rsidR="005C1762" w:rsidRPr="003726CB">
              <w:rPr>
                <w:b/>
                <w:sz w:val="18"/>
                <w:szCs w:val="18"/>
              </w:rPr>
              <w:t>&lt;&lt;</w:t>
            </w:r>
            <w:r w:rsidR="00C35B5F" w:rsidRPr="003726CB">
              <w:rPr>
                <w:b/>
                <w:sz w:val="18"/>
                <w:szCs w:val="18"/>
              </w:rPr>
              <w:t>microFee</w:t>
            </w:r>
            <w:r w:rsidR="005C1762" w:rsidRPr="003726CB">
              <w:rPr>
                <w:b/>
                <w:sz w:val="18"/>
                <w:szCs w:val="18"/>
              </w:rPr>
              <w:t>&gt;&gt;</w:t>
            </w:r>
          </w:p>
          <w:p w14:paraId="72F45BAA" w14:textId="77777777" w:rsidR="00D359F1" w:rsidRPr="00112E01" w:rsidRDefault="00112E01" w:rsidP="00112E01">
            <w:pPr>
              <w:rPr>
                <w:sz w:val="16"/>
                <w:szCs w:val="16"/>
              </w:rPr>
            </w:pPr>
            <w:r>
              <w:rPr>
                <w:sz w:val="16"/>
                <w:szCs w:val="16"/>
              </w:rPr>
              <w:t xml:space="preserve">         </w:t>
            </w:r>
            <w:r w:rsidR="00D359F1" w:rsidRPr="00112E01">
              <w:rPr>
                <w:sz w:val="16"/>
                <w:szCs w:val="16"/>
              </w:rPr>
              <w:t>Form PTO/SB/15A or B or equivalent must either be enclosed or have been submitted previously.</w:t>
            </w:r>
          </w:p>
          <w:p w14:paraId="236D7A5B" w14:textId="77777777" w:rsidR="00D359F1" w:rsidRPr="00A02FBC" w:rsidRDefault="00D359F1">
            <w:pPr>
              <w:rPr>
                <w:sz w:val="16"/>
                <w:szCs w:val="16"/>
              </w:rPr>
            </w:pPr>
          </w:p>
          <w:p w14:paraId="39FBA756" w14:textId="77777777" w:rsidR="00D359F1" w:rsidRDefault="005278D8">
            <w:pPr>
              <w:rPr>
                <w:sz w:val="18"/>
                <w:szCs w:val="18"/>
              </w:rPr>
            </w:pPr>
            <w:sdt>
              <w:sdtPr>
                <w:rPr>
                  <w:sz w:val="24"/>
                  <w:szCs w:val="24"/>
                </w:rPr>
                <w:id w:val="675698922"/>
                <w14:checkbox>
                  <w14:checked w14:val="0"/>
                  <w14:checkedState w14:val="2612" w14:font="MS Gothic"/>
                  <w14:uncheckedState w14:val="2610" w14:font="MS Gothic"/>
                </w14:checkbox>
              </w:sdtPr>
              <w:sdtEndPr/>
              <w:sdtContent>
                <w:r w:rsidR="00112E01" w:rsidRPr="00112E01">
                  <w:rPr>
                    <w:rFonts w:ascii="MS Gothic" w:eastAsia="MS Gothic" w:hAnsi="MS Gothic" w:hint="eastAsia"/>
                    <w:sz w:val="24"/>
                    <w:szCs w:val="24"/>
                  </w:rPr>
                  <w:t>☐</w:t>
                </w:r>
              </w:sdtContent>
            </w:sdt>
            <w:r w:rsidR="00112E01">
              <w:rPr>
                <w:sz w:val="18"/>
                <w:szCs w:val="18"/>
              </w:rPr>
              <w:t xml:space="preserve">  </w:t>
            </w:r>
            <w:r w:rsidR="00D359F1" w:rsidRPr="00D359F1">
              <w:rPr>
                <w:sz w:val="18"/>
                <w:szCs w:val="18"/>
              </w:rPr>
              <w:t xml:space="preserve">A check in the amount of the fee is enclosed. </w:t>
            </w:r>
          </w:p>
          <w:p w14:paraId="064F6384" w14:textId="77777777" w:rsidR="00D359F1" w:rsidRPr="00A02FBC" w:rsidRDefault="00D359F1">
            <w:pPr>
              <w:rPr>
                <w:sz w:val="16"/>
                <w:szCs w:val="16"/>
              </w:rPr>
            </w:pPr>
          </w:p>
          <w:p w14:paraId="2EA96731" w14:textId="77777777" w:rsidR="00D359F1" w:rsidRDefault="005278D8">
            <w:pPr>
              <w:rPr>
                <w:sz w:val="18"/>
                <w:szCs w:val="18"/>
              </w:rPr>
            </w:pPr>
            <w:sdt>
              <w:sdtPr>
                <w:rPr>
                  <w:sz w:val="24"/>
                  <w:szCs w:val="24"/>
                </w:rPr>
                <w:id w:val="1311748001"/>
                <w14:checkbox>
                  <w14:checked w14:val="0"/>
                  <w14:checkedState w14:val="2612" w14:font="MS Gothic"/>
                  <w14:uncheckedState w14:val="2610" w14:font="MS Gothic"/>
                </w14:checkbox>
              </w:sdtPr>
              <w:sdtEndPr/>
              <w:sdtContent>
                <w:r w:rsidR="00112E01" w:rsidRPr="00112E01">
                  <w:rPr>
                    <w:rFonts w:ascii="MS Gothic" w:eastAsia="MS Gothic" w:hAnsi="MS Gothic" w:hint="eastAsia"/>
                    <w:sz w:val="24"/>
                    <w:szCs w:val="24"/>
                  </w:rPr>
                  <w:t>☐</w:t>
                </w:r>
              </w:sdtContent>
            </w:sdt>
            <w:r w:rsidR="00112E01">
              <w:rPr>
                <w:sz w:val="18"/>
                <w:szCs w:val="18"/>
              </w:rPr>
              <w:t xml:space="preserve">  </w:t>
            </w:r>
            <w:r w:rsidR="00D359F1" w:rsidRPr="00D359F1">
              <w:rPr>
                <w:sz w:val="18"/>
                <w:szCs w:val="18"/>
              </w:rPr>
              <w:t>Payment by credit c</w:t>
            </w:r>
            <w:r w:rsidR="00112E01">
              <w:rPr>
                <w:sz w:val="18"/>
                <w:szCs w:val="18"/>
              </w:rPr>
              <w:t>ard. Form PTO‐2038 is attached.</w:t>
            </w:r>
          </w:p>
          <w:p w14:paraId="33E88B08" w14:textId="77777777" w:rsidR="00D359F1" w:rsidRPr="00A02FBC" w:rsidRDefault="00D359F1">
            <w:pPr>
              <w:rPr>
                <w:sz w:val="16"/>
                <w:szCs w:val="16"/>
              </w:rPr>
            </w:pPr>
          </w:p>
          <w:p w14:paraId="7B2A8FA3" w14:textId="77777777" w:rsidR="00112E01" w:rsidRDefault="005278D8">
            <w:pPr>
              <w:rPr>
                <w:sz w:val="18"/>
                <w:szCs w:val="18"/>
              </w:rPr>
            </w:pPr>
            <w:sdt>
              <w:sdtPr>
                <w:rPr>
                  <w:sz w:val="24"/>
                  <w:szCs w:val="24"/>
                </w:rPr>
                <w:id w:val="1694651344"/>
                <w14:checkbox>
                  <w14:checked w14:val="1"/>
                  <w14:checkedState w14:val="2612" w14:font="MS Gothic"/>
                  <w14:uncheckedState w14:val="2610" w14:font="MS Gothic"/>
                </w14:checkbox>
              </w:sdtPr>
              <w:sdtEndPr/>
              <w:sdtContent>
                <w:r w:rsidR="00702ABA">
                  <w:rPr>
                    <w:rFonts w:ascii="MS Gothic" w:eastAsia="MS Gothic" w:hAnsi="MS Gothic" w:hint="eastAsia"/>
                    <w:sz w:val="24"/>
                    <w:szCs w:val="24"/>
                  </w:rPr>
                  <w:t>☒</w:t>
                </w:r>
              </w:sdtContent>
            </w:sdt>
            <w:r w:rsidR="00112E01">
              <w:rPr>
                <w:sz w:val="18"/>
                <w:szCs w:val="18"/>
              </w:rPr>
              <w:t xml:space="preserve">  </w:t>
            </w:r>
            <w:r w:rsidR="00D359F1" w:rsidRPr="00D359F1">
              <w:rPr>
                <w:sz w:val="18"/>
                <w:szCs w:val="18"/>
              </w:rPr>
              <w:t xml:space="preserve">The Director is hereby authorized to charge any fees which may be required, or credit any overpayment </w:t>
            </w:r>
          </w:p>
          <w:p w14:paraId="2AD56956" w14:textId="77777777" w:rsidR="00D359F1" w:rsidRDefault="00112E01">
            <w:pPr>
              <w:rPr>
                <w:sz w:val="18"/>
                <w:szCs w:val="18"/>
              </w:rPr>
            </w:pPr>
            <w:r>
              <w:rPr>
                <w:sz w:val="18"/>
                <w:szCs w:val="18"/>
              </w:rPr>
              <w:t xml:space="preserve">        </w:t>
            </w:r>
            <w:r w:rsidR="00D359F1" w:rsidRPr="00D359F1">
              <w:rPr>
                <w:sz w:val="18"/>
                <w:szCs w:val="18"/>
              </w:rPr>
              <w:t xml:space="preserve">to Deposit Account No. </w:t>
            </w:r>
            <w:r w:rsidR="00CA7D5B" w:rsidRPr="003726CB">
              <w:rPr>
                <w:b/>
                <w:bCs/>
                <w:sz w:val="18"/>
                <w:szCs w:val="18"/>
                <w:u w:val="single"/>
              </w:rPr>
              <w:t>&lt;&lt;depAccount&gt;&gt;</w:t>
            </w:r>
            <w:r w:rsidR="00D359F1" w:rsidRPr="00D359F1">
              <w:rPr>
                <w:sz w:val="18"/>
                <w:szCs w:val="18"/>
              </w:rPr>
              <w:t xml:space="preserve">. </w:t>
            </w:r>
          </w:p>
          <w:p w14:paraId="5836CB4D" w14:textId="77777777" w:rsidR="00D359F1" w:rsidRDefault="00D359F1">
            <w:pPr>
              <w:rPr>
                <w:sz w:val="18"/>
                <w:szCs w:val="18"/>
              </w:rPr>
            </w:pPr>
          </w:p>
          <w:p w14:paraId="4922389E" w14:textId="00006E80" w:rsidR="0012620B" w:rsidRDefault="005278D8" w:rsidP="0012620B">
            <w:pPr>
              <w:rPr>
                <w:sz w:val="18"/>
                <w:szCs w:val="18"/>
              </w:rPr>
            </w:pPr>
            <w:sdt>
              <w:sdtPr>
                <w:rPr>
                  <w:sz w:val="24"/>
                  <w:szCs w:val="24"/>
                </w:rPr>
                <w:id w:val="-1564472902"/>
                <w14:checkbox>
                  <w14:checked w14:val="1"/>
                  <w14:checkedState w14:val="2612" w14:font="MS Gothic"/>
                  <w14:uncheckedState w14:val="2610" w14:font="MS Gothic"/>
                </w14:checkbox>
              </w:sdtPr>
              <w:sdtEndPr/>
              <w:sdtContent>
                <w:r w:rsidR="00F13AED">
                  <w:rPr>
                    <w:rFonts w:ascii="MS Gothic" w:eastAsia="MS Gothic" w:hAnsi="MS Gothic" w:hint="eastAsia"/>
                    <w:sz w:val="24"/>
                    <w:szCs w:val="24"/>
                  </w:rPr>
                  <w:t>☒</w:t>
                </w:r>
              </w:sdtContent>
            </w:sdt>
            <w:r w:rsidR="00112E01">
              <w:rPr>
                <w:sz w:val="18"/>
                <w:szCs w:val="18"/>
              </w:rPr>
              <w:t xml:space="preserve">  </w:t>
            </w:r>
            <w:r w:rsidR="00D359F1" w:rsidRPr="00D359F1">
              <w:rPr>
                <w:sz w:val="18"/>
                <w:szCs w:val="18"/>
              </w:rPr>
              <w:t xml:space="preserve">Payment made via </w:t>
            </w:r>
            <w:r w:rsidR="0039758A">
              <w:rPr>
                <w:sz w:val="18"/>
                <w:szCs w:val="18"/>
              </w:rPr>
              <w:t>USPTO’s patent electronic filing system (Patent Center or EFS-Web)</w:t>
            </w:r>
            <w:r w:rsidR="00D359F1" w:rsidRPr="00D359F1">
              <w:rPr>
                <w:sz w:val="18"/>
                <w:szCs w:val="18"/>
              </w:rPr>
              <w:t xml:space="preserve">. </w:t>
            </w:r>
          </w:p>
          <w:p w14:paraId="40E2D19A" w14:textId="77777777" w:rsidR="0012620B" w:rsidRDefault="0012620B" w:rsidP="0012620B">
            <w:pPr>
              <w:rPr>
                <w:sz w:val="18"/>
                <w:szCs w:val="18"/>
              </w:rPr>
            </w:pPr>
          </w:p>
          <w:p w14:paraId="588FD05E" w14:textId="77777777" w:rsidR="00112E01" w:rsidRDefault="005278D8">
            <w:pPr>
              <w:rPr>
                <w:sz w:val="18"/>
                <w:szCs w:val="18"/>
              </w:rPr>
            </w:pPr>
            <w:sdt>
              <w:sdtPr>
                <w:rPr>
                  <w:sz w:val="24"/>
                  <w:szCs w:val="24"/>
                </w:rPr>
                <w:id w:val="1968544916"/>
                <w14:checkbox>
                  <w14:checked w14:val="0"/>
                  <w14:checkedState w14:val="2612" w14:font="MS Gothic"/>
                  <w14:uncheckedState w14:val="2610" w14:font="MS Gothic"/>
                </w14:checkbox>
              </w:sdtPr>
              <w:sdtEndPr/>
              <w:sdtContent>
                <w:r w:rsidR="00112E01" w:rsidRPr="00112E01">
                  <w:rPr>
                    <w:rFonts w:ascii="MS Gothic" w:eastAsia="MS Gothic" w:hAnsi="MS Gothic" w:hint="eastAsia"/>
                    <w:sz w:val="24"/>
                    <w:szCs w:val="24"/>
                  </w:rPr>
                  <w:t>☐</w:t>
                </w:r>
              </w:sdtContent>
            </w:sdt>
            <w:r w:rsidR="00112E01">
              <w:rPr>
                <w:sz w:val="18"/>
                <w:szCs w:val="18"/>
              </w:rPr>
              <w:t xml:space="preserve">  </w:t>
            </w:r>
            <w:r w:rsidR="00D359F1" w:rsidRPr="00D359F1">
              <w:rPr>
                <w:sz w:val="18"/>
                <w:szCs w:val="18"/>
              </w:rPr>
              <w:t xml:space="preserve">A petition for an extension of time under 37 CFR 1.136(a) (PTO/AIA/22 or equivalent) is enclosed. </w:t>
            </w:r>
          </w:p>
          <w:p w14:paraId="203994AC" w14:textId="77777777" w:rsidR="00D359F1" w:rsidRPr="0012620B" w:rsidRDefault="00112E01">
            <w:pPr>
              <w:rPr>
                <w:sz w:val="16"/>
                <w:szCs w:val="16"/>
              </w:rPr>
            </w:pPr>
            <w:r>
              <w:rPr>
                <w:sz w:val="18"/>
                <w:szCs w:val="18"/>
              </w:rPr>
              <w:t xml:space="preserve">        </w:t>
            </w:r>
            <w:r w:rsidR="00D359F1" w:rsidRPr="00112E01">
              <w:rPr>
                <w:sz w:val="16"/>
                <w:szCs w:val="16"/>
              </w:rPr>
              <w:t xml:space="preserve">For extensions of time in reexamination proceedings, see 37 CFR 1.550. </w:t>
            </w:r>
          </w:p>
          <w:p w14:paraId="5C093AE3" w14:textId="77777777" w:rsidR="0012620B" w:rsidRDefault="00112E01">
            <w:pPr>
              <w:rPr>
                <w:sz w:val="18"/>
                <w:szCs w:val="18"/>
              </w:rPr>
            </w:pPr>
            <w:r>
              <w:rPr>
                <w:sz w:val="18"/>
                <w:szCs w:val="18"/>
              </w:rPr>
              <w:t xml:space="preserve">        </w:t>
            </w:r>
          </w:p>
          <w:p w14:paraId="6924FD57" w14:textId="77777777" w:rsidR="00112E01" w:rsidRPr="0057697F" w:rsidRDefault="0012620B">
            <w:pPr>
              <w:rPr>
                <w:b/>
                <w:bCs/>
                <w:sz w:val="18"/>
                <w:szCs w:val="18"/>
              </w:rPr>
            </w:pPr>
            <w:r>
              <w:rPr>
                <w:sz w:val="18"/>
                <w:szCs w:val="18"/>
              </w:rPr>
              <w:t xml:space="preserve">        </w:t>
            </w:r>
            <w:r w:rsidR="00D359F1" w:rsidRPr="0057697F">
              <w:rPr>
                <w:b/>
                <w:bCs/>
                <w:sz w:val="18"/>
                <w:szCs w:val="18"/>
              </w:rPr>
              <w:t xml:space="preserve">WARNING: Information on this form may become public. Credit card information should not be included on this form. </w:t>
            </w:r>
          </w:p>
          <w:p w14:paraId="4B17DB81" w14:textId="77777777" w:rsidR="00D359F1" w:rsidRPr="0057697F" w:rsidRDefault="00112E01">
            <w:pPr>
              <w:rPr>
                <w:b/>
                <w:bCs/>
                <w:sz w:val="18"/>
                <w:szCs w:val="18"/>
              </w:rPr>
            </w:pPr>
            <w:r w:rsidRPr="0057697F">
              <w:rPr>
                <w:b/>
                <w:bCs/>
                <w:sz w:val="18"/>
                <w:szCs w:val="18"/>
              </w:rPr>
              <w:t xml:space="preserve">        </w:t>
            </w:r>
            <w:r w:rsidR="00D359F1" w:rsidRPr="0057697F">
              <w:rPr>
                <w:b/>
                <w:bCs/>
                <w:sz w:val="18"/>
                <w:szCs w:val="18"/>
              </w:rPr>
              <w:t xml:space="preserve">Provide credit card information and authorization on PTO‐2038. </w:t>
            </w:r>
          </w:p>
          <w:p w14:paraId="6D4CC917" w14:textId="77777777" w:rsidR="0012620B" w:rsidRPr="0039758A" w:rsidRDefault="0012620B">
            <w:pPr>
              <w:rPr>
                <w:sz w:val="16"/>
                <w:szCs w:val="16"/>
              </w:rPr>
            </w:pPr>
          </w:p>
          <w:p w14:paraId="35CB6068" w14:textId="77777777" w:rsidR="00D359F1" w:rsidRDefault="00D359F1">
            <w:pPr>
              <w:rPr>
                <w:sz w:val="18"/>
                <w:szCs w:val="18"/>
              </w:rPr>
            </w:pPr>
            <w:r w:rsidRPr="00D359F1">
              <w:rPr>
                <w:sz w:val="18"/>
                <w:szCs w:val="18"/>
              </w:rPr>
              <w:t xml:space="preserve">I am the </w:t>
            </w:r>
          </w:p>
          <w:p w14:paraId="563E42BB" w14:textId="77777777" w:rsidR="00737FFE" w:rsidRDefault="00737FFE">
            <w:pPr>
              <w:rPr>
                <w:sz w:val="18"/>
                <w:szCs w:val="18"/>
              </w:rPr>
            </w:pPr>
            <w:r>
              <w:rPr>
                <w:sz w:val="18"/>
                <w:szCs w:val="18"/>
              </w:rPr>
              <w:t xml:space="preserve">          </w:t>
            </w:r>
          </w:p>
          <w:p w14:paraId="2D92EEAE" w14:textId="77777777" w:rsidR="00D359F1" w:rsidRDefault="00112E01">
            <w:pPr>
              <w:rPr>
                <w:sz w:val="18"/>
                <w:szCs w:val="18"/>
              </w:rPr>
            </w:pPr>
            <w:r>
              <w:rPr>
                <w:sz w:val="18"/>
                <w:szCs w:val="18"/>
              </w:rPr>
              <w:t xml:space="preserve">   </w:t>
            </w:r>
            <w:sdt>
              <w:sdtPr>
                <w:rPr>
                  <w:sz w:val="24"/>
                  <w:szCs w:val="24"/>
                </w:rPr>
                <w:id w:val="-1016074270"/>
                <w14:checkbox>
                  <w14:checked w14:val="0"/>
                  <w14:checkedState w14:val="2612" w14:font="MS Gothic"/>
                  <w14:uncheckedState w14:val="2610" w14:font="MS Gothic"/>
                </w14:checkbox>
              </w:sdtPr>
              <w:sdtEndPr/>
              <w:sdtContent>
                <w:r w:rsidRPr="00112E01">
                  <w:rPr>
                    <w:rFonts w:ascii="MS Gothic" w:eastAsia="MS Gothic" w:hAnsi="MS Gothic" w:hint="eastAsia"/>
                    <w:sz w:val="24"/>
                    <w:szCs w:val="24"/>
                  </w:rPr>
                  <w:t>☐</w:t>
                </w:r>
              </w:sdtContent>
            </w:sdt>
            <w:r w:rsidR="00737FFE">
              <w:rPr>
                <w:sz w:val="18"/>
                <w:szCs w:val="18"/>
              </w:rPr>
              <w:t xml:space="preserve"> </w:t>
            </w:r>
            <w:r>
              <w:rPr>
                <w:sz w:val="18"/>
                <w:szCs w:val="18"/>
              </w:rPr>
              <w:t xml:space="preserve">  </w:t>
            </w:r>
            <w:r w:rsidR="00D359F1" w:rsidRPr="00D359F1">
              <w:rPr>
                <w:sz w:val="18"/>
                <w:szCs w:val="18"/>
              </w:rPr>
              <w:t xml:space="preserve">applicant </w:t>
            </w:r>
            <w:r w:rsidR="00D359F1">
              <w:rPr>
                <w:sz w:val="18"/>
                <w:szCs w:val="18"/>
              </w:rPr>
              <w:t xml:space="preserve">                    </w:t>
            </w:r>
            <w:r w:rsidR="00737FFE">
              <w:rPr>
                <w:sz w:val="18"/>
                <w:szCs w:val="18"/>
              </w:rPr>
              <w:t xml:space="preserve">         </w:t>
            </w:r>
            <w:sdt>
              <w:sdtPr>
                <w:rPr>
                  <w:sz w:val="24"/>
                  <w:szCs w:val="24"/>
                </w:rPr>
                <w:id w:val="764575721"/>
                <w14:checkbox>
                  <w14:checked w14:val="1"/>
                  <w14:checkedState w14:val="2612" w14:font="MS Gothic"/>
                  <w14:uncheckedState w14:val="2610" w14:font="MS Gothic"/>
                </w14:checkbox>
              </w:sdtPr>
              <w:sdtEndPr/>
              <w:sdtContent>
                <w:r w:rsidR="00702ABA">
                  <w:rPr>
                    <w:rFonts w:ascii="MS Gothic" w:eastAsia="MS Gothic" w:hAnsi="MS Gothic" w:hint="eastAsia"/>
                    <w:sz w:val="24"/>
                    <w:szCs w:val="24"/>
                  </w:rPr>
                  <w:t>☒</w:t>
                </w:r>
              </w:sdtContent>
            </w:sdt>
            <w:r w:rsidR="00737FFE">
              <w:rPr>
                <w:sz w:val="18"/>
                <w:szCs w:val="18"/>
              </w:rPr>
              <w:t xml:space="preserve"> </w:t>
            </w:r>
            <w:r w:rsidR="00D359F1" w:rsidRPr="00D359F1">
              <w:rPr>
                <w:sz w:val="18"/>
                <w:szCs w:val="18"/>
              </w:rPr>
              <w:t xml:space="preserve">attorney or agent of record </w:t>
            </w:r>
            <w:r w:rsidR="00D359F1">
              <w:rPr>
                <w:sz w:val="18"/>
                <w:szCs w:val="18"/>
              </w:rPr>
              <w:t xml:space="preserve">                </w:t>
            </w:r>
            <w:r w:rsidR="00737FFE">
              <w:rPr>
                <w:sz w:val="18"/>
                <w:szCs w:val="18"/>
              </w:rPr>
              <w:t xml:space="preserve">           </w:t>
            </w:r>
            <w:sdt>
              <w:sdtPr>
                <w:rPr>
                  <w:sz w:val="24"/>
                  <w:szCs w:val="24"/>
                </w:rPr>
                <w:id w:val="1578474622"/>
                <w14:checkbox>
                  <w14:checked w14:val="0"/>
                  <w14:checkedState w14:val="2612" w14:font="MS Gothic"/>
                  <w14:uncheckedState w14:val="2610" w14:font="MS Gothic"/>
                </w14:checkbox>
              </w:sdtPr>
              <w:sdtEndPr/>
              <w:sdtContent>
                <w:r w:rsidRPr="00112E01">
                  <w:rPr>
                    <w:rFonts w:ascii="MS Gothic" w:eastAsia="MS Gothic" w:hAnsi="MS Gothic" w:hint="eastAsia"/>
                    <w:sz w:val="24"/>
                    <w:szCs w:val="24"/>
                  </w:rPr>
                  <w:t>☐</w:t>
                </w:r>
              </w:sdtContent>
            </w:sdt>
            <w:r w:rsidR="00737FFE">
              <w:rPr>
                <w:sz w:val="18"/>
                <w:szCs w:val="18"/>
              </w:rPr>
              <w:t xml:space="preserve"> </w:t>
            </w:r>
            <w:r w:rsidR="00D359F1" w:rsidRPr="00D359F1">
              <w:rPr>
                <w:sz w:val="18"/>
                <w:szCs w:val="18"/>
              </w:rPr>
              <w:t xml:space="preserve">attorney or agent acting under 37 CFR 1.34 </w:t>
            </w:r>
            <w:r w:rsidR="00D359F1">
              <w:rPr>
                <w:sz w:val="18"/>
                <w:szCs w:val="18"/>
              </w:rPr>
              <w:t xml:space="preserve"> </w:t>
            </w:r>
          </w:p>
          <w:p w14:paraId="78DB4E84" w14:textId="77777777" w:rsidR="00112E01" w:rsidRDefault="00D359F1">
            <w:pPr>
              <w:rPr>
                <w:sz w:val="18"/>
                <w:szCs w:val="18"/>
              </w:rPr>
            </w:pPr>
            <w:r>
              <w:rPr>
                <w:sz w:val="18"/>
                <w:szCs w:val="18"/>
              </w:rPr>
              <w:t xml:space="preserve">                                      </w:t>
            </w:r>
            <w:r w:rsidR="00737FFE">
              <w:rPr>
                <w:sz w:val="18"/>
                <w:szCs w:val="18"/>
              </w:rPr>
              <w:t xml:space="preserve">                  </w:t>
            </w:r>
            <w:r w:rsidR="00112E01">
              <w:rPr>
                <w:sz w:val="18"/>
                <w:szCs w:val="18"/>
              </w:rPr>
              <w:t xml:space="preserve">      </w:t>
            </w:r>
            <w:r w:rsidR="0012620B">
              <w:rPr>
                <w:sz w:val="18"/>
                <w:szCs w:val="18"/>
              </w:rPr>
              <w:t xml:space="preserve">   </w:t>
            </w:r>
            <w:r w:rsidRPr="00D359F1">
              <w:rPr>
                <w:sz w:val="18"/>
                <w:szCs w:val="18"/>
              </w:rPr>
              <w:t>Registration</w:t>
            </w:r>
            <w:r w:rsidR="003C0E1D">
              <w:rPr>
                <w:sz w:val="18"/>
                <w:szCs w:val="18"/>
              </w:rPr>
              <w:t xml:space="preserve"> number  </w:t>
            </w:r>
            <w:r w:rsidR="003C0E1D" w:rsidRPr="003726CB">
              <w:rPr>
                <w:sz w:val="18"/>
                <w:szCs w:val="18"/>
                <w:u w:val="single"/>
              </w:rPr>
              <w:t>&lt;&lt;SARegNo&gt;&gt;</w:t>
            </w:r>
            <w:r w:rsidRPr="003726CB">
              <w:rPr>
                <w:sz w:val="18"/>
                <w:szCs w:val="18"/>
                <w:u w:val="single"/>
              </w:rPr>
              <w:t xml:space="preserve"> </w:t>
            </w:r>
            <w:r w:rsidR="00737FFE">
              <w:rPr>
                <w:sz w:val="18"/>
                <w:szCs w:val="18"/>
              </w:rPr>
              <w:t xml:space="preserve">      </w:t>
            </w:r>
            <w:r w:rsidR="00112E01">
              <w:rPr>
                <w:sz w:val="18"/>
                <w:szCs w:val="18"/>
              </w:rPr>
              <w:t xml:space="preserve">    </w:t>
            </w:r>
            <w:r w:rsidR="0012620B">
              <w:rPr>
                <w:sz w:val="18"/>
                <w:szCs w:val="18"/>
              </w:rPr>
              <w:t xml:space="preserve"> </w:t>
            </w:r>
            <w:r w:rsidR="00112E01">
              <w:rPr>
                <w:sz w:val="18"/>
                <w:szCs w:val="18"/>
              </w:rPr>
              <w:t xml:space="preserve"> </w:t>
            </w:r>
            <w:r w:rsidR="003C0E1D">
              <w:rPr>
                <w:sz w:val="18"/>
                <w:szCs w:val="18"/>
              </w:rPr>
              <w:t xml:space="preserve">     </w:t>
            </w:r>
            <w:r w:rsidR="00924B85">
              <w:rPr>
                <w:sz w:val="18"/>
                <w:szCs w:val="18"/>
              </w:rPr>
              <w:t xml:space="preserve">       </w:t>
            </w:r>
            <w:r w:rsidR="007144EE">
              <w:rPr>
                <w:sz w:val="18"/>
                <w:szCs w:val="18"/>
              </w:rPr>
              <w:t xml:space="preserve">   </w:t>
            </w:r>
            <w:r w:rsidRPr="00D359F1">
              <w:rPr>
                <w:sz w:val="18"/>
                <w:szCs w:val="18"/>
              </w:rPr>
              <w:t>Regis</w:t>
            </w:r>
            <w:r w:rsidR="00B20E34">
              <w:rPr>
                <w:sz w:val="18"/>
                <w:szCs w:val="18"/>
              </w:rPr>
              <w:t>tration number ___________</w:t>
            </w:r>
          </w:p>
          <w:p w14:paraId="10601ED5" w14:textId="77777777" w:rsidR="0012620B" w:rsidRDefault="0012620B">
            <w:pPr>
              <w:rPr>
                <w:sz w:val="18"/>
                <w:szCs w:val="18"/>
              </w:rPr>
            </w:pPr>
          </w:p>
          <w:p w14:paraId="528B950A" w14:textId="1C7894F8" w:rsidR="00D359F1" w:rsidRDefault="00D359F1">
            <w:pPr>
              <w:rPr>
                <w:sz w:val="18"/>
                <w:szCs w:val="18"/>
              </w:rPr>
            </w:pPr>
            <w:r>
              <w:rPr>
                <w:sz w:val="18"/>
                <w:szCs w:val="18"/>
              </w:rPr>
              <w:t>Signature</w:t>
            </w:r>
            <w:r w:rsidR="00110DF3">
              <w:rPr>
                <w:sz w:val="18"/>
                <w:szCs w:val="18"/>
              </w:rPr>
              <w:t xml:space="preserve"> </w:t>
            </w:r>
            <w:r w:rsidR="00764643">
              <w:rPr>
                <w:sz w:val="18"/>
                <w:szCs w:val="18"/>
              </w:rPr>
              <w:t xml:space="preserve"> </w:t>
            </w:r>
            <w:r w:rsidR="00764643" w:rsidRPr="005122AA">
              <w:rPr>
                <w:rFonts w:ascii="Times New Roman" w:hAnsi="Times New Roman" w:cs="Times New Roman"/>
                <w:sz w:val="24"/>
                <w:szCs w:val="24"/>
              </w:rPr>
              <w:t>&lt;&lt;echoSignature&gt;&gt;</w:t>
            </w:r>
          </w:p>
          <w:p w14:paraId="4FE17B4C" w14:textId="77777777" w:rsidR="00D359F1" w:rsidRDefault="00D359F1">
            <w:pPr>
              <w:rPr>
                <w:sz w:val="18"/>
                <w:szCs w:val="18"/>
              </w:rPr>
            </w:pPr>
          </w:p>
          <w:p w14:paraId="1843E436" w14:textId="77777777" w:rsidR="00737FFE" w:rsidRPr="003C0E1D" w:rsidRDefault="003C0E1D" w:rsidP="00B40FBD">
            <w:pPr>
              <w:tabs>
                <w:tab w:val="left" w:pos="5624"/>
              </w:tabs>
              <w:rPr>
                <w:sz w:val="18"/>
                <w:szCs w:val="18"/>
                <w:u w:val="single"/>
              </w:rPr>
            </w:pPr>
            <w:r>
              <w:rPr>
                <w:sz w:val="18"/>
                <w:szCs w:val="18"/>
              </w:rPr>
              <w:t xml:space="preserve">Typed or printed name  </w:t>
            </w:r>
            <w:r w:rsidRPr="003C0E1D">
              <w:rPr>
                <w:sz w:val="18"/>
                <w:szCs w:val="18"/>
                <w:u w:val="single"/>
              </w:rPr>
              <w:t>&lt;&lt;SAName&gt;&gt;</w:t>
            </w:r>
            <w:r w:rsidR="00B40FBD">
              <w:rPr>
                <w:sz w:val="18"/>
                <w:szCs w:val="18"/>
                <w:u w:val="single"/>
              </w:rPr>
              <w:tab/>
            </w:r>
          </w:p>
          <w:p w14:paraId="7F9697AC" w14:textId="77777777" w:rsidR="00737FFE" w:rsidRDefault="00737FFE">
            <w:pPr>
              <w:rPr>
                <w:sz w:val="18"/>
                <w:szCs w:val="18"/>
              </w:rPr>
            </w:pPr>
          </w:p>
          <w:p w14:paraId="4F459A31" w14:textId="77777777" w:rsidR="00737FFE" w:rsidRDefault="00737FFE">
            <w:pPr>
              <w:rPr>
                <w:sz w:val="18"/>
                <w:szCs w:val="18"/>
              </w:rPr>
            </w:pPr>
            <w:r>
              <w:rPr>
                <w:sz w:val="18"/>
                <w:szCs w:val="18"/>
              </w:rPr>
              <w:t>Telephone Number</w:t>
            </w:r>
            <w:r w:rsidR="003C0E1D">
              <w:rPr>
                <w:sz w:val="18"/>
                <w:szCs w:val="18"/>
              </w:rPr>
              <w:t xml:space="preserve">  </w:t>
            </w:r>
            <w:r w:rsidR="003C0E1D" w:rsidRPr="003C0E1D">
              <w:rPr>
                <w:sz w:val="18"/>
                <w:szCs w:val="18"/>
                <w:u w:val="single"/>
              </w:rPr>
              <w:t>&lt;&lt;SAPhone&gt;&gt;</w:t>
            </w:r>
            <w:r w:rsidR="00D359F1" w:rsidRPr="00D359F1">
              <w:rPr>
                <w:sz w:val="18"/>
                <w:szCs w:val="18"/>
              </w:rPr>
              <w:t xml:space="preserve"> </w:t>
            </w:r>
          </w:p>
          <w:p w14:paraId="3C393B9E" w14:textId="77777777" w:rsidR="00737FFE" w:rsidRDefault="00737FFE">
            <w:pPr>
              <w:rPr>
                <w:sz w:val="18"/>
                <w:szCs w:val="18"/>
              </w:rPr>
            </w:pPr>
          </w:p>
          <w:p w14:paraId="7AB0F2DD" w14:textId="09C0FE07" w:rsidR="0012620B" w:rsidRPr="00110DF3" w:rsidRDefault="00737FFE" w:rsidP="00737FFE">
            <w:pPr>
              <w:rPr>
                <w:sz w:val="18"/>
                <w:szCs w:val="18"/>
                <w:u w:val="single"/>
              </w:rPr>
            </w:pPr>
            <w:r>
              <w:rPr>
                <w:sz w:val="18"/>
                <w:szCs w:val="18"/>
              </w:rPr>
              <w:t xml:space="preserve">Date </w:t>
            </w:r>
            <w:r w:rsidR="00764643">
              <w:rPr>
                <w:sz w:val="18"/>
                <w:szCs w:val="18"/>
              </w:rPr>
              <w:t xml:space="preserve"> </w:t>
            </w:r>
            <w:r w:rsidR="00764643" w:rsidRPr="005122AA">
              <w:rPr>
                <w:rFonts w:ascii="Times New Roman" w:hAnsi="Times New Roman" w:cs="Times New Roman"/>
                <w:sz w:val="24"/>
                <w:szCs w:val="24"/>
              </w:rPr>
              <w:t>&lt;&lt;signatureDate&gt;&gt;</w:t>
            </w:r>
          </w:p>
          <w:p w14:paraId="7161F9A6" w14:textId="77777777" w:rsidR="00D359F1" w:rsidRPr="00D359F1" w:rsidRDefault="00D359F1" w:rsidP="00737FFE">
            <w:pPr>
              <w:rPr>
                <w:sz w:val="18"/>
                <w:szCs w:val="18"/>
              </w:rPr>
            </w:pPr>
            <w:r w:rsidRPr="0057697F">
              <w:rPr>
                <w:b/>
                <w:bCs/>
                <w:sz w:val="16"/>
                <w:szCs w:val="16"/>
              </w:rPr>
              <w:t>NOTE</w:t>
            </w:r>
            <w:r w:rsidRPr="00737FFE">
              <w:rPr>
                <w:sz w:val="16"/>
                <w:szCs w:val="16"/>
              </w:rPr>
              <w:t>: This form must be signed in accordance with 37 CFR 1.33. See 37 CFR 1.4 for signature requirements and certifications. Submit multiple forms if more than one signature is required, see below*.</w:t>
            </w:r>
          </w:p>
        </w:tc>
      </w:tr>
      <w:tr w:rsidR="00D359F1" w14:paraId="60034FA7" w14:textId="77777777" w:rsidTr="00681971">
        <w:trPr>
          <w:trHeight w:val="440"/>
        </w:trPr>
        <w:tc>
          <w:tcPr>
            <w:tcW w:w="10440" w:type="dxa"/>
            <w:gridSpan w:val="4"/>
            <w:vAlign w:val="center"/>
          </w:tcPr>
          <w:p w14:paraId="37E1799D" w14:textId="77777777" w:rsidR="00D359F1" w:rsidRPr="00D359F1" w:rsidRDefault="00737FFE" w:rsidP="00112E01">
            <w:pPr>
              <w:rPr>
                <w:sz w:val="18"/>
                <w:szCs w:val="18"/>
              </w:rPr>
            </w:pPr>
            <w:r w:rsidRPr="00737FFE">
              <w:rPr>
                <w:sz w:val="18"/>
                <w:szCs w:val="18"/>
              </w:rPr>
              <w:t>* Total of</w:t>
            </w:r>
            <w:r w:rsidR="00112E01" w:rsidRPr="00112E01">
              <w:rPr>
                <w:sz w:val="18"/>
                <w:szCs w:val="18"/>
                <w:u w:val="single"/>
              </w:rPr>
              <w:t xml:space="preserve">    </w:t>
            </w:r>
            <w:r w:rsidRPr="00112E01">
              <w:rPr>
                <w:sz w:val="18"/>
                <w:szCs w:val="18"/>
                <w:u w:val="single"/>
              </w:rPr>
              <w:t xml:space="preserve"> </w:t>
            </w:r>
            <w:r w:rsidR="00112E01" w:rsidRPr="00112E01">
              <w:rPr>
                <w:sz w:val="18"/>
                <w:szCs w:val="18"/>
                <w:u w:val="single"/>
              </w:rPr>
              <w:t>1</w:t>
            </w:r>
            <w:r w:rsidRPr="00112E01">
              <w:rPr>
                <w:sz w:val="18"/>
                <w:szCs w:val="18"/>
                <w:u w:val="single"/>
              </w:rPr>
              <w:t xml:space="preserve"> </w:t>
            </w:r>
            <w:r w:rsidR="00112E01" w:rsidRPr="00112E01">
              <w:rPr>
                <w:sz w:val="18"/>
                <w:szCs w:val="18"/>
                <w:u w:val="single"/>
              </w:rPr>
              <w:t xml:space="preserve">    </w:t>
            </w:r>
            <w:r w:rsidRPr="00737FFE">
              <w:rPr>
                <w:sz w:val="18"/>
                <w:szCs w:val="18"/>
              </w:rPr>
              <w:t>forms are submitted.</w:t>
            </w:r>
          </w:p>
        </w:tc>
      </w:tr>
    </w:tbl>
    <w:p w14:paraId="602504D2" w14:textId="769D505A" w:rsidR="00445282" w:rsidRPr="00D9702B" w:rsidRDefault="00D9702B" w:rsidP="00D9702B">
      <w:pPr>
        <w:pStyle w:val="Footer"/>
        <w:ind w:left="-540"/>
        <w:rPr>
          <w:sz w:val="14"/>
          <w:szCs w:val="14"/>
        </w:rPr>
      </w:pPr>
      <w:r w:rsidRPr="00D9702B">
        <w:rPr>
          <w:rStyle w:val="markedcontent"/>
          <w:rFonts w:cstheme="minorHAnsi"/>
          <w:sz w:val="14"/>
          <w:szCs w:val="14"/>
        </w:rPr>
        <w:t>A Federal agency may not conduct or sponsor, and a person is not required to respond to, nor shall a person be subject to a penalty for failure to comply with an information collection subject to the requirements of the Paperwork Reduction Act of 1995, unless the information collection has a currently valid OMB Control Number. The OMB Control Number for this information collection is 0651-0031. Public burden for this form is estimated to average 12 minutes per response, including the time for reviewing instructions, searching existing data sources, gathering and maintaining the data needed, and completing and reviewing the information collection. Send comments regarding this burden estimate or any other aspect of this information collection, including suggestions for reducing this burden to the Chief Administrative Officer, United States Patent and Trademark Office, P.O. Box 1450, Alexandria, VA 22313-1450 or email InformationCollection@uspto.gov. DO NOT SEND FEES OR COMPLETED FORMS TO THIS ADDRESS. SEND TO: Commissioner for Patents, P.O. Box 1450, Alexandria, VA 22313‐1450.</w:t>
      </w:r>
      <w:r w:rsidRPr="00D9702B">
        <w:rPr>
          <w:rFonts w:cstheme="minorHAnsi"/>
          <w:sz w:val="14"/>
          <w:szCs w:val="14"/>
        </w:rPr>
        <w:br/>
      </w:r>
      <w:r>
        <w:rPr>
          <w:rStyle w:val="markedcontent"/>
          <w:rFonts w:cstheme="minorHAnsi"/>
          <w:sz w:val="14"/>
          <w:szCs w:val="14"/>
        </w:rPr>
        <w:t xml:space="preserve">                                                                          </w:t>
      </w:r>
      <w:r w:rsidRPr="00D9702B">
        <w:rPr>
          <w:rStyle w:val="markedcontent"/>
          <w:rFonts w:cstheme="minorHAnsi"/>
          <w:sz w:val="14"/>
          <w:szCs w:val="14"/>
        </w:rPr>
        <w:t>If you need assistance in completing the form, call 1-800-PTO-9199 and select option 2.</w:t>
      </w:r>
    </w:p>
    <w:sectPr w:rsidR="00445282" w:rsidRPr="00D9702B" w:rsidSect="00681971">
      <w:headerReference w:type="default" r:id="rId6"/>
      <w:pgSz w:w="12240" w:h="15840" w:code="1"/>
      <w:pgMar w:top="893" w:right="900" w:bottom="90" w:left="1440" w:header="180" w:footer="2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0AF28" w14:textId="77777777" w:rsidR="00737FFE" w:rsidRDefault="00737FFE" w:rsidP="00737FFE">
      <w:pPr>
        <w:spacing w:after="0" w:line="240" w:lineRule="auto"/>
      </w:pPr>
      <w:r>
        <w:separator/>
      </w:r>
    </w:p>
  </w:endnote>
  <w:endnote w:type="continuationSeparator" w:id="0">
    <w:p w14:paraId="3F8BB949" w14:textId="77777777" w:rsidR="00737FFE" w:rsidRDefault="00737FFE" w:rsidP="00737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557C5" w14:textId="77777777" w:rsidR="00737FFE" w:rsidRDefault="00737FFE" w:rsidP="00737FFE">
      <w:pPr>
        <w:spacing w:after="0" w:line="240" w:lineRule="auto"/>
      </w:pPr>
      <w:r>
        <w:separator/>
      </w:r>
    </w:p>
  </w:footnote>
  <w:footnote w:type="continuationSeparator" w:id="0">
    <w:p w14:paraId="77E7DB30" w14:textId="77777777" w:rsidR="00737FFE" w:rsidRDefault="00737FFE" w:rsidP="00737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69730" w14:textId="312B0AD8" w:rsidR="00737FFE" w:rsidRDefault="00681971" w:rsidP="006E14AE">
    <w:pPr>
      <w:pStyle w:val="Header"/>
      <w:tabs>
        <w:tab w:val="clear" w:pos="9360"/>
        <w:tab w:val="left" w:pos="611"/>
        <w:tab w:val="right" w:pos="10260"/>
      </w:tabs>
      <w:rPr>
        <w:sz w:val="14"/>
        <w:szCs w:val="14"/>
      </w:rPr>
    </w:pPr>
    <w:r>
      <w:rPr>
        <w:sz w:val="14"/>
        <w:szCs w:val="14"/>
      </w:rPr>
      <w:tab/>
    </w:r>
    <w:r>
      <w:rPr>
        <w:sz w:val="14"/>
        <w:szCs w:val="14"/>
      </w:rPr>
      <w:tab/>
      <w:t xml:space="preserve">                                                                                                                                                                                                                                                </w:t>
    </w:r>
    <w:r w:rsidR="00CA7D5B">
      <w:rPr>
        <w:sz w:val="14"/>
        <w:szCs w:val="14"/>
      </w:rPr>
      <w:t xml:space="preserve">Modified </w:t>
    </w:r>
    <w:r w:rsidR="00737FFE" w:rsidRPr="00737FFE">
      <w:rPr>
        <w:sz w:val="14"/>
        <w:szCs w:val="14"/>
      </w:rPr>
      <w:t>PTO/AIA/31 (</w:t>
    </w:r>
    <w:r w:rsidR="008731AB">
      <w:rPr>
        <w:sz w:val="14"/>
        <w:szCs w:val="14"/>
      </w:rPr>
      <w:t>12</w:t>
    </w:r>
    <w:r w:rsidR="0039758A">
      <w:rPr>
        <w:sz w:val="14"/>
        <w:szCs w:val="14"/>
      </w:rPr>
      <w:t>-22</w:t>
    </w:r>
    <w:r w:rsidR="00737FFE" w:rsidRPr="00737FFE">
      <w:rPr>
        <w:sz w:val="14"/>
        <w:szCs w:val="14"/>
      </w:rPr>
      <w:t xml:space="preserve">) </w:t>
    </w:r>
  </w:p>
  <w:p w14:paraId="4272B952" w14:textId="654EACC1" w:rsidR="00737FFE" w:rsidRPr="00737FFE" w:rsidRDefault="00737FFE" w:rsidP="00737FFE">
    <w:pPr>
      <w:pStyle w:val="Header"/>
      <w:jc w:val="right"/>
      <w:rPr>
        <w:sz w:val="14"/>
        <w:szCs w:val="14"/>
      </w:rPr>
    </w:pPr>
    <w:r w:rsidRPr="00737FFE">
      <w:rPr>
        <w:sz w:val="14"/>
        <w:szCs w:val="14"/>
      </w:rPr>
      <w:t xml:space="preserve">Approved for use through </w:t>
    </w:r>
    <w:r w:rsidR="0039758A">
      <w:rPr>
        <w:sz w:val="14"/>
        <w:szCs w:val="14"/>
      </w:rPr>
      <w:t>05</w:t>
    </w:r>
    <w:r w:rsidR="0057697F">
      <w:rPr>
        <w:sz w:val="14"/>
        <w:szCs w:val="14"/>
      </w:rPr>
      <w:t>/31/202</w:t>
    </w:r>
    <w:r w:rsidR="0039758A">
      <w:rPr>
        <w:sz w:val="14"/>
        <w:szCs w:val="14"/>
      </w:rPr>
      <w:t>4</w:t>
    </w:r>
    <w:r w:rsidRPr="00737FFE">
      <w:rPr>
        <w:sz w:val="14"/>
        <w:szCs w:val="14"/>
      </w:rPr>
      <w:t>. OMB 0651‐0031</w:t>
    </w:r>
  </w:p>
  <w:p w14:paraId="463C510F" w14:textId="77777777" w:rsidR="00737FFE" w:rsidRPr="00737FFE" w:rsidRDefault="00737FFE" w:rsidP="00737FFE">
    <w:pPr>
      <w:pStyle w:val="Header"/>
      <w:jc w:val="right"/>
      <w:rPr>
        <w:sz w:val="14"/>
        <w:szCs w:val="14"/>
      </w:rPr>
    </w:pPr>
    <w:r w:rsidRPr="00737FFE">
      <w:rPr>
        <w:sz w:val="14"/>
        <w:szCs w:val="14"/>
      </w:rPr>
      <w:t xml:space="preserve">U.S. Patent and Trademark Office; U.S. DEPARTMENT OF COMMERCE </w:t>
    </w:r>
  </w:p>
  <w:p w14:paraId="12FE973A" w14:textId="77777777" w:rsidR="00737FFE" w:rsidRPr="00737FFE" w:rsidRDefault="00737FFE" w:rsidP="006E14AE">
    <w:pPr>
      <w:pStyle w:val="Header"/>
      <w:tabs>
        <w:tab w:val="left" w:pos="10080"/>
        <w:tab w:val="left" w:pos="10170"/>
      </w:tabs>
      <w:jc w:val="right"/>
      <w:rPr>
        <w:sz w:val="14"/>
        <w:szCs w:val="14"/>
      </w:rPr>
    </w:pPr>
    <w:r w:rsidRPr="00737FFE">
      <w:rPr>
        <w:sz w:val="14"/>
        <w:szCs w:val="14"/>
      </w:rPr>
      <w:t>Under the Paperwork Reduction Act of 1995, no persons are required to respond to a collection of information unless it displays a valid OMB 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359F1"/>
    <w:rsid w:val="00005186"/>
    <w:rsid w:val="0000766E"/>
    <w:rsid w:val="0001163A"/>
    <w:rsid w:val="00012462"/>
    <w:rsid w:val="00013613"/>
    <w:rsid w:val="00014494"/>
    <w:rsid w:val="00014654"/>
    <w:rsid w:val="00014843"/>
    <w:rsid w:val="00015434"/>
    <w:rsid w:val="00016350"/>
    <w:rsid w:val="00016B38"/>
    <w:rsid w:val="0002049A"/>
    <w:rsid w:val="00023057"/>
    <w:rsid w:val="00023FE7"/>
    <w:rsid w:val="000254FC"/>
    <w:rsid w:val="00025FB6"/>
    <w:rsid w:val="000305C9"/>
    <w:rsid w:val="00030ECD"/>
    <w:rsid w:val="00036608"/>
    <w:rsid w:val="000372D6"/>
    <w:rsid w:val="00037D8C"/>
    <w:rsid w:val="00040C2F"/>
    <w:rsid w:val="00042ADE"/>
    <w:rsid w:val="00042CEB"/>
    <w:rsid w:val="00043973"/>
    <w:rsid w:val="00045B1D"/>
    <w:rsid w:val="000478DD"/>
    <w:rsid w:val="000513AB"/>
    <w:rsid w:val="000529F1"/>
    <w:rsid w:val="00055106"/>
    <w:rsid w:val="00056709"/>
    <w:rsid w:val="00063CC1"/>
    <w:rsid w:val="00066AEE"/>
    <w:rsid w:val="00066F23"/>
    <w:rsid w:val="000716B0"/>
    <w:rsid w:val="000723E9"/>
    <w:rsid w:val="00072A1C"/>
    <w:rsid w:val="00076A5E"/>
    <w:rsid w:val="00077E1C"/>
    <w:rsid w:val="00082701"/>
    <w:rsid w:val="00082F4B"/>
    <w:rsid w:val="000858BA"/>
    <w:rsid w:val="00085F8D"/>
    <w:rsid w:val="00086D77"/>
    <w:rsid w:val="000908D1"/>
    <w:rsid w:val="00090FE0"/>
    <w:rsid w:val="00094B42"/>
    <w:rsid w:val="000969D7"/>
    <w:rsid w:val="00096A4B"/>
    <w:rsid w:val="00097564"/>
    <w:rsid w:val="00097CC3"/>
    <w:rsid w:val="00097DEC"/>
    <w:rsid w:val="000A4006"/>
    <w:rsid w:val="000A4CD7"/>
    <w:rsid w:val="000A5D85"/>
    <w:rsid w:val="000B32F0"/>
    <w:rsid w:val="000B5F70"/>
    <w:rsid w:val="000B6FEB"/>
    <w:rsid w:val="000C0C0F"/>
    <w:rsid w:val="000C0DDE"/>
    <w:rsid w:val="000C2494"/>
    <w:rsid w:val="000C3048"/>
    <w:rsid w:val="000C3D97"/>
    <w:rsid w:val="000C4E5E"/>
    <w:rsid w:val="000C752C"/>
    <w:rsid w:val="000D2EEC"/>
    <w:rsid w:val="000D3565"/>
    <w:rsid w:val="000D3B78"/>
    <w:rsid w:val="000D4F7E"/>
    <w:rsid w:val="000D5D3F"/>
    <w:rsid w:val="000D7E0B"/>
    <w:rsid w:val="000E075E"/>
    <w:rsid w:val="000E1903"/>
    <w:rsid w:val="000E457D"/>
    <w:rsid w:val="000E46CA"/>
    <w:rsid w:val="000E74AF"/>
    <w:rsid w:val="000F08E7"/>
    <w:rsid w:val="000F4D55"/>
    <w:rsid w:val="000F74A2"/>
    <w:rsid w:val="0010429C"/>
    <w:rsid w:val="00104315"/>
    <w:rsid w:val="001045D0"/>
    <w:rsid w:val="00110377"/>
    <w:rsid w:val="00110DF3"/>
    <w:rsid w:val="001117F9"/>
    <w:rsid w:val="00112E01"/>
    <w:rsid w:val="00114333"/>
    <w:rsid w:val="00114779"/>
    <w:rsid w:val="00114BDE"/>
    <w:rsid w:val="00115CC1"/>
    <w:rsid w:val="0011605E"/>
    <w:rsid w:val="00123117"/>
    <w:rsid w:val="001248C8"/>
    <w:rsid w:val="0012620B"/>
    <w:rsid w:val="001358FB"/>
    <w:rsid w:val="00140869"/>
    <w:rsid w:val="00140FC0"/>
    <w:rsid w:val="001415BB"/>
    <w:rsid w:val="00146C48"/>
    <w:rsid w:val="00147078"/>
    <w:rsid w:val="00147A82"/>
    <w:rsid w:val="001504B9"/>
    <w:rsid w:val="00150653"/>
    <w:rsid w:val="001521FF"/>
    <w:rsid w:val="00154B2C"/>
    <w:rsid w:val="00162DF3"/>
    <w:rsid w:val="00170C52"/>
    <w:rsid w:val="00170DF0"/>
    <w:rsid w:val="0017199F"/>
    <w:rsid w:val="0017662C"/>
    <w:rsid w:val="001945FF"/>
    <w:rsid w:val="001A0316"/>
    <w:rsid w:val="001A0B08"/>
    <w:rsid w:val="001A108A"/>
    <w:rsid w:val="001A35DB"/>
    <w:rsid w:val="001A3C9D"/>
    <w:rsid w:val="001A5157"/>
    <w:rsid w:val="001A5E6A"/>
    <w:rsid w:val="001A7174"/>
    <w:rsid w:val="001A751D"/>
    <w:rsid w:val="001C08CB"/>
    <w:rsid w:val="001C1948"/>
    <w:rsid w:val="001C363B"/>
    <w:rsid w:val="001C6A6E"/>
    <w:rsid w:val="001C6B8B"/>
    <w:rsid w:val="001C723C"/>
    <w:rsid w:val="001C72DB"/>
    <w:rsid w:val="001D07E3"/>
    <w:rsid w:val="001D2808"/>
    <w:rsid w:val="001D2CB3"/>
    <w:rsid w:val="001D37BB"/>
    <w:rsid w:val="001D5F1F"/>
    <w:rsid w:val="001E2BAE"/>
    <w:rsid w:val="001E78FD"/>
    <w:rsid w:val="001F1472"/>
    <w:rsid w:val="001F3676"/>
    <w:rsid w:val="001F36CD"/>
    <w:rsid w:val="001F3C35"/>
    <w:rsid w:val="001F6EFD"/>
    <w:rsid w:val="002037B5"/>
    <w:rsid w:val="002057AD"/>
    <w:rsid w:val="0020733D"/>
    <w:rsid w:val="00207C60"/>
    <w:rsid w:val="0021026E"/>
    <w:rsid w:val="00215A69"/>
    <w:rsid w:val="00216A36"/>
    <w:rsid w:val="00216E15"/>
    <w:rsid w:val="00217D5B"/>
    <w:rsid w:val="002201DE"/>
    <w:rsid w:val="0022288A"/>
    <w:rsid w:val="0022566C"/>
    <w:rsid w:val="00226155"/>
    <w:rsid w:val="00226435"/>
    <w:rsid w:val="00235AF7"/>
    <w:rsid w:val="002379EA"/>
    <w:rsid w:val="00245A92"/>
    <w:rsid w:val="00250CC1"/>
    <w:rsid w:val="00250F46"/>
    <w:rsid w:val="00251ED9"/>
    <w:rsid w:val="0025329E"/>
    <w:rsid w:val="00257793"/>
    <w:rsid w:val="002579C0"/>
    <w:rsid w:val="00261047"/>
    <w:rsid w:val="00262269"/>
    <w:rsid w:val="002641C6"/>
    <w:rsid w:val="002658CE"/>
    <w:rsid w:val="002661CF"/>
    <w:rsid w:val="002670CD"/>
    <w:rsid w:val="00272197"/>
    <w:rsid w:val="0027457E"/>
    <w:rsid w:val="002755BC"/>
    <w:rsid w:val="00283258"/>
    <w:rsid w:val="002832B8"/>
    <w:rsid w:val="00283AA6"/>
    <w:rsid w:val="002867B5"/>
    <w:rsid w:val="00287630"/>
    <w:rsid w:val="002916E3"/>
    <w:rsid w:val="002954FB"/>
    <w:rsid w:val="00296365"/>
    <w:rsid w:val="002972ED"/>
    <w:rsid w:val="002A3A39"/>
    <w:rsid w:val="002A46C7"/>
    <w:rsid w:val="002A7912"/>
    <w:rsid w:val="002A7BBB"/>
    <w:rsid w:val="002B27BD"/>
    <w:rsid w:val="002C010C"/>
    <w:rsid w:val="002C4067"/>
    <w:rsid w:val="002C5642"/>
    <w:rsid w:val="002C6131"/>
    <w:rsid w:val="002D3451"/>
    <w:rsid w:val="002D5563"/>
    <w:rsid w:val="002D58C2"/>
    <w:rsid w:val="002D6148"/>
    <w:rsid w:val="002E5FC7"/>
    <w:rsid w:val="002E6513"/>
    <w:rsid w:val="002E65C9"/>
    <w:rsid w:val="002F05B5"/>
    <w:rsid w:val="002F1278"/>
    <w:rsid w:val="002F1CDA"/>
    <w:rsid w:val="002F3A9B"/>
    <w:rsid w:val="002F573F"/>
    <w:rsid w:val="002F7BBD"/>
    <w:rsid w:val="00300436"/>
    <w:rsid w:val="003024F5"/>
    <w:rsid w:val="00302616"/>
    <w:rsid w:val="00302EA4"/>
    <w:rsid w:val="00306D99"/>
    <w:rsid w:val="00307041"/>
    <w:rsid w:val="00307736"/>
    <w:rsid w:val="003107C5"/>
    <w:rsid w:val="00312BD2"/>
    <w:rsid w:val="00314697"/>
    <w:rsid w:val="00315E09"/>
    <w:rsid w:val="003225D6"/>
    <w:rsid w:val="00324828"/>
    <w:rsid w:val="00324D1F"/>
    <w:rsid w:val="00327C38"/>
    <w:rsid w:val="00333943"/>
    <w:rsid w:val="00333DCD"/>
    <w:rsid w:val="00336D89"/>
    <w:rsid w:val="003376FF"/>
    <w:rsid w:val="00341671"/>
    <w:rsid w:val="00343C7C"/>
    <w:rsid w:val="00346093"/>
    <w:rsid w:val="00346783"/>
    <w:rsid w:val="0034711E"/>
    <w:rsid w:val="003474D3"/>
    <w:rsid w:val="0035043F"/>
    <w:rsid w:val="00360908"/>
    <w:rsid w:val="00363CF2"/>
    <w:rsid w:val="00364789"/>
    <w:rsid w:val="003650EE"/>
    <w:rsid w:val="00365487"/>
    <w:rsid w:val="003667E2"/>
    <w:rsid w:val="00366FE3"/>
    <w:rsid w:val="003726CB"/>
    <w:rsid w:val="00375674"/>
    <w:rsid w:val="0037786A"/>
    <w:rsid w:val="0038100A"/>
    <w:rsid w:val="00384083"/>
    <w:rsid w:val="00386034"/>
    <w:rsid w:val="00387B20"/>
    <w:rsid w:val="003901FD"/>
    <w:rsid w:val="00391174"/>
    <w:rsid w:val="00392D75"/>
    <w:rsid w:val="003933F0"/>
    <w:rsid w:val="00395460"/>
    <w:rsid w:val="003962BB"/>
    <w:rsid w:val="00396C10"/>
    <w:rsid w:val="0039758A"/>
    <w:rsid w:val="003A167B"/>
    <w:rsid w:val="003A3613"/>
    <w:rsid w:val="003A4B17"/>
    <w:rsid w:val="003A4DB8"/>
    <w:rsid w:val="003A6290"/>
    <w:rsid w:val="003A6F9E"/>
    <w:rsid w:val="003B4289"/>
    <w:rsid w:val="003B45D9"/>
    <w:rsid w:val="003B7B25"/>
    <w:rsid w:val="003C0E1D"/>
    <w:rsid w:val="003C2698"/>
    <w:rsid w:val="003C2ACD"/>
    <w:rsid w:val="003C66FC"/>
    <w:rsid w:val="003C683A"/>
    <w:rsid w:val="003C69FB"/>
    <w:rsid w:val="003C77C1"/>
    <w:rsid w:val="003D1661"/>
    <w:rsid w:val="003D2660"/>
    <w:rsid w:val="003E1836"/>
    <w:rsid w:val="003E19C6"/>
    <w:rsid w:val="003E5238"/>
    <w:rsid w:val="003E618A"/>
    <w:rsid w:val="003F25F7"/>
    <w:rsid w:val="003F3090"/>
    <w:rsid w:val="003F3F43"/>
    <w:rsid w:val="003F4DE9"/>
    <w:rsid w:val="003F6E12"/>
    <w:rsid w:val="003F6FA6"/>
    <w:rsid w:val="00400C6C"/>
    <w:rsid w:val="0040147D"/>
    <w:rsid w:val="0040242E"/>
    <w:rsid w:val="0040513A"/>
    <w:rsid w:val="00405B0C"/>
    <w:rsid w:val="004073FF"/>
    <w:rsid w:val="0041152B"/>
    <w:rsid w:val="0041437A"/>
    <w:rsid w:val="004157BD"/>
    <w:rsid w:val="00422AC4"/>
    <w:rsid w:val="00422AC6"/>
    <w:rsid w:val="004245AE"/>
    <w:rsid w:val="00426890"/>
    <w:rsid w:val="00426BBB"/>
    <w:rsid w:val="00442CD1"/>
    <w:rsid w:val="00443304"/>
    <w:rsid w:val="00445282"/>
    <w:rsid w:val="00446D41"/>
    <w:rsid w:val="00447982"/>
    <w:rsid w:val="00451A82"/>
    <w:rsid w:val="004545B2"/>
    <w:rsid w:val="00462B8D"/>
    <w:rsid w:val="0046430E"/>
    <w:rsid w:val="004664B4"/>
    <w:rsid w:val="00472AFE"/>
    <w:rsid w:val="004741A3"/>
    <w:rsid w:val="004747B4"/>
    <w:rsid w:val="004777F8"/>
    <w:rsid w:val="00483712"/>
    <w:rsid w:val="004852DF"/>
    <w:rsid w:val="0048612F"/>
    <w:rsid w:val="00491E4F"/>
    <w:rsid w:val="0049255C"/>
    <w:rsid w:val="00496A67"/>
    <w:rsid w:val="004A2931"/>
    <w:rsid w:val="004A34C2"/>
    <w:rsid w:val="004A3C0C"/>
    <w:rsid w:val="004A3C29"/>
    <w:rsid w:val="004A3D7B"/>
    <w:rsid w:val="004A442B"/>
    <w:rsid w:val="004A4BCB"/>
    <w:rsid w:val="004A6706"/>
    <w:rsid w:val="004B5BA5"/>
    <w:rsid w:val="004B66CA"/>
    <w:rsid w:val="004B70D9"/>
    <w:rsid w:val="004C14C6"/>
    <w:rsid w:val="004C5557"/>
    <w:rsid w:val="004D011F"/>
    <w:rsid w:val="004D46F5"/>
    <w:rsid w:val="004D4B65"/>
    <w:rsid w:val="004D540C"/>
    <w:rsid w:val="004E1144"/>
    <w:rsid w:val="004E283E"/>
    <w:rsid w:val="004E37ED"/>
    <w:rsid w:val="004E60E4"/>
    <w:rsid w:val="004F04DA"/>
    <w:rsid w:val="004F0820"/>
    <w:rsid w:val="004F1D0D"/>
    <w:rsid w:val="004F37AC"/>
    <w:rsid w:val="00500254"/>
    <w:rsid w:val="00503F9C"/>
    <w:rsid w:val="00504254"/>
    <w:rsid w:val="00504B30"/>
    <w:rsid w:val="00504D0F"/>
    <w:rsid w:val="00506DB1"/>
    <w:rsid w:val="005076FB"/>
    <w:rsid w:val="005169FC"/>
    <w:rsid w:val="00517800"/>
    <w:rsid w:val="00524AD5"/>
    <w:rsid w:val="005278D8"/>
    <w:rsid w:val="00527FFB"/>
    <w:rsid w:val="00532A0E"/>
    <w:rsid w:val="00534323"/>
    <w:rsid w:val="005369D3"/>
    <w:rsid w:val="00537AC5"/>
    <w:rsid w:val="00542517"/>
    <w:rsid w:val="0054367A"/>
    <w:rsid w:val="00544460"/>
    <w:rsid w:val="00544DC6"/>
    <w:rsid w:val="00545B26"/>
    <w:rsid w:val="00550CDD"/>
    <w:rsid w:val="0055212C"/>
    <w:rsid w:val="00553739"/>
    <w:rsid w:val="00557702"/>
    <w:rsid w:val="00561D20"/>
    <w:rsid w:val="00562E66"/>
    <w:rsid w:val="00563053"/>
    <w:rsid w:val="00563124"/>
    <w:rsid w:val="00563879"/>
    <w:rsid w:val="00563D8D"/>
    <w:rsid w:val="005645BD"/>
    <w:rsid w:val="00565903"/>
    <w:rsid w:val="0057093D"/>
    <w:rsid w:val="00571ADF"/>
    <w:rsid w:val="00573030"/>
    <w:rsid w:val="0057697F"/>
    <w:rsid w:val="005778F6"/>
    <w:rsid w:val="00581957"/>
    <w:rsid w:val="00582849"/>
    <w:rsid w:val="00587931"/>
    <w:rsid w:val="00587DE0"/>
    <w:rsid w:val="00587E92"/>
    <w:rsid w:val="0059152D"/>
    <w:rsid w:val="005947A2"/>
    <w:rsid w:val="005957B8"/>
    <w:rsid w:val="00596565"/>
    <w:rsid w:val="005A248A"/>
    <w:rsid w:val="005A376B"/>
    <w:rsid w:val="005A4087"/>
    <w:rsid w:val="005A4F60"/>
    <w:rsid w:val="005A67B9"/>
    <w:rsid w:val="005A6902"/>
    <w:rsid w:val="005A6D27"/>
    <w:rsid w:val="005B0EB5"/>
    <w:rsid w:val="005B32A9"/>
    <w:rsid w:val="005B36B3"/>
    <w:rsid w:val="005B41C1"/>
    <w:rsid w:val="005B5005"/>
    <w:rsid w:val="005B75E7"/>
    <w:rsid w:val="005C053F"/>
    <w:rsid w:val="005C1762"/>
    <w:rsid w:val="005C27B9"/>
    <w:rsid w:val="005C2D4D"/>
    <w:rsid w:val="005C5F53"/>
    <w:rsid w:val="005D00ED"/>
    <w:rsid w:val="005D0EC8"/>
    <w:rsid w:val="005D29CD"/>
    <w:rsid w:val="005D48C2"/>
    <w:rsid w:val="005D4BDC"/>
    <w:rsid w:val="005D67F0"/>
    <w:rsid w:val="005D70BD"/>
    <w:rsid w:val="005E0942"/>
    <w:rsid w:val="005E0D6A"/>
    <w:rsid w:val="005E4CCA"/>
    <w:rsid w:val="005E715E"/>
    <w:rsid w:val="005F0491"/>
    <w:rsid w:val="005F1178"/>
    <w:rsid w:val="005F1263"/>
    <w:rsid w:val="005F23FD"/>
    <w:rsid w:val="00600D7D"/>
    <w:rsid w:val="0060144F"/>
    <w:rsid w:val="00601F04"/>
    <w:rsid w:val="00604095"/>
    <w:rsid w:val="006040B2"/>
    <w:rsid w:val="0060452E"/>
    <w:rsid w:val="00604B49"/>
    <w:rsid w:val="00606F57"/>
    <w:rsid w:val="0060719F"/>
    <w:rsid w:val="00611B3D"/>
    <w:rsid w:val="00612C82"/>
    <w:rsid w:val="00613BA0"/>
    <w:rsid w:val="0061522D"/>
    <w:rsid w:val="00617E8E"/>
    <w:rsid w:val="00620197"/>
    <w:rsid w:val="00620BD5"/>
    <w:rsid w:val="00622DBB"/>
    <w:rsid w:val="00624560"/>
    <w:rsid w:val="006246E7"/>
    <w:rsid w:val="00627008"/>
    <w:rsid w:val="00627F54"/>
    <w:rsid w:val="00630F8E"/>
    <w:rsid w:val="006347E1"/>
    <w:rsid w:val="00635692"/>
    <w:rsid w:val="0063592E"/>
    <w:rsid w:val="00637435"/>
    <w:rsid w:val="0063776A"/>
    <w:rsid w:val="00641D8A"/>
    <w:rsid w:val="00643764"/>
    <w:rsid w:val="00644AD8"/>
    <w:rsid w:val="00644E48"/>
    <w:rsid w:val="006455D0"/>
    <w:rsid w:val="00650192"/>
    <w:rsid w:val="00657ED1"/>
    <w:rsid w:val="00661366"/>
    <w:rsid w:val="00661480"/>
    <w:rsid w:val="00661B25"/>
    <w:rsid w:val="00664D2F"/>
    <w:rsid w:val="00670AAC"/>
    <w:rsid w:val="00672C6E"/>
    <w:rsid w:val="00681971"/>
    <w:rsid w:val="00682911"/>
    <w:rsid w:val="00684274"/>
    <w:rsid w:val="00685AB3"/>
    <w:rsid w:val="00691FFB"/>
    <w:rsid w:val="00693224"/>
    <w:rsid w:val="00693B17"/>
    <w:rsid w:val="006948A6"/>
    <w:rsid w:val="0069579C"/>
    <w:rsid w:val="00696978"/>
    <w:rsid w:val="0069713A"/>
    <w:rsid w:val="00697781"/>
    <w:rsid w:val="006A00D9"/>
    <w:rsid w:val="006A0227"/>
    <w:rsid w:val="006A1FD6"/>
    <w:rsid w:val="006B41D3"/>
    <w:rsid w:val="006B46A2"/>
    <w:rsid w:val="006B4A85"/>
    <w:rsid w:val="006B4C86"/>
    <w:rsid w:val="006C480D"/>
    <w:rsid w:val="006C5740"/>
    <w:rsid w:val="006C7704"/>
    <w:rsid w:val="006D0B11"/>
    <w:rsid w:val="006D0BA7"/>
    <w:rsid w:val="006D6095"/>
    <w:rsid w:val="006D7BF3"/>
    <w:rsid w:val="006D7E35"/>
    <w:rsid w:val="006E09CD"/>
    <w:rsid w:val="006E14AE"/>
    <w:rsid w:val="006E28D4"/>
    <w:rsid w:val="006E2CDA"/>
    <w:rsid w:val="006F0A6D"/>
    <w:rsid w:val="006F0B1E"/>
    <w:rsid w:val="006F0D9B"/>
    <w:rsid w:val="006F45BF"/>
    <w:rsid w:val="00702ABA"/>
    <w:rsid w:val="0070433B"/>
    <w:rsid w:val="0070571A"/>
    <w:rsid w:val="00706A77"/>
    <w:rsid w:val="00706FB7"/>
    <w:rsid w:val="007110C9"/>
    <w:rsid w:val="00711FD4"/>
    <w:rsid w:val="00712371"/>
    <w:rsid w:val="0071282B"/>
    <w:rsid w:val="007144EE"/>
    <w:rsid w:val="00715D69"/>
    <w:rsid w:val="0071612C"/>
    <w:rsid w:val="0071690B"/>
    <w:rsid w:val="0071794D"/>
    <w:rsid w:val="00722CD5"/>
    <w:rsid w:val="00723776"/>
    <w:rsid w:val="00724C9B"/>
    <w:rsid w:val="00730C3B"/>
    <w:rsid w:val="0073698E"/>
    <w:rsid w:val="00737FFE"/>
    <w:rsid w:val="00740B5D"/>
    <w:rsid w:val="00742643"/>
    <w:rsid w:val="007428FE"/>
    <w:rsid w:val="00743A0F"/>
    <w:rsid w:val="00745C9E"/>
    <w:rsid w:val="00746111"/>
    <w:rsid w:val="00747A0A"/>
    <w:rsid w:val="00751FA4"/>
    <w:rsid w:val="007522EA"/>
    <w:rsid w:val="0075469F"/>
    <w:rsid w:val="00756814"/>
    <w:rsid w:val="007569FA"/>
    <w:rsid w:val="0076331B"/>
    <w:rsid w:val="00764643"/>
    <w:rsid w:val="00764B3E"/>
    <w:rsid w:val="00764FB1"/>
    <w:rsid w:val="00765A0F"/>
    <w:rsid w:val="00766C48"/>
    <w:rsid w:val="007710CD"/>
    <w:rsid w:val="007749C4"/>
    <w:rsid w:val="00782451"/>
    <w:rsid w:val="0078324E"/>
    <w:rsid w:val="00783B8E"/>
    <w:rsid w:val="00784AFA"/>
    <w:rsid w:val="00785069"/>
    <w:rsid w:val="007855DD"/>
    <w:rsid w:val="007960A7"/>
    <w:rsid w:val="00796D41"/>
    <w:rsid w:val="007A1107"/>
    <w:rsid w:val="007A2472"/>
    <w:rsid w:val="007A52FE"/>
    <w:rsid w:val="007A7613"/>
    <w:rsid w:val="007B0A5D"/>
    <w:rsid w:val="007B72B2"/>
    <w:rsid w:val="007C09D0"/>
    <w:rsid w:val="007C152D"/>
    <w:rsid w:val="007C476C"/>
    <w:rsid w:val="007C48CF"/>
    <w:rsid w:val="007C51BE"/>
    <w:rsid w:val="007C5949"/>
    <w:rsid w:val="007C5A4A"/>
    <w:rsid w:val="007D087A"/>
    <w:rsid w:val="007D35B9"/>
    <w:rsid w:val="007D74C0"/>
    <w:rsid w:val="007E134B"/>
    <w:rsid w:val="007E1526"/>
    <w:rsid w:val="007E1E66"/>
    <w:rsid w:val="007E1F57"/>
    <w:rsid w:val="007E41C2"/>
    <w:rsid w:val="007E4287"/>
    <w:rsid w:val="007E6767"/>
    <w:rsid w:val="007F18B5"/>
    <w:rsid w:val="007F1F15"/>
    <w:rsid w:val="007F59F5"/>
    <w:rsid w:val="007F73A3"/>
    <w:rsid w:val="007F7DCD"/>
    <w:rsid w:val="0080181C"/>
    <w:rsid w:val="00802223"/>
    <w:rsid w:val="00811DAC"/>
    <w:rsid w:val="00812F69"/>
    <w:rsid w:val="008167FB"/>
    <w:rsid w:val="00822D85"/>
    <w:rsid w:val="00823298"/>
    <w:rsid w:val="00826917"/>
    <w:rsid w:val="00830697"/>
    <w:rsid w:val="00831B7F"/>
    <w:rsid w:val="0083206A"/>
    <w:rsid w:val="00834FC4"/>
    <w:rsid w:val="00835B38"/>
    <w:rsid w:val="00837325"/>
    <w:rsid w:val="00846152"/>
    <w:rsid w:val="00852777"/>
    <w:rsid w:val="0085365D"/>
    <w:rsid w:val="0086408A"/>
    <w:rsid w:val="00864540"/>
    <w:rsid w:val="00870195"/>
    <w:rsid w:val="00870560"/>
    <w:rsid w:val="00872C42"/>
    <w:rsid w:val="008731AB"/>
    <w:rsid w:val="0087746E"/>
    <w:rsid w:val="00880516"/>
    <w:rsid w:val="00884792"/>
    <w:rsid w:val="00884820"/>
    <w:rsid w:val="008905AF"/>
    <w:rsid w:val="00891F38"/>
    <w:rsid w:val="0089247E"/>
    <w:rsid w:val="00892B83"/>
    <w:rsid w:val="008A119F"/>
    <w:rsid w:val="008A11D7"/>
    <w:rsid w:val="008A1B8E"/>
    <w:rsid w:val="008A3C55"/>
    <w:rsid w:val="008A3E95"/>
    <w:rsid w:val="008A4DD7"/>
    <w:rsid w:val="008A6716"/>
    <w:rsid w:val="008A67A5"/>
    <w:rsid w:val="008B5166"/>
    <w:rsid w:val="008C05FE"/>
    <w:rsid w:val="008C2B4B"/>
    <w:rsid w:val="008C3358"/>
    <w:rsid w:val="008C3581"/>
    <w:rsid w:val="008C63F8"/>
    <w:rsid w:val="008C702A"/>
    <w:rsid w:val="008D3FD2"/>
    <w:rsid w:val="008D5D4F"/>
    <w:rsid w:val="008D6413"/>
    <w:rsid w:val="008D78F0"/>
    <w:rsid w:val="008D7B35"/>
    <w:rsid w:val="008E49A5"/>
    <w:rsid w:val="008E4A6A"/>
    <w:rsid w:val="008E75CB"/>
    <w:rsid w:val="008E78AD"/>
    <w:rsid w:val="008E7C74"/>
    <w:rsid w:val="008F1D35"/>
    <w:rsid w:val="008F2C9A"/>
    <w:rsid w:val="008F7CF1"/>
    <w:rsid w:val="00900C25"/>
    <w:rsid w:val="00900D09"/>
    <w:rsid w:val="009013A9"/>
    <w:rsid w:val="009017F6"/>
    <w:rsid w:val="00902825"/>
    <w:rsid w:val="009109FF"/>
    <w:rsid w:val="00910A11"/>
    <w:rsid w:val="00911C4D"/>
    <w:rsid w:val="00915EE6"/>
    <w:rsid w:val="0092006D"/>
    <w:rsid w:val="00924262"/>
    <w:rsid w:val="00924B85"/>
    <w:rsid w:val="00925684"/>
    <w:rsid w:val="00925ECE"/>
    <w:rsid w:val="00926C74"/>
    <w:rsid w:val="00927879"/>
    <w:rsid w:val="00930306"/>
    <w:rsid w:val="00930B2E"/>
    <w:rsid w:val="00931943"/>
    <w:rsid w:val="00931F7A"/>
    <w:rsid w:val="0093308C"/>
    <w:rsid w:val="009334EE"/>
    <w:rsid w:val="00935985"/>
    <w:rsid w:val="009376A5"/>
    <w:rsid w:val="00943057"/>
    <w:rsid w:val="009437A1"/>
    <w:rsid w:val="009472FD"/>
    <w:rsid w:val="00947C19"/>
    <w:rsid w:val="009506F7"/>
    <w:rsid w:val="00955735"/>
    <w:rsid w:val="00955872"/>
    <w:rsid w:val="00960A8D"/>
    <w:rsid w:val="00960F71"/>
    <w:rsid w:val="00961A28"/>
    <w:rsid w:val="00962EAA"/>
    <w:rsid w:val="00963483"/>
    <w:rsid w:val="00963BD9"/>
    <w:rsid w:val="00964B6C"/>
    <w:rsid w:val="00966C70"/>
    <w:rsid w:val="0096702B"/>
    <w:rsid w:val="009734DE"/>
    <w:rsid w:val="00973CB9"/>
    <w:rsid w:val="009748F0"/>
    <w:rsid w:val="00974E0F"/>
    <w:rsid w:val="00976A28"/>
    <w:rsid w:val="00982754"/>
    <w:rsid w:val="00983FF1"/>
    <w:rsid w:val="00984E79"/>
    <w:rsid w:val="00990783"/>
    <w:rsid w:val="009926DF"/>
    <w:rsid w:val="00992A16"/>
    <w:rsid w:val="0099441D"/>
    <w:rsid w:val="00997498"/>
    <w:rsid w:val="009A0BF0"/>
    <w:rsid w:val="009A1849"/>
    <w:rsid w:val="009A1DC2"/>
    <w:rsid w:val="009A238F"/>
    <w:rsid w:val="009B7691"/>
    <w:rsid w:val="009B7D09"/>
    <w:rsid w:val="009C1972"/>
    <w:rsid w:val="009C1EF9"/>
    <w:rsid w:val="009C30C8"/>
    <w:rsid w:val="009C33D6"/>
    <w:rsid w:val="009C6203"/>
    <w:rsid w:val="009C7E1B"/>
    <w:rsid w:val="009D055D"/>
    <w:rsid w:val="009D4C66"/>
    <w:rsid w:val="009E0367"/>
    <w:rsid w:val="009E1DCB"/>
    <w:rsid w:val="009E3289"/>
    <w:rsid w:val="009E5D15"/>
    <w:rsid w:val="009E6DC0"/>
    <w:rsid w:val="009E6F39"/>
    <w:rsid w:val="009F0900"/>
    <w:rsid w:val="009F2F8E"/>
    <w:rsid w:val="009F3950"/>
    <w:rsid w:val="009F6F12"/>
    <w:rsid w:val="00A00131"/>
    <w:rsid w:val="00A0177F"/>
    <w:rsid w:val="00A01B09"/>
    <w:rsid w:val="00A02768"/>
    <w:rsid w:val="00A02FBC"/>
    <w:rsid w:val="00A03E02"/>
    <w:rsid w:val="00A048DB"/>
    <w:rsid w:val="00A04B46"/>
    <w:rsid w:val="00A04D78"/>
    <w:rsid w:val="00A13C17"/>
    <w:rsid w:val="00A147A9"/>
    <w:rsid w:val="00A174AE"/>
    <w:rsid w:val="00A20A15"/>
    <w:rsid w:val="00A238F4"/>
    <w:rsid w:val="00A23B3F"/>
    <w:rsid w:val="00A26319"/>
    <w:rsid w:val="00A26C52"/>
    <w:rsid w:val="00A27175"/>
    <w:rsid w:val="00A350DF"/>
    <w:rsid w:val="00A353D8"/>
    <w:rsid w:val="00A35BA5"/>
    <w:rsid w:val="00A36372"/>
    <w:rsid w:val="00A37304"/>
    <w:rsid w:val="00A4153F"/>
    <w:rsid w:val="00A43BF8"/>
    <w:rsid w:val="00A448EC"/>
    <w:rsid w:val="00A47472"/>
    <w:rsid w:val="00A50C5D"/>
    <w:rsid w:val="00A50F9D"/>
    <w:rsid w:val="00A553DD"/>
    <w:rsid w:val="00A63CED"/>
    <w:rsid w:val="00A64F4C"/>
    <w:rsid w:val="00A70F02"/>
    <w:rsid w:val="00A73566"/>
    <w:rsid w:val="00A74742"/>
    <w:rsid w:val="00A758CE"/>
    <w:rsid w:val="00A7781F"/>
    <w:rsid w:val="00A779A8"/>
    <w:rsid w:val="00A80DBF"/>
    <w:rsid w:val="00A82A53"/>
    <w:rsid w:val="00A8472E"/>
    <w:rsid w:val="00A865B8"/>
    <w:rsid w:val="00A8775D"/>
    <w:rsid w:val="00A90963"/>
    <w:rsid w:val="00A9224C"/>
    <w:rsid w:val="00A942F5"/>
    <w:rsid w:val="00A9535F"/>
    <w:rsid w:val="00A95DE6"/>
    <w:rsid w:val="00A97854"/>
    <w:rsid w:val="00AA0749"/>
    <w:rsid w:val="00AA168E"/>
    <w:rsid w:val="00AA1FF6"/>
    <w:rsid w:val="00AA3101"/>
    <w:rsid w:val="00AA3161"/>
    <w:rsid w:val="00AA5877"/>
    <w:rsid w:val="00AB1D04"/>
    <w:rsid w:val="00AB1D2E"/>
    <w:rsid w:val="00AB2CD3"/>
    <w:rsid w:val="00AB4914"/>
    <w:rsid w:val="00AB54E0"/>
    <w:rsid w:val="00AB57F6"/>
    <w:rsid w:val="00AB602D"/>
    <w:rsid w:val="00AB67C7"/>
    <w:rsid w:val="00AB7804"/>
    <w:rsid w:val="00AB7CB2"/>
    <w:rsid w:val="00AC25CE"/>
    <w:rsid w:val="00AC36CB"/>
    <w:rsid w:val="00AC4ED8"/>
    <w:rsid w:val="00AC6E2A"/>
    <w:rsid w:val="00AD00AD"/>
    <w:rsid w:val="00AD255E"/>
    <w:rsid w:val="00AD511E"/>
    <w:rsid w:val="00AD5C45"/>
    <w:rsid w:val="00AD68A6"/>
    <w:rsid w:val="00AE00CF"/>
    <w:rsid w:val="00AE3356"/>
    <w:rsid w:val="00AE6E32"/>
    <w:rsid w:val="00AE7088"/>
    <w:rsid w:val="00AF0BD1"/>
    <w:rsid w:val="00AF1912"/>
    <w:rsid w:val="00AF2365"/>
    <w:rsid w:val="00AF2D08"/>
    <w:rsid w:val="00AF350C"/>
    <w:rsid w:val="00AF41DC"/>
    <w:rsid w:val="00AF4602"/>
    <w:rsid w:val="00AF778B"/>
    <w:rsid w:val="00AF7BE8"/>
    <w:rsid w:val="00B01A74"/>
    <w:rsid w:val="00B1369C"/>
    <w:rsid w:val="00B13FA1"/>
    <w:rsid w:val="00B15667"/>
    <w:rsid w:val="00B156AB"/>
    <w:rsid w:val="00B20E34"/>
    <w:rsid w:val="00B21731"/>
    <w:rsid w:val="00B24BC6"/>
    <w:rsid w:val="00B3002B"/>
    <w:rsid w:val="00B33753"/>
    <w:rsid w:val="00B3475B"/>
    <w:rsid w:val="00B34993"/>
    <w:rsid w:val="00B35E14"/>
    <w:rsid w:val="00B35F2F"/>
    <w:rsid w:val="00B40FBD"/>
    <w:rsid w:val="00B41682"/>
    <w:rsid w:val="00B4630F"/>
    <w:rsid w:val="00B46735"/>
    <w:rsid w:val="00B47713"/>
    <w:rsid w:val="00B4776A"/>
    <w:rsid w:val="00B50AA7"/>
    <w:rsid w:val="00B534F8"/>
    <w:rsid w:val="00B53687"/>
    <w:rsid w:val="00B57165"/>
    <w:rsid w:val="00B6187B"/>
    <w:rsid w:val="00B61C4E"/>
    <w:rsid w:val="00B62727"/>
    <w:rsid w:val="00B6551F"/>
    <w:rsid w:val="00B65CFE"/>
    <w:rsid w:val="00B6641D"/>
    <w:rsid w:val="00B7002B"/>
    <w:rsid w:val="00B704B1"/>
    <w:rsid w:val="00B71A70"/>
    <w:rsid w:val="00B72612"/>
    <w:rsid w:val="00B731F9"/>
    <w:rsid w:val="00B73ED8"/>
    <w:rsid w:val="00B73EFC"/>
    <w:rsid w:val="00B75294"/>
    <w:rsid w:val="00B77D27"/>
    <w:rsid w:val="00B813A4"/>
    <w:rsid w:val="00B81490"/>
    <w:rsid w:val="00B82ED0"/>
    <w:rsid w:val="00B842F5"/>
    <w:rsid w:val="00B8648D"/>
    <w:rsid w:val="00B90CC0"/>
    <w:rsid w:val="00B95AA2"/>
    <w:rsid w:val="00BA3BC6"/>
    <w:rsid w:val="00BA3D3C"/>
    <w:rsid w:val="00BA436E"/>
    <w:rsid w:val="00BA7D47"/>
    <w:rsid w:val="00BB3DD3"/>
    <w:rsid w:val="00BB40E1"/>
    <w:rsid w:val="00BC2533"/>
    <w:rsid w:val="00BC3055"/>
    <w:rsid w:val="00BC7780"/>
    <w:rsid w:val="00BD0823"/>
    <w:rsid w:val="00BD1EB8"/>
    <w:rsid w:val="00BD31C6"/>
    <w:rsid w:val="00BD5AE6"/>
    <w:rsid w:val="00BD7D0F"/>
    <w:rsid w:val="00BD7DBF"/>
    <w:rsid w:val="00BE0A57"/>
    <w:rsid w:val="00BE1CAF"/>
    <w:rsid w:val="00BE2C26"/>
    <w:rsid w:val="00BE502C"/>
    <w:rsid w:val="00BE58B3"/>
    <w:rsid w:val="00BF64ED"/>
    <w:rsid w:val="00C02060"/>
    <w:rsid w:val="00C045D1"/>
    <w:rsid w:val="00C05256"/>
    <w:rsid w:val="00C127D6"/>
    <w:rsid w:val="00C148F9"/>
    <w:rsid w:val="00C15DF3"/>
    <w:rsid w:val="00C167A2"/>
    <w:rsid w:val="00C225A1"/>
    <w:rsid w:val="00C22DB8"/>
    <w:rsid w:val="00C23017"/>
    <w:rsid w:val="00C2422E"/>
    <w:rsid w:val="00C243CB"/>
    <w:rsid w:val="00C24DBF"/>
    <w:rsid w:val="00C2616D"/>
    <w:rsid w:val="00C26DA1"/>
    <w:rsid w:val="00C30853"/>
    <w:rsid w:val="00C30C8E"/>
    <w:rsid w:val="00C33169"/>
    <w:rsid w:val="00C334CB"/>
    <w:rsid w:val="00C351BE"/>
    <w:rsid w:val="00C352F3"/>
    <w:rsid w:val="00C35A13"/>
    <w:rsid w:val="00C35B5F"/>
    <w:rsid w:val="00C408A5"/>
    <w:rsid w:val="00C41C56"/>
    <w:rsid w:val="00C43E8B"/>
    <w:rsid w:val="00C4509B"/>
    <w:rsid w:val="00C4573A"/>
    <w:rsid w:val="00C457D2"/>
    <w:rsid w:val="00C50385"/>
    <w:rsid w:val="00C55CC5"/>
    <w:rsid w:val="00C55E92"/>
    <w:rsid w:val="00C61376"/>
    <w:rsid w:val="00C63E31"/>
    <w:rsid w:val="00C70037"/>
    <w:rsid w:val="00C7084B"/>
    <w:rsid w:val="00C71DB3"/>
    <w:rsid w:val="00C73417"/>
    <w:rsid w:val="00C7418C"/>
    <w:rsid w:val="00C745D0"/>
    <w:rsid w:val="00C7699B"/>
    <w:rsid w:val="00C817B3"/>
    <w:rsid w:val="00C82242"/>
    <w:rsid w:val="00C83DF1"/>
    <w:rsid w:val="00C84F1C"/>
    <w:rsid w:val="00C862F2"/>
    <w:rsid w:val="00C87790"/>
    <w:rsid w:val="00C9041D"/>
    <w:rsid w:val="00C91BC1"/>
    <w:rsid w:val="00C9629D"/>
    <w:rsid w:val="00C9639F"/>
    <w:rsid w:val="00C968D1"/>
    <w:rsid w:val="00C9798D"/>
    <w:rsid w:val="00CA1D3A"/>
    <w:rsid w:val="00CA28A8"/>
    <w:rsid w:val="00CA7D5B"/>
    <w:rsid w:val="00CB220A"/>
    <w:rsid w:val="00CB27A3"/>
    <w:rsid w:val="00CC16E4"/>
    <w:rsid w:val="00CC503F"/>
    <w:rsid w:val="00CC549C"/>
    <w:rsid w:val="00CC5E42"/>
    <w:rsid w:val="00CC6FFD"/>
    <w:rsid w:val="00CD184C"/>
    <w:rsid w:val="00CD6AEA"/>
    <w:rsid w:val="00CE37AA"/>
    <w:rsid w:val="00CE73DE"/>
    <w:rsid w:val="00CE7D98"/>
    <w:rsid w:val="00CF2392"/>
    <w:rsid w:val="00CF2B52"/>
    <w:rsid w:val="00D02352"/>
    <w:rsid w:val="00D03F50"/>
    <w:rsid w:val="00D077F8"/>
    <w:rsid w:val="00D10237"/>
    <w:rsid w:val="00D10244"/>
    <w:rsid w:val="00D10740"/>
    <w:rsid w:val="00D1140D"/>
    <w:rsid w:val="00D126F7"/>
    <w:rsid w:val="00D15E8B"/>
    <w:rsid w:val="00D214D0"/>
    <w:rsid w:val="00D22180"/>
    <w:rsid w:val="00D223F8"/>
    <w:rsid w:val="00D22559"/>
    <w:rsid w:val="00D262E5"/>
    <w:rsid w:val="00D26D17"/>
    <w:rsid w:val="00D32630"/>
    <w:rsid w:val="00D346F1"/>
    <w:rsid w:val="00D359F1"/>
    <w:rsid w:val="00D37B5D"/>
    <w:rsid w:val="00D40BFF"/>
    <w:rsid w:val="00D43607"/>
    <w:rsid w:val="00D47201"/>
    <w:rsid w:val="00D47633"/>
    <w:rsid w:val="00D47808"/>
    <w:rsid w:val="00D47D25"/>
    <w:rsid w:val="00D50B8F"/>
    <w:rsid w:val="00D523E3"/>
    <w:rsid w:val="00D552E8"/>
    <w:rsid w:val="00D57F57"/>
    <w:rsid w:val="00D602C2"/>
    <w:rsid w:val="00D609CF"/>
    <w:rsid w:val="00D60FBC"/>
    <w:rsid w:val="00D6330F"/>
    <w:rsid w:val="00D63E42"/>
    <w:rsid w:val="00D65FEB"/>
    <w:rsid w:val="00D66475"/>
    <w:rsid w:val="00D6657F"/>
    <w:rsid w:val="00D719FA"/>
    <w:rsid w:val="00D738E6"/>
    <w:rsid w:val="00D77837"/>
    <w:rsid w:val="00D80AB8"/>
    <w:rsid w:val="00D842F5"/>
    <w:rsid w:val="00D849D0"/>
    <w:rsid w:val="00D84E96"/>
    <w:rsid w:val="00D9053B"/>
    <w:rsid w:val="00D9106E"/>
    <w:rsid w:val="00D93348"/>
    <w:rsid w:val="00D946E8"/>
    <w:rsid w:val="00D9702B"/>
    <w:rsid w:val="00DA19B5"/>
    <w:rsid w:val="00DA2444"/>
    <w:rsid w:val="00DA5761"/>
    <w:rsid w:val="00DA5BE4"/>
    <w:rsid w:val="00DA6AB4"/>
    <w:rsid w:val="00DB0588"/>
    <w:rsid w:val="00DB29B3"/>
    <w:rsid w:val="00DB483F"/>
    <w:rsid w:val="00DB58EF"/>
    <w:rsid w:val="00DB74F0"/>
    <w:rsid w:val="00DB75AB"/>
    <w:rsid w:val="00DC055C"/>
    <w:rsid w:val="00DC09DC"/>
    <w:rsid w:val="00DC1318"/>
    <w:rsid w:val="00DC3B45"/>
    <w:rsid w:val="00DC411E"/>
    <w:rsid w:val="00DC5506"/>
    <w:rsid w:val="00DC5897"/>
    <w:rsid w:val="00DC60F7"/>
    <w:rsid w:val="00DC79FF"/>
    <w:rsid w:val="00DD177C"/>
    <w:rsid w:val="00DD5A35"/>
    <w:rsid w:val="00DE2D02"/>
    <w:rsid w:val="00DF1017"/>
    <w:rsid w:val="00DF143C"/>
    <w:rsid w:val="00DF539E"/>
    <w:rsid w:val="00DF7ECA"/>
    <w:rsid w:val="00E0038C"/>
    <w:rsid w:val="00E00C1E"/>
    <w:rsid w:val="00E04365"/>
    <w:rsid w:val="00E047D3"/>
    <w:rsid w:val="00E0735C"/>
    <w:rsid w:val="00E10425"/>
    <w:rsid w:val="00E127D2"/>
    <w:rsid w:val="00E12CDD"/>
    <w:rsid w:val="00E23061"/>
    <w:rsid w:val="00E23298"/>
    <w:rsid w:val="00E25333"/>
    <w:rsid w:val="00E2788C"/>
    <w:rsid w:val="00E31E12"/>
    <w:rsid w:val="00E36E4E"/>
    <w:rsid w:val="00E40E50"/>
    <w:rsid w:val="00E43201"/>
    <w:rsid w:val="00E461E9"/>
    <w:rsid w:val="00E46FDC"/>
    <w:rsid w:val="00E5382C"/>
    <w:rsid w:val="00E552F7"/>
    <w:rsid w:val="00E56DE4"/>
    <w:rsid w:val="00E574F0"/>
    <w:rsid w:val="00E57893"/>
    <w:rsid w:val="00E61FB1"/>
    <w:rsid w:val="00E640C1"/>
    <w:rsid w:val="00E65282"/>
    <w:rsid w:val="00E67CE6"/>
    <w:rsid w:val="00E70946"/>
    <w:rsid w:val="00E70B22"/>
    <w:rsid w:val="00E711D2"/>
    <w:rsid w:val="00E71C5F"/>
    <w:rsid w:val="00E72CEE"/>
    <w:rsid w:val="00E731C0"/>
    <w:rsid w:val="00E746E2"/>
    <w:rsid w:val="00E7542E"/>
    <w:rsid w:val="00E75EB1"/>
    <w:rsid w:val="00E77CCD"/>
    <w:rsid w:val="00E809F6"/>
    <w:rsid w:val="00E814C3"/>
    <w:rsid w:val="00E81522"/>
    <w:rsid w:val="00E8586C"/>
    <w:rsid w:val="00E942BF"/>
    <w:rsid w:val="00EA0C72"/>
    <w:rsid w:val="00EA0D92"/>
    <w:rsid w:val="00EA364C"/>
    <w:rsid w:val="00EA5776"/>
    <w:rsid w:val="00EB2990"/>
    <w:rsid w:val="00EB3142"/>
    <w:rsid w:val="00EB501B"/>
    <w:rsid w:val="00EB5635"/>
    <w:rsid w:val="00EB71A4"/>
    <w:rsid w:val="00EC1606"/>
    <w:rsid w:val="00EC28F1"/>
    <w:rsid w:val="00EC2B7F"/>
    <w:rsid w:val="00EC4A71"/>
    <w:rsid w:val="00EC78A2"/>
    <w:rsid w:val="00EC7A1B"/>
    <w:rsid w:val="00ED3E95"/>
    <w:rsid w:val="00ED652C"/>
    <w:rsid w:val="00EE02DC"/>
    <w:rsid w:val="00EE1626"/>
    <w:rsid w:val="00EE4C8C"/>
    <w:rsid w:val="00EE4E39"/>
    <w:rsid w:val="00EE580C"/>
    <w:rsid w:val="00EE5AE6"/>
    <w:rsid w:val="00EE5F71"/>
    <w:rsid w:val="00EE7E71"/>
    <w:rsid w:val="00EF0387"/>
    <w:rsid w:val="00EF076A"/>
    <w:rsid w:val="00EF2808"/>
    <w:rsid w:val="00EF284D"/>
    <w:rsid w:val="00EF409D"/>
    <w:rsid w:val="00EF565C"/>
    <w:rsid w:val="00EF5D4E"/>
    <w:rsid w:val="00F01CFE"/>
    <w:rsid w:val="00F075F5"/>
    <w:rsid w:val="00F07CA3"/>
    <w:rsid w:val="00F10769"/>
    <w:rsid w:val="00F11865"/>
    <w:rsid w:val="00F11938"/>
    <w:rsid w:val="00F13AED"/>
    <w:rsid w:val="00F16DC3"/>
    <w:rsid w:val="00F21BEE"/>
    <w:rsid w:val="00F21BFF"/>
    <w:rsid w:val="00F2445E"/>
    <w:rsid w:val="00F24484"/>
    <w:rsid w:val="00F24822"/>
    <w:rsid w:val="00F31555"/>
    <w:rsid w:val="00F31CA5"/>
    <w:rsid w:val="00F33B1C"/>
    <w:rsid w:val="00F3482A"/>
    <w:rsid w:val="00F34C4C"/>
    <w:rsid w:val="00F35197"/>
    <w:rsid w:val="00F35580"/>
    <w:rsid w:val="00F357CF"/>
    <w:rsid w:val="00F37474"/>
    <w:rsid w:val="00F376DB"/>
    <w:rsid w:val="00F4032E"/>
    <w:rsid w:val="00F41042"/>
    <w:rsid w:val="00F4107D"/>
    <w:rsid w:val="00F4183B"/>
    <w:rsid w:val="00F4338C"/>
    <w:rsid w:val="00F51127"/>
    <w:rsid w:val="00F561F2"/>
    <w:rsid w:val="00F578D6"/>
    <w:rsid w:val="00F57C4E"/>
    <w:rsid w:val="00F60091"/>
    <w:rsid w:val="00F6231C"/>
    <w:rsid w:val="00F65FF4"/>
    <w:rsid w:val="00F66467"/>
    <w:rsid w:val="00F66EC4"/>
    <w:rsid w:val="00F67966"/>
    <w:rsid w:val="00F7014B"/>
    <w:rsid w:val="00F766CC"/>
    <w:rsid w:val="00F77EBE"/>
    <w:rsid w:val="00F83DE5"/>
    <w:rsid w:val="00F87D5D"/>
    <w:rsid w:val="00F91A32"/>
    <w:rsid w:val="00F932C5"/>
    <w:rsid w:val="00FA50E7"/>
    <w:rsid w:val="00FA5D52"/>
    <w:rsid w:val="00FB20D8"/>
    <w:rsid w:val="00FB29D7"/>
    <w:rsid w:val="00FB31F9"/>
    <w:rsid w:val="00FB3D08"/>
    <w:rsid w:val="00FB6FD3"/>
    <w:rsid w:val="00FB7F14"/>
    <w:rsid w:val="00FC0255"/>
    <w:rsid w:val="00FC10C3"/>
    <w:rsid w:val="00FC3137"/>
    <w:rsid w:val="00FC34AF"/>
    <w:rsid w:val="00FD0D79"/>
    <w:rsid w:val="00FD39B6"/>
    <w:rsid w:val="00FD7B21"/>
    <w:rsid w:val="00FE1DD2"/>
    <w:rsid w:val="00FE2E9A"/>
    <w:rsid w:val="00FE34CB"/>
    <w:rsid w:val="00FF062D"/>
    <w:rsid w:val="00FF2D6F"/>
    <w:rsid w:val="00FF3A05"/>
    <w:rsid w:val="00FF41D0"/>
    <w:rsid w:val="00FF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4265D881"/>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7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FFE"/>
  </w:style>
  <w:style w:type="paragraph" w:styleId="Footer">
    <w:name w:val="footer"/>
    <w:basedOn w:val="Normal"/>
    <w:link w:val="FooterChar"/>
    <w:uiPriority w:val="99"/>
    <w:unhideWhenUsed/>
    <w:rsid w:val="00737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FFE"/>
  </w:style>
  <w:style w:type="paragraph" w:styleId="BalloonText">
    <w:name w:val="Balloon Text"/>
    <w:basedOn w:val="Normal"/>
    <w:link w:val="BalloonTextChar"/>
    <w:uiPriority w:val="99"/>
    <w:semiHidden/>
    <w:unhideWhenUsed/>
    <w:rsid w:val="00112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E01"/>
    <w:rPr>
      <w:rFonts w:ascii="Tahoma" w:hAnsi="Tahoma" w:cs="Tahoma"/>
      <w:sz w:val="16"/>
      <w:szCs w:val="16"/>
    </w:rPr>
  </w:style>
  <w:style w:type="character" w:styleId="CommentReference">
    <w:name w:val="annotation reference"/>
    <w:basedOn w:val="DefaultParagraphFont"/>
    <w:uiPriority w:val="99"/>
    <w:semiHidden/>
    <w:unhideWhenUsed/>
    <w:rsid w:val="00D40BFF"/>
    <w:rPr>
      <w:sz w:val="16"/>
      <w:szCs w:val="16"/>
    </w:rPr>
  </w:style>
  <w:style w:type="paragraph" w:styleId="CommentText">
    <w:name w:val="annotation text"/>
    <w:basedOn w:val="Normal"/>
    <w:link w:val="CommentTextChar"/>
    <w:uiPriority w:val="99"/>
    <w:semiHidden/>
    <w:unhideWhenUsed/>
    <w:rsid w:val="00D40BFF"/>
    <w:pPr>
      <w:spacing w:line="240" w:lineRule="auto"/>
    </w:pPr>
    <w:rPr>
      <w:sz w:val="20"/>
      <w:szCs w:val="20"/>
    </w:rPr>
  </w:style>
  <w:style w:type="character" w:customStyle="1" w:styleId="CommentTextChar">
    <w:name w:val="Comment Text Char"/>
    <w:basedOn w:val="DefaultParagraphFont"/>
    <w:link w:val="CommentText"/>
    <w:uiPriority w:val="99"/>
    <w:semiHidden/>
    <w:rsid w:val="00D40BFF"/>
    <w:rPr>
      <w:sz w:val="20"/>
      <w:szCs w:val="20"/>
    </w:rPr>
  </w:style>
  <w:style w:type="paragraph" w:styleId="CommentSubject">
    <w:name w:val="annotation subject"/>
    <w:basedOn w:val="CommentText"/>
    <w:next w:val="CommentText"/>
    <w:link w:val="CommentSubjectChar"/>
    <w:uiPriority w:val="99"/>
    <w:semiHidden/>
    <w:unhideWhenUsed/>
    <w:rsid w:val="00D40BFF"/>
    <w:rPr>
      <w:b/>
      <w:bCs/>
    </w:rPr>
  </w:style>
  <w:style w:type="character" w:customStyle="1" w:styleId="CommentSubjectChar">
    <w:name w:val="Comment Subject Char"/>
    <w:basedOn w:val="CommentTextChar"/>
    <w:link w:val="CommentSubject"/>
    <w:uiPriority w:val="99"/>
    <w:semiHidden/>
    <w:rsid w:val="00D40BFF"/>
    <w:rPr>
      <w:b/>
      <w:bCs/>
      <w:sz w:val="20"/>
      <w:szCs w:val="20"/>
    </w:rPr>
  </w:style>
  <w:style w:type="character" w:customStyle="1" w:styleId="markedcontent">
    <w:name w:val="markedcontent"/>
    <w:basedOn w:val="DefaultParagraphFont"/>
    <w:rsid w:val="00D97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NoticeofAppeal.dotx</Template>
  <TotalTime>0</TotalTime>
  <Pages>1</Pages>
  <Words>654</Words>
  <Characters>3728</Characters>
  <Application>Microsoft Office Word</Application>
  <DocSecurity>0</DocSecurity>
  <PresentationFormat>14|.DOTX</PresentationFormat>
  <Lines>31</Lines>
  <Paragraphs>8</Paragraphs>
  <ScaleCrop>false</ScaleCrop>
  <HeadingPairs>
    <vt:vector size="2" baseType="variant">
      <vt:variant>
        <vt:lpstr>Title</vt:lpstr>
      </vt:variant>
      <vt:variant>
        <vt:i4>1</vt:i4>
      </vt:variant>
    </vt:vector>
  </HeadingPairs>
  <TitlesOfParts>
    <vt:vector size="1" baseType="lpstr">
      <vt:lpstr>NOTICE OF APPEAL FROM THE EXAMINER TO.DOCX</vt:lpstr>
    </vt:vector>
  </TitlesOfParts>
  <Company>SLW</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APPEAL FROM THE EXAMINER TO.DOCX</dc:title>
  <dc:creator>Lynnea Fredrikson</dc:creator>
  <cp:lastModifiedBy>Jacob Burns</cp:lastModifiedBy>
  <cp:revision>2</cp:revision>
  <dcterms:created xsi:type="dcterms:W3CDTF">2024-06-03T23:52:00Z</dcterms:created>
  <dcterms:modified xsi:type="dcterms:W3CDTF">2024-06-03T23:52:00Z</dcterms:modified>
</cp:coreProperties>
</file>