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83A20" w14:textId="77777777" w:rsidR="00877FB0" w:rsidRPr="00026143" w:rsidRDefault="00877FB0" w:rsidP="00877FB0">
      <w:pPr>
        <w:tabs>
          <w:tab w:val="right" w:pos="9360"/>
        </w:tabs>
        <w:rPr>
          <w:sz w:val="20"/>
          <w:szCs w:val="20"/>
        </w:rPr>
      </w:pPr>
      <w:r w:rsidRPr="00026143">
        <w:rPr>
          <w:b/>
          <w:bCs/>
          <w:sz w:val="20"/>
          <w:szCs w:val="20"/>
        </w:rPr>
        <w:t>&lt;&lt;WAName&gt;&gt; &lt;&lt;WAPhone&gt;&gt; - Direct Dial</w:t>
      </w:r>
      <w:r w:rsidRPr="00026143">
        <w:rPr>
          <w:b/>
          <w:bCs/>
          <w:sz w:val="20"/>
          <w:szCs w:val="20"/>
        </w:rPr>
        <w:tab/>
        <w:t>&lt;&lt;paraName&gt;&gt; &lt;&lt;paraPhone&gt;&gt; - Direct Dial</w:t>
      </w:r>
    </w:p>
    <w:p w14:paraId="146AD3DD" w14:textId="77777777" w:rsidR="00877FB0" w:rsidRPr="00026143" w:rsidRDefault="00877FB0" w:rsidP="00877FB0">
      <w:pPr>
        <w:tabs>
          <w:tab w:val="right" w:pos="9360"/>
        </w:tabs>
      </w:pPr>
      <w:r w:rsidRPr="00026143">
        <w:rPr>
          <w:b/>
          <w:bCs/>
          <w:sz w:val="20"/>
          <w:szCs w:val="20"/>
        </w:rPr>
        <w:t>&lt;&lt;WAEmail&gt;&gt;</w:t>
      </w:r>
      <w:r w:rsidRPr="00026143">
        <w:rPr>
          <w:b/>
          <w:bCs/>
          <w:sz w:val="20"/>
          <w:szCs w:val="20"/>
        </w:rPr>
        <w:tab/>
        <w:t>&lt;&lt;paraEmail&gt;&gt;</w:t>
      </w:r>
    </w:p>
    <w:p w14:paraId="614E90E3" w14:textId="77777777" w:rsidR="00877FB0" w:rsidRPr="00026143" w:rsidRDefault="00877FB0" w:rsidP="00877FB0">
      <w:pPr>
        <w:rPr>
          <w:b/>
          <w:bCs/>
        </w:rPr>
      </w:pPr>
    </w:p>
    <w:p w14:paraId="1E1938DF" w14:textId="77777777" w:rsidR="00AD4BF7" w:rsidRDefault="00AD4BF7" w:rsidP="00AD4BF7">
      <w:r w:rsidRPr="00B41ADC">
        <w:t>&lt;&lt;currentDate&gt;&gt;</w:t>
      </w:r>
    </w:p>
    <w:p w14:paraId="48A785C6" w14:textId="77777777" w:rsidR="00AD4BF7" w:rsidRDefault="00AD4BF7" w:rsidP="00AD4BF7"/>
    <w:p w14:paraId="5DC3D0B3" w14:textId="77777777" w:rsidR="00AD4BF7" w:rsidRDefault="00AD4BF7" w:rsidP="00AD4BF7">
      <w:pPr>
        <w:tabs>
          <w:tab w:val="left" w:pos="-1440"/>
        </w:tabs>
      </w:pPr>
      <w:r>
        <w:t>&lt;&lt;recipient&gt;&gt;</w:t>
      </w:r>
    </w:p>
    <w:p w14:paraId="3C2A3FB7" w14:textId="77777777" w:rsidR="00AD4BF7" w:rsidRDefault="00AD4BF7" w:rsidP="00AD4BF7">
      <w:pPr>
        <w:tabs>
          <w:tab w:val="left" w:pos="-1440"/>
        </w:tabs>
      </w:pPr>
      <w:r>
        <w:t>&lt;&lt;corrContactTitle&gt;&gt;</w:t>
      </w:r>
    </w:p>
    <w:p w14:paraId="3BDB1D68" w14:textId="77777777" w:rsidR="00AD4BF7" w:rsidRDefault="00AD4BF7" w:rsidP="00AD4BF7">
      <w:pPr>
        <w:tabs>
          <w:tab w:val="left" w:pos="-1440"/>
        </w:tabs>
      </w:pPr>
      <w:r>
        <w:t>&lt;&lt;orgName&gt;&gt;</w:t>
      </w:r>
    </w:p>
    <w:p w14:paraId="6003F506" w14:textId="77777777" w:rsidR="00AD4BF7" w:rsidRDefault="00AD4BF7" w:rsidP="00AD4BF7">
      <w:pPr>
        <w:tabs>
          <w:tab w:val="right" w:pos="9360"/>
        </w:tabs>
      </w:pPr>
      <w:r>
        <w:t>&lt;&lt;workAddr&gt;&gt;</w:t>
      </w:r>
    </w:p>
    <w:p w14:paraId="12DBC3A5" w14:textId="77777777" w:rsidR="00AD4BF7" w:rsidRPr="00916BE0" w:rsidRDefault="00AD4BF7" w:rsidP="00AD4BF7">
      <w:pPr>
        <w:tabs>
          <w:tab w:val="right" w:pos="9360"/>
        </w:tabs>
      </w:pPr>
      <w:r>
        <w:t>&lt;&lt;CSZ&gt;&gt;</w:t>
      </w:r>
    </w:p>
    <w:p w14:paraId="13ED49F7" w14:textId="77777777" w:rsidR="00AD4BF7" w:rsidRDefault="00AD4BF7" w:rsidP="00AD4BF7">
      <w:pPr>
        <w:tabs>
          <w:tab w:val="right" w:pos="9360"/>
        </w:tabs>
      </w:pPr>
    </w:p>
    <w:p w14:paraId="113B44FA" w14:textId="77777777" w:rsidR="00AD4BF7" w:rsidRDefault="00AD4BF7" w:rsidP="00AD4BF7">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29D1DFCC" w14:textId="77777777" w:rsidR="00AD4BF7" w:rsidRDefault="00AD4BF7" w:rsidP="00AD4BF7">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738358B1" w14:textId="77777777" w:rsidR="00AD4BF7" w:rsidRDefault="00AD4BF7" w:rsidP="00AD4BF7">
      <w:pPr>
        <w:tabs>
          <w:tab w:val="left" w:pos="720"/>
          <w:tab w:val="right" w:pos="9360"/>
        </w:tabs>
        <w:ind w:left="720" w:hanging="720"/>
      </w:pPr>
      <w:r>
        <w:rPr>
          <w:noProof/>
        </w:rPr>
        <w:tab/>
        <w:t>Title:  &lt;&lt;title&gt;&gt;</w:t>
      </w:r>
    </w:p>
    <w:p w14:paraId="10EE785D" w14:textId="77777777" w:rsidR="009F3B52" w:rsidRPr="00874C97" w:rsidRDefault="009F3B52"/>
    <w:p w14:paraId="278C3737" w14:textId="77777777" w:rsidR="009F3B52" w:rsidRDefault="00877FB0">
      <w:r>
        <w:t xml:space="preserve">Dear </w:t>
      </w:r>
      <w:r>
        <w:rPr>
          <w:noProof/>
        </w:rPr>
        <w:t>&lt;&lt;salutation&gt;&gt;</w:t>
      </w:r>
      <w:r>
        <w:t>:</w:t>
      </w:r>
    </w:p>
    <w:p w14:paraId="492F11FF" w14:textId="77777777" w:rsidR="00310050" w:rsidRDefault="00310050"/>
    <w:p w14:paraId="2DD23563" w14:textId="77777777" w:rsidR="00D56D6F" w:rsidRDefault="00D56D6F" w:rsidP="00D56D6F">
      <w:pPr>
        <w:rPr>
          <w:noProof/>
        </w:rPr>
      </w:pPr>
      <w:r>
        <w:t xml:space="preserve">The following represents new activity on the above mentioned matter. </w:t>
      </w:r>
    </w:p>
    <w:p w14:paraId="7456D0F5" w14:textId="77777777" w:rsidR="00D56D6F" w:rsidRPr="00874C97" w:rsidRDefault="00D56D6F"/>
    <w:p w14:paraId="419B3779" w14:textId="77777777" w:rsidR="00310050" w:rsidRDefault="00310050">
      <w:r>
        <w:t>INFORMATION BEING REPORTED:</w:t>
      </w:r>
      <w:r w:rsidR="000E256E">
        <w:t xml:space="preserve">  </w:t>
      </w:r>
      <w:r>
        <w:t xml:space="preserve">Provisional </w:t>
      </w:r>
      <w:r w:rsidR="009F3B52" w:rsidRPr="00874C97">
        <w:t xml:space="preserve">Patent Application filed </w:t>
      </w:r>
      <w:r w:rsidR="00877FB0">
        <w:t>&lt;&lt;filedDate&gt;&gt;</w:t>
      </w:r>
    </w:p>
    <w:p w14:paraId="7AABE928" w14:textId="77777777" w:rsidR="00310050" w:rsidRDefault="00310050"/>
    <w:p w14:paraId="301C9952" w14:textId="77777777" w:rsidR="00323C1E" w:rsidRPr="00323C1E" w:rsidRDefault="00323C1E" w:rsidP="00323C1E">
      <w:r w:rsidRPr="00323C1E">
        <w:t xml:space="preserve">ACTION REQUIRED:  You must provide instructions for conversion to a utility patent application and/or international patent applications no later than &lt;&lt;instDate&gt;&gt;.  </w:t>
      </w:r>
      <w:r w:rsidRPr="00323C1E">
        <w:rPr>
          <w:u w:val="single"/>
        </w:rPr>
        <w:t xml:space="preserve">The non-extendable deadline for filing a regular application in each country where protection is desired is </w:t>
      </w:r>
      <w:r w:rsidRPr="00323C1E">
        <w:rPr>
          <w:b/>
          <w:u w:val="single"/>
        </w:rPr>
        <w:t>&lt;&lt;</w:t>
      </w:r>
      <w:r w:rsidR="00CB410A">
        <w:rPr>
          <w:b/>
          <w:u w:val="single"/>
        </w:rPr>
        <w:t>usDeadline</w:t>
      </w:r>
      <w:r w:rsidRPr="00323C1E">
        <w:rPr>
          <w:b/>
          <w:u w:val="single"/>
        </w:rPr>
        <w:t>&gt;&gt;</w:t>
      </w:r>
      <w:r w:rsidRPr="00323C1E">
        <w:rPr>
          <w:u w:val="single"/>
        </w:rPr>
        <w:t xml:space="preserve">.  </w:t>
      </w:r>
      <w:r w:rsidRPr="00323C1E">
        <w:t>Please note that this deadline is the local date and time in the designated countries and/or regional offices where non-provisional protection is sought.  Early instructions are needed to account for differences in time zones, international dateline, and local associate processing.</w:t>
      </w:r>
    </w:p>
    <w:p w14:paraId="5432A6F2" w14:textId="77777777" w:rsidR="00323C1E" w:rsidRPr="00323C1E" w:rsidRDefault="00323C1E" w:rsidP="00323C1E"/>
    <w:p w14:paraId="363B68AF" w14:textId="77777777" w:rsidR="00323C1E" w:rsidRPr="00323C1E" w:rsidRDefault="00323C1E" w:rsidP="00323C1E">
      <w:r w:rsidRPr="00323C1E">
        <w:t>ADDITIONAL NOTES:  Failure to convert to a utility and/or international applications by the non-extendable deadline usually results in an irreparable loss of the right to claim the benefit of the U.S filing date and the loss of international rights.  Furthermore, if instructions and payment arrangements are not in place at least one week prior to the deadline, we may not be able to guarantee that the applications can be filed prior to the deadline.  Further information on Provisional applications may be found at &lt;&lt;patentLink&gt;&gt;.  We will keep you informed of further developments as they occur.  If you have any questions or comments, please contact &lt;&lt;WAName&gt;&gt; at &lt;&lt;WAPhone&gt;&gt;.</w:t>
      </w:r>
    </w:p>
    <w:p w14:paraId="202BC217" w14:textId="77777777" w:rsidR="0044462E" w:rsidRDefault="0044462E"/>
    <w:p w14:paraId="49C1AEE4" w14:textId="77777777" w:rsidR="00877FB0" w:rsidRDefault="008F30A1" w:rsidP="00877FB0">
      <w:pPr>
        <w:widowControl/>
        <w:rPr>
          <w:noProof/>
        </w:rPr>
      </w:pPr>
      <w:r>
        <w:rPr>
          <w:noProof/>
        </w:rPr>
        <w:t>Sincerely,</w:t>
      </w:r>
    </w:p>
    <w:p w14:paraId="265F460F" w14:textId="77777777" w:rsidR="008F30A1" w:rsidRDefault="008F30A1" w:rsidP="00877FB0">
      <w:pPr>
        <w:widowControl/>
        <w:rPr>
          <w:noProof/>
        </w:rPr>
      </w:pPr>
    </w:p>
    <w:p w14:paraId="300F7023" w14:textId="77777777" w:rsidR="008F30A1" w:rsidRDefault="008F30A1" w:rsidP="00877FB0">
      <w:pPr>
        <w:widowControl/>
        <w:rPr>
          <w:noProof/>
        </w:rPr>
      </w:pPr>
    </w:p>
    <w:p w14:paraId="5B4DBB84" w14:textId="77777777" w:rsidR="00877FB0" w:rsidRPr="00C247EA" w:rsidRDefault="00877FB0" w:rsidP="00877FB0">
      <w:pPr>
        <w:pStyle w:val="Header"/>
        <w:tabs>
          <w:tab w:val="clear" w:pos="4320"/>
          <w:tab w:val="clear" w:pos="8640"/>
        </w:tabs>
      </w:pPr>
      <w:r w:rsidRPr="00C247EA">
        <w:t>&lt;&lt;</w:t>
      </w:r>
      <w:r w:rsidR="00C644D0">
        <w:t>cmgName</w:t>
      </w:r>
      <w:r w:rsidRPr="00C247EA">
        <w:t>&gt;&gt;</w:t>
      </w:r>
    </w:p>
    <w:p w14:paraId="501F97C3" w14:textId="77777777" w:rsidR="00877FB0" w:rsidRPr="00C247EA" w:rsidRDefault="00877FB0" w:rsidP="00877FB0">
      <w:pPr>
        <w:rPr>
          <w:noProof/>
        </w:rPr>
      </w:pPr>
    </w:p>
    <w:p w14:paraId="670DE163" w14:textId="77777777" w:rsidR="009F3B52" w:rsidRPr="00874C97" w:rsidRDefault="00C644D0" w:rsidP="00877FB0">
      <w:r>
        <w:t>&lt;&lt;enclosures&gt;&gt;</w:t>
      </w:r>
    </w:p>
    <w:p w14:paraId="1A8C9318" w14:textId="77777777" w:rsidR="009F3B52" w:rsidRPr="00874C97" w:rsidRDefault="009F3B52"/>
    <w:tbl>
      <w:tblPr>
        <w:tblW w:w="9468" w:type="dxa"/>
        <w:tblLook w:val="01E0" w:firstRow="1" w:lastRow="1" w:firstColumn="1" w:lastColumn="1" w:noHBand="0" w:noVBand="0"/>
      </w:tblPr>
      <w:tblGrid>
        <w:gridCol w:w="1458"/>
        <w:gridCol w:w="8010"/>
      </w:tblGrid>
      <w:tr w:rsidR="009F3B52" w:rsidRPr="00874C97" w14:paraId="7B0A633C" w14:textId="77777777" w:rsidTr="006D332D">
        <w:tc>
          <w:tcPr>
            <w:tcW w:w="1458" w:type="dxa"/>
          </w:tcPr>
          <w:p w14:paraId="1DF3CA6D" w14:textId="77777777" w:rsidR="009F3B52" w:rsidRPr="00874C97" w:rsidRDefault="006D332D">
            <w:pPr>
              <w:rPr>
                <w:noProof/>
              </w:rPr>
            </w:pPr>
            <w:r>
              <w:rPr>
                <w:noProof/>
              </w:rPr>
              <w:t>&lt;&lt;ccTag&gt;&gt;</w:t>
            </w:r>
          </w:p>
        </w:tc>
        <w:tc>
          <w:tcPr>
            <w:tcW w:w="8010" w:type="dxa"/>
          </w:tcPr>
          <w:p w14:paraId="2CA96EBF" w14:textId="77777777" w:rsidR="009F3B52" w:rsidRPr="00874C97" w:rsidRDefault="006D332D">
            <w:pPr>
              <w:rPr>
                <w:noProof/>
              </w:rPr>
            </w:pPr>
            <w:r>
              <w:rPr>
                <w:noProof/>
              </w:rPr>
              <w:t>&lt;&lt;ccName&gt;&gt;</w:t>
            </w:r>
          </w:p>
        </w:tc>
      </w:tr>
    </w:tbl>
    <w:p w14:paraId="588DEA6F" w14:textId="77777777" w:rsidR="009F3B52" w:rsidRPr="00874C97" w:rsidRDefault="009F3B52" w:rsidP="006D332D">
      <w:pPr>
        <w:tabs>
          <w:tab w:val="center" w:pos="3384"/>
        </w:tabs>
      </w:pPr>
    </w:p>
    <w:sectPr w:rsidR="009F3B52" w:rsidRPr="00874C97" w:rsidSect="00323C1E">
      <w:headerReference w:type="default" r:id="rId6"/>
      <w:pgSz w:w="12240" w:h="15840" w:code="1"/>
      <w:pgMar w:top="810"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29AEF" w14:textId="77777777" w:rsidR="008C4368" w:rsidRDefault="008C4368">
      <w:r>
        <w:separator/>
      </w:r>
    </w:p>
  </w:endnote>
  <w:endnote w:type="continuationSeparator" w:id="0">
    <w:p w14:paraId="0AB78890" w14:textId="77777777" w:rsidR="008C4368" w:rsidRDefault="008C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7850E" w14:textId="77777777" w:rsidR="008C4368" w:rsidRDefault="008C4368">
      <w:r>
        <w:separator/>
      </w:r>
    </w:p>
  </w:footnote>
  <w:footnote w:type="continuationSeparator" w:id="0">
    <w:p w14:paraId="72DFABCA" w14:textId="77777777" w:rsidR="008C4368" w:rsidRDefault="008C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1223C" w14:textId="77777777" w:rsidR="006D332D" w:rsidRDefault="006D332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4C97"/>
    <w:rsid w:val="00026143"/>
    <w:rsid w:val="00043B94"/>
    <w:rsid w:val="000E256E"/>
    <w:rsid w:val="002B05E0"/>
    <w:rsid w:val="00310050"/>
    <w:rsid w:val="00323C1E"/>
    <w:rsid w:val="003B5695"/>
    <w:rsid w:val="0044462E"/>
    <w:rsid w:val="00454742"/>
    <w:rsid w:val="00567FBC"/>
    <w:rsid w:val="00577836"/>
    <w:rsid w:val="005A6969"/>
    <w:rsid w:val="006956D1"/>
    <w:rsid w:val="006D332D"/>
    <w:rsid w:val="00874C97"/>
    <w:rsid w:val="00877FB0"/>
    <w:rsid w:val="0088387B"/>
    <w:rsid w:val="008C4368"/>
    <w:rsid w:val="008F30A1"/>
    <w:rsid w:val="00945711"/>
    <w:rsid w:val="00975D58"/>
    <w:rsid w:val="009F3B52"/>
    <w:rsid w:val="00A466A2"/>
    <w:rsid w:val="00A75433"/>
    <w:rsid w:val="00AD4BF7"/>
    <w:rsid w:val="00AD7208"/>
    <w:rsid w:val="00AE0242"/>
    <w:rsid w:val="00B16E1F"/>
    <w:rsid w:val="00B8298E"/>
    <w:rsid w:val="00C463FC"/>
    <w:rsid w:val="00C644D0"/>
    <w:rsid w:val="00C64A46"/>
    <w:rsid w:val="00C84E2C"/>
    <w:rsid w:val="00C86EAB"/>
    <w:rsid w:val="00C9481F"/>
    <w:rsid w:val="00CB410A"/>
    <w:rsid w:val="00D315EB"/>
    <w:rsid w:val="00D354B9"/>
    <w:rsid w:val="00D56D6F"/>
    <w:rsid w:val="00DC6AE3"/>
    <w:rsid w:val="00DD255B"/>
    <w:rsid w:val="00FC37AC"/>
    <w:rsid w:val="00FE2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14:docId w14:val="0A62FF71"/>
  <w15:chartTrackingRefBased/>
  <w15:docId w15:val="{4D778C9F-7D03-4E19-ABFB-87468630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4B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customStyle="1" w:styleId="Style">
    <w:name w:val="Style"/>
    <w:basedOn w:val="Normal"/>
    <w:pPr>
      <w:ind w:left="720" w:hanging="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874C97"/>
    <w:rPr>
      <w:sz w:val="16"/>
      <w:szCs w:val="16"/>
    </w:rPr>
  </w:style>
  <w:style w:type="paragraph" w:styleId="CommentText">
    <w:name w:val="annotation text"/>
    <w:basedOn w:val="Normal"/>
    <w:semiHidden/>
    <w:rsid w:val="00874C97"/>
    <w:rPr>
      <w:sz w:val="20"/>
      <w:szCs w:val="20"/>
    </w:rPr>
  </w:style>
  <w:style w:type="paragraph" w:styleId="CommentSubject">
    <w:name w:val="annotation subject"/>
    <w:basedOn w:val="CommentText"/>
    <w:next w:val="CommentText"/>
    <w:semiHidden/>
    <w:rsid w:val="00874C97"/>
    <w:rPr>
      <w:b/>
      <w:bCs/>
    </w:rPr>
  </w:style>
  <w:style w:type="paragraph" w:styleId="BalloonText">
    <w:name w:val="Balloon Text"/>
    <w:basedOn w:val="Normal"/>
    <w:semiHidden/>
    <w:rsid w:val="00874C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899356">
      <w:bodyDiv w:val="1"/>
      <w:marLeft w:val="0"/>
      <w:marRight w:val="0"/>
      <w:marTop w:val="0"/>
      <w:marBottom w:val="0"/>
      <w:divBdr>
        <w:top w:val="none" w:sz="0" w:space="0" w:color="auto"/>
        <w:left w:val="none" w:sz="0" w:space="0" w:color="auto"/>
        <w:bottom w:val="none" w:sz="0" w:space="0" w:color="auto"/>
        <w:right w:val="none" w:sz="0" w:space="0" w:color="auto"/>
      </w:divBdr>
    </w:div>
    <w:div w:id="178665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prvappfiled_new.dot</Template>
  <TotalTime>0</TotalTime>
  <Pages>1</Pages>
  <Words>271</Words>
  <Characters>1546</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PrvAppFiled.DOT</vt:lpstr>
    </vt:vector>
  </TitlesOfParts>
  <Company>SLWK</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PrvAppFiled.DOT</dc:title>
  <dc:subject/>
  <dc:creator>Kacia Lee</dc:creator>
  <cp:keywords/>
  <dc:description/>
  <cp:lastModifiedBy>Jacob Burns</cp:lastModifiedBy>
  <cp:revision>2</cp:revision>
  <cp:lastPrinted>2007-05-24T17:23:00Z</cp:lastPrinted>
  <dcterms:created xsi:type="dcterms:W3CDTF">2024-06-03T23:54:00Z</dcterms:created>
  <dcterms:modified xsi:type="dcterms:W3CDTF">2024-06-03T23:54:00Z</dcterms:modified>
</cp:coreProperties>
</file>