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183862" w14:textId="77777777" w:rsidR="00AA6991" w:rsidRDefault="00AA6991" w:rsidP="00AA6991">
      <w:pPr>
        <w:pStyle w:val="NormalWeb"/>
        <w:spacing w:before="0" w:beforeAutospacing="0" w:after="0" w:afterAutospacing="0"/>
      </w:pPr>
      <w:r>
        <w:t xml:space="preserve">Subject line: &lt;&lt;orgName&gt;&gt;: &lt;&lt;clientRefNo&gt;&gt; / SLW Ref: &lt;&lt;matterNo&gt;&gt; / </w:t>
      </w:r>
      <w:r w:rsidRPr="00946A70">
        <w:t>SLW</w:t>
      </w:r>
      <w:r>
        <w:t xml:space="preserve"> Report Out: Issue Fee</w:t>
      </w:r>
    </w:p>
    <w:p w14:paraId="0937D71B" w14:textId="77777777" w:rsidR="00AA6991" w:rsidRDefault="00AA6991" w:rsidP="00AA6991">
      <w:pPr>
        <w:pStyle w:val="NormalWeb"/>
        <w:spacing w:before="0" w:beforeAutospacing="0" w:after="0" w:afterAutospacing="0"/>
      </w:pPr>
    </w:p>
    <w:p w14:paraId="3E43CF92" w14:textId="77777777" w:rsidR="00AA6991" w:rsidRDefault="00AA6991" w:rsidP="00AA6991">
      <w:pPr>
        <w:pStyle w:val="NormalWeb"/>
        <w:spacing w:before="0" w:beforeAutospacing="0" w:after="0" w:afterAutospacing="0"/>
      </w:pPr>
    </w:p>
    <w:p w14:paraId="4A7EE6AF" w14:textId="77777777" w:rsidR="00AA6991" w:rsidRDefault="00AA6991" w:rsidP="00AA6991">
      <w:pPr>
        <w:pStyle w:val="NormalWeb"/>
        <w:spacing w:before="0" w:beforeAutospacing="0" w:after="0" w:afterAutospacing="0"/>
      </w:pPr>
    </w:p>
    <w:p w14:paraId="0164AED4" w14:textId="77777777" w:rsidR="00AA6991" w:rsidRDefault="00AA6991" w:rsidP="00AA6991">
      <w:pPr>
        <w:pStyle w:val="NormalWeb"/>
        <w:spacing w:before="0" w:beforeAutospacing="0" w:after="0" w:afterAutospacing="0"/>
      </w:pPr>
      <w:r>
        <w:t>Body:</w:t>
      </w:r>
    </w:p>
    <w:p w14:paraId="0E93BA09" w14:textId="77777777" w:rsidR="00AA6991" w:rsidRDefault="00AA6991" w:rsidP="00AA6991">
      <w:pPr>
        <w:pStyle w:val="NormalWeb"/>
        <w:spacing w:before="0" w:beforeAutospacing="0" w:after="0" w:afterAutospacing="0"/>
      </w:pPr>
    </w:p>
    <w:p w14:paraId="68B80E42" w14:textId="77777777" w:rsidR="00190E91" w:rsidRPr="00190E91" w:rsidRDefault="00190E91" w:rsidP="00190E91">
      <w:pPr>
        <w:pStyle w:val="NormalWeb"/>
      </w:pPr>
      <w:r w:rsidRPr="00190E91">
        <w:t>Schwegman Lundberg &amp; Woessner, P.A.</w:t>
      </w:r>
    </w:p>
    <w:p w14:paraId="4BF95277" w14:textId="77777777" w:rsidR="00AA6991" w:rsidRDefault="00AA6991" w:rsidP="00AA6991">
      <w:pPr>
        <w:pStyle w:val="NormalWeb"/>
        <w:spacing w:before="0" w:beforeAutospacing="0" w:after="0" w:afterAutospacing="0"/>
      </w:pPr>
    </w:p>
    <w:p w14:paraId="36DD8F79" w14:textId="77777777" w:rsidR="00AA6991" w:rsidRDefault="00AA6991" w:rsidP="00AA6991">
      <w:pPr>
        <w:pStyle w:val="NormalWeb"/>
        <w:spacing w:before="0" w:beforeAutospacing="0" w:after="0" w:afterAutospacing="0"/>
      </w:pPr>
      <w:r>
        <w:t>&lt;&lt;This.WAName&gt;&gt; &lt;&lt;This.WAPhone&gt;</w:t>
      </w:r>
      <w:proofErr w:type="gramStart"/>
      <w:r>
        <w:t>&gt;  &lt;&lt;This.WAEmail</w:t>
      </w:r>
      <w:proofErr w:type="gramEnd"/>
      <w:r>
        <w:t>&gt;&gt;</w:t>
      </w:r>
    </w:p>
    <w:p w14:paraId="6CD5F28A" w14:textId="77777777" w:rsidR="00AA6991" w:rsidRDefault="00AA6991" w:rsidP="00AA6991">
      <w:pPr>
        <w:pStyle w:val="NormalWeb"/>
        <w:spacing w:before="0" w:beforeAutospacing="0" w:after="0" w:afterAutospacing="0"/>
      </w:pPr>
      <w:r>
        <w:t>&lt;&lt;This.paraName&gt;&gt; &lt;&lt;This.paraPhone&gt;</w:t>
      </w:r>
      <w:proofErr w:type="gramStart"/>
      <w:r>
        <w:t>&gt;  &lt;&lt;This.paraEmail</w:t>
      </w:r>
      <w:proofErr w:type="gramEnd"/>
      <w:r>
        <w:t>&gt;&gt;</w:t>
      </w:r>
    </w:p>
    <w:p w14:paraId="366F73AE" w14:textId="77777777" w:rsidR="002E3193" w:rsidRDefault="002E3193" w:rsidP="002E3193">
      <w:pPr>
        <w:tabs>
          <w:tab w:val="right" w:pos="9360"/>
        </w:tabs>
      </w:pPr>
    </w:p>
    <w:p w14:paraId="6CB5ADD4" w14:textId="77777777" w:rsidR="002E3193" w:rsidRDefault="002E3193" w:rsidP="008E3E7C">
      <w:pPr>
        <w:tabs>
          <w:tab w:val="left" w:pos="720"/>
          <w:tab w:val="right" w:pos="9360"/>
        </w:tabs>
        <w:ind w:left="720" w:hanging="720"/>
        <w:rPr>
          <w:noProof/>
        </w:rPr>
      </w:pPr>
      <w:r>
        <w:t>Re:</w:t>
      </w:r>
      <w:r>
        <w:tab/>
        <w:t xml:space="preserve">&lt;&lt;orgName&gt;&gt; </w:t>
      </w:r>
      <w:r w:rsidRPr="00D923D6">
        <w:rPr>
          <w:bCs/>
          <w:noProof/>
        </w:rPr>
        <w:t>&lt;&lt;clientRefNo&gt;&gt;</w:t>
      </w:r>
      <w:r>
        <w:rPr>
          <w:b/>
          <w:bCs/>
          <w:noProof/>
        </w:rPr>
        <w:t xml:space="preserve"> -</w:t>
      </w:r>
      <w:r w:rsidRPr="00B1467C">
        <w:rPr>
          <w:noProof/>
        </w:rPr>
        <w:t xml:space="preserve"> </w:t>
      </w:r>
      <w:r>
        <w:rPr>
          <w:noProof/>
        </w:rPr>
        <w:t>SLW Ref. No. &lt;&lt;matterNo&gt;&gt;</w:t>
      </w:r>
    </w:p>
    <w:p w14:paraId="10DA9322" w14:textId="1E945563" w:rsidR="002E3193" w:rsidRDefault="002E3193" w:rsidP="002E3193">
      <w:pPr>
        <w:tabs>
          <w:tab w:val="left" w:pos="720"/>
          <w:tab w:val="right" w:pos="9360"/>
        </w:tabs>
        <w:ind w:left="720" w:hanging="720"/>
        <w:rPr>
          <w:noProof/>
        </w:rPr>
      </w:pPr>
      <w:r>
        <w:rPr>
          <w:noProof/>
        </w:rPr>
        <w:tab/>
      </w:r>
      <w:r w:rsidR="00BE0EAF">
        <w:t>Patent Application Serial No.: &lt;&lt;This.serialNo&gt;&gt;, filed &lt;&lt;This.filedDate&gt;&gt;</w:t>
      </w:r>
    </w:p>
    <w:p w14:paraId="2C4B2F3B" w14:textId="77777777" w:rsidR="002E3193" w:rsidRDefault="002E3193" w:rsidP="002E3193">
      <w:pPr>
        <w:tabs>
          <w:tab w:val="left" w:pos="720"/>
          <w:tab w:val="right" w:pos="9360"/>
        </w:tabs>
        <w:ind w:left="720" w:hanging="720"/>
      </w:pPr>
      <w:r>
        <w:rPr>
          <w:noProof/>
        </w:rPr>
        <w:tab/>
        <w:t>Title:  &lt;&lt;title&gt;&gt;</w:t>
      </w:r>
    </w:p>
    <w:p w14:paraId="29C7D002" w14:textId="25803F15" w:rsidR="00301E31" w:rsidRDefault="004D7DB2">
      <w:pPr>
        <w:rPr>
          <w:noProof/>
        </w:rPr>
      </w:pPr>
      <w:r>
        <w:rPr>
          <w:noProof/>
        </w:rPr>
        <w:t>&lt;&lt;salutation&gt;&gt;</w:t>
      </w:r>
    </w:p>
    <w:p w14:paraId="7183B810" w14:textId="77777777" w:rsidR="002F2586" w:rsidRDefault="002F2586" w:rsidP="002F2586">
      <w:pPr>
        <w:rPr>
          <w:noProof/>
        </w:rPr>
      </w:pPr>
      <w:r>
        <w:t xml:space="preserve">The following represents new activity on the </w:t>
      </w:r>
      <w:proofErr w:type="gramStart"/>
      <w:r>
        <w:t>above mentioned</w:t>
      </w:r>
      <w:proofErr w:type="gramEnd"/>
      <w:r>
        <w:t xml:space="preserve"> matter. </w:t>
      </w:r>
    </w:p>
    <w:p w14:paraId="653927C2" w14:textId="77777777" w:rsidR="002F2586" w:rsidRDefault="002F2586" w:rsidP="002E7C3D">
      <w:pPr>
        <w:rPr>
          <w:noProof/>
        </w:rPr>
      </w:pPr>
    </w:p>
    <w:p w14:paraId="5CB737AF" w14:textId="77777777" w:rsidR="002E7C3D" w:rsidRDefault="002E7C3D" w:rsidP="002E7C3D">
      <w:pPr>
        <w:rPr>
          <w:noProof/>
        </w:rPr>
      </w:pPr>
      <w:r>
        <w:rPr>
          <w:noProof/>
        </w:rPr>
        <w:t>INFORMATION BEING REPORTED: Restriction Requirement Action mailed &lt;&lt;rerrDate&gt;&gt;</w:t>
      </w:r>
    </w:p>
    <w:p w14:paraId="7BE0183A" w14:textId="77777777" w:rsidR="002E7C3D" w:rsidRDefault="002E7C3D" w:rsidP="002E7C3D">
      <w:pPr>
        <w:rPr>
          <w:noProof/>
        </w:rPr>
      </w:pPr>
    </w:p>
    <w:p w14:paraId="5F0E593D" w14:textId="77777777" w:rsidR="002E7C3D" w:rsidRDefault="002E7C3D" w:rsidP="002E7C3D">
      <w:pPr>
        <w:rPr>
          <w:noProof/>
        </w:rPr>
      </w:pPr>
      <w:r>
        <w:rPr>
          <w:noProof/>
        </w:rPr>
        <w:t>ACTION REQUIRED:  Please provide authorization and instructions by &lt;&lt;instDate&gt;&gt; for filing a response to the Restriction Requirement Action.  The first due date for response is &lt;&lt;rerr1Mo&gt;&gt;, which can be extended for up to five months upon payment of extension fees.</w:t>
      </w:r>
    </w:p>
    <w:p w14:paraId="44824FDA" w14:textId="77777777" w:rsidR="002E7C3D" w:rsidRDefault="002E7C3D" w:rsidP="002E7C3D">
      <w:pPr>
        <w:rPr>
          <w:noProof/>
        </w:rPr>
      </w:pPr>
    </w:p>
    <w:p w14:paraId="0473BB95" w14:textId="1DD4889F" w:rsidR="00BF2C24" w:rsidRDefault="002E7C3D">
      <w:pPr>
        <w:rPr>
          <w:noProof/>
        </w:rPr>
      </w:pPr>
      <w:r>
        <w:rPr>
          <w:noProof/>
        </w:rPr>
        <w:t>ADDITIONAL NOTES:  When you have reviewed these materials, please call &lt;&lt;WAName&gt;&gt; at &lt;&lt;WAPhone&gt;&gt; to discuss the appropriate response.</w:t>
      </w:r>
    </w:p>
    <w:p w14:paraId="1D29F0CC" w14:textId="77777777" w:rsidR="00BF2C24" w:rsidRDefault="00BF2C24" w:rsidP="003121B4"/>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Caitlin E. Puckett</w:t>
      </w:r>
    </w:p>
    <w:p w14:paraId="7E2649DF" w14:textId="1DB17F84" w:rsidR="00CE0C40" w:rsidRDefault="00CE0C40" w:rsidP="00CE0C40">
      <w:r>
        <w:t xml:space="preserve">Case Management Assistant </w:t>
      </w:r>
    </w:p>
    <w:p w14:paraId="1DECE371" w14:textId="77777777" w:rsidR="00CE0C40" w:rsidRDefault="00CE0C40" w:rsidP="00CE0C40"/>
    <w:p w14:paraId="23DE25D1" w14:textId="77777777" w:rsidR="00CE0C40" w:rsidRDefault="00CE0C40" w:rsidP="00CE0C40">
      <w:r>
        <w:t xml:space="preserve">Attachments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BF2C24" w:rsidSect="007D6D48">
      <w:headerReference w:type="default" r:id="rId6"/>
      <w:pgSz w:w="12240" w:h="15840" w:code="1"/>
      <w:pgMar w:top="1872" w:right="1440" w:bottom="1440" w:left="1440" w:header="619" w:footer="619"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8CD623" w14:textId="77777777" w:rsidR="00B54357" w:rsidRDefault="00B54357">
      <w:r>
        <w:separator/>
      </w:r>
    </w:p>
  </w:endnote>
  <w:endnote w:type="continuationSeparator" w:id="0">
    <w:p w14:paraId="287EC054" w14:textId="77777777" w:rsidR="00B54357" w:rsidRDefault="00B543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3BE62E" w14:textId="77777777" w:rsidR="00B54357" w:rsidRDefault="00B54357">
      <w:r>
        <w:separator/>
      </w:r>
    </w:p>
  </w:footnote>
  <w:footnote w:type="continuationSeparator" w:id="0">
    <w:p w14:paraId="4701D54E" w14:textId="77777777" w:rsidR="00B54357" w:rsidRDefault="00B543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B3B21" w14:textId="77777777" w:rsidR="001D6D01" w:rsidRPr="00DE2363" w:rsidRDefault="001D6D01" w:rsidP="00DE236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01E31"/>
    <w:rsid w:val="00022254"/>
    <w:rsid w:val="00054DBC"/>
    <w:rsid w:val="000A5DA3"/>
    <w:rsid w:val="00190E91"/>
    <w:rsid w:val="001D6D01"/>
    <w:rsid w:val="002B495F"/>
    <w:rsid w:val="002E3193"/>
    <w:rsid w:val="002E7C3D"/>
    <w:rsid w:val="002F2586"/>
    <w:rsid w:val="00301E31"/>
    <w:rsid w:val="003121B4"/>
    <w:rsid w:val="00356E2D"/>
    <w:rsid w:val="004D7DB2"/>
    <w:rsid w:val="0055512A"/>
    <w:rsid w:val="005D3526"/>
    <w:rsid w:val="006F61B0"/>
    <w:rsid w:val="007D6D48"/>
    <w:rsid w:val="007D707F"/>
    <w:rsid w:val="00822C2E"/>
    <w:rsid w:val="008607FC"/>
    <w:rsid w:val="008E3E7C"/>
    <w:rsid w:val="009631DD"/>
    <w:rsid w:val="00A01159"/>
    <w:rsid w:val="00AA6991"/>
    <w:rsid w:val="00B54357"/>
    <w:rsid w:val="00B807B1"/>
    <w:rsid w:val="00BE0EAF"/>
    <w:rsid w:val="00BF2C24"/>
    <w:rsid w:val="00C21950"/>
    <w:rsid w:val="00CD290E"/>
    <w:rsid w:val="00CD504A"/>
    <w:rsid w:val="00DA0FB1"/>
    <w:rsid w:val="00DD16FF"/>
    <w:rsid w:val="00DE2363"/>
    <w:rsid w:val="00DF31F9"/>
    <w:rsid w:val="00E3532E"/>
    <w:rsid w:val="00EA4128"/>
    <w:rsid w:val="00EB6AFF"/>
    <w:rsid w:val="00EC565B"/>
    <w:rsid w:val="00FE6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07B334"/>
  <w15:chartTrackingRefBased/>
  <w15:docId w15:val="{4251C87F-6D16-4D7E-AAF5-4E501ABCC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5512A"/>
    <w:pPr>
      <w:widowControl w:val="0"/>
      <w:autoSpaceDE w:val="0"/>
      <w:autoSpaceDN w:val="0"/>
      <w:adjustRightInd w:val="0"/>
    </w:pPr>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sid w:val="00356E2D"/>
    <w:rPr>
      <w:rFonts w:ascii="Tahoma" w:hAnsi="Tahoma" w:cs="Tahoma"/>
      <w:sz w:val="16"/>
      <w:szCs w:val="16"/>
    </w:rPr>
  </w:style>
  <w:style w:type="character" w:styleId="CommentReference">
    <w:name w:val="annotation reference"/>
    <w:semiHidden/>
    <w:rsid w:val="0055512A"/>
    <w:rPr>
      <w:sz w:val="16"/>
      <w:szCs w:val="16"/>
    </w:rPr>
  </w:style>
  <w:style w:type="paragraph" w:styleId="CommentText">
    <w:name w:val="annotation text"/>
    <w:basedOn w:val="Normal"/>
    <w:semiHidden/>
    <w:rsid w:val="0055512A"/>
    <w:rPr>
      <w:sz w:val="20"/>
      <w:szCs w:val="20"/>
    </w:rPr>
  </w:style>
  <w:style w:type="paragraph" w:styleId="CommentSubject">
    <w:name w:val="annotation subject"/>
    <w:basedOn w:val="CommentText"/>
    <w:next w:val="CommentText"/>
    <w:semiHidden/>
    <w:rsid w:val="0055512A"/>
    <w:rPr>
      <w:b/>
      <w:bCs/>
    </w:rPr>
  </w:style>
  <w:style w:type="paragraph" w:styleId="NormalWeb">
    <w:name w:val="Normal (Web)"/>
    <w:basedOn w:val="Normal"/>
    <w:uiPriority w:val="99"/>
    <w:unhideWhenUsed/>
    <w:rsid w:val="00AA6991"/>
    <w:pPr>
      <w:widowControl/>
      <w:autoSpaceDE/>
      <w:autoSpaceDN/>
      <w:adjustRightInd/>
      <w:spacing w:before="100" w:beforeAutospacing="1" w:after="100" w:afterAutospacing="1"/>
    </w:pPr>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47621">
      <w:bodyDiv w:val="1"/>
      <w:marLeft w:val="0"/>
      <w:marRight w:val="0"/>
      <w:marTop w:val="0"/>
      <w:marBottom w:val="0"/>
      <w:divBdr>
        <w:top w:val="none" w:sz="0" w:space="0" w:color="auto"/>
        <w:left w:val="none" w:sz="0" w:space="0" w:color="auto"/>
        <w:bottom w:val="none" w:sz="0" w:space="0" w:color="auto"/>
        <w:right w:val="none" w:sz="0" w:space="0" w:color="auto"/>
      </w:divBdr>
      <w:divsChild>
        <w:div w:id="1339503289">
          <w:marLeft w:val="0"/>
          <w:marRight w:val="0"/>
          <w:marTop w:val="0"/>
          <w:marBottom w:val="0"/>
          <w:divBdr>
            <w:top w:val="none" w:sz="0" w:space="0" w:color="auto"/>
            <w:left w:val="none" w:sz="0" w:space="0" w:color="auto"/>
            <w:bottom w:val="none" w:sz="0" w:space="0" w:color="auto"/>
            <w:right w:val="none" w:sz="0" w:space="0" w:color="auto"/>
          </w:divBdr>
          <w:divsChild>
            <w:div w:id="106518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293200">
      <w:bodyDiv w:val="1"/>
      <w:marLeft w:val="0"/>
      <w:marRight w:val="0"/>
      <w:marTop w:val="0"/>
      <w:marBottom w:val="0"/>
      <w:divBdr>
        <w:top w:val="none" w:sz="0" w:space="0" w:color="auto"/>
        <w:left w:val="none" w:sz="0" w:space="0" w:color="auto"/>
        <w:bottom w:val="none" w:sz="0" w:space="0" w:color="auto"/>
        <w:right w:val="none" w:sz="0" w:space="0" w:color="auto"/>
      </w:divBdr>
      <w:divsChild>
        <w:div w:id="626206171">
          <w:marLeft w:val="0"/>
          <w:marRight w:val="0"/>
          <w:marTop w:val="0"/>
          <w:marBottom w:val="0"/>
          <w:divBdr>
            <w:top w:val="none" w:sz="0" w:space="0" w:color="auto"/>
            <w:left w:val="none" w:sz="0" w:space="0" w:color="auto"/>
            <w:bottom w:val="none" w:sz="0" w:space="0" w:color="auto"/>
            <w:right w:val="none" w:sz="0" w:space="0" w:color="auto"/>
          </w:divBdr>
          <w:divsChild>
            <w:div w:id="1828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677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145</Words>
  <Characters>829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February 4, 2003</vt:lpstr>
    </vt:vector>
  </TitlesOfParts>
  <Company>SLWK</Company>
  <LinksUpToDate>false</LinksUpToDate>
  <CharactersWithSpaces>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February 4, 2003</dc:title>
  <dc:subject/>
  <dc:creator>Kacia Lee</dc:creator>
  <cp:keywords/>
  <dc:description/>
  <cp:lastModifiedBy>Jacob Burns</cp:lastModifiedBy>
  <cp:revision>5</cp:revision>
  <cp:lastPrinted>2007-05-24T15:53:00Z</cp:lastPrinted>
  <dcterms:created xsi:type="dcterms:W3CDTF">2024-06-03T23:54:00Z</dcterms:created>
  <dcterms:modified xsi:type="dcterms:W3CDTF">2024-10-16T15:44:00Z</dcterms:modified>
</cp:coreProperties>
</file>