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E8E382" w14:textId="77777777" w:rsidR="004D7DB2" w:rsidRPr="002B495F" w:rsidRDefault="004D7DB2" w:rsidP="004D7DB2">
      <w:pPr>
        <w:tabs>
          <w:tab w:val="right" w:pos="9360"/>
        </w:tabs>
        <w:rPr>
          <w:sz w:val="20"/>
          <w:szCs w:val="20"/>
        </w:rPr>
      </w:pPr>
      <w:r w:rsidRPr="002B495F">
        <w:rPr>
          <w:b/>
          <w:bCs/>
          <w:sz w:val="20"/>
          <w:szCs w:val="20"/>
        </w:rPr>
        <w:t>Attorney Test 612-373-6900 - Direct Dial</w:t>
      </w:r>
      <w:r w:rsidRPr="002B495F">
        <w:rPr>
          <w:b/>
          <w:bCs/>
          <w:sz w:val="20"/>
          <w:szCs w:val="20"/>
        </w:rPr>
        <w:tab/>
        <w:t>Emily Bates 612-371-2163 - Direct Dial</w:t>
      </w:r>
    </w:p>
    <w:p w14:paraId="776CF486" w14:textId="77777777" w:rsidR="004D7DB2" w:rsidRPr="002B495F" w:rsidRDefault="004D7DB2" w:rsidP="004D7DB2">
      <w:pPr>
        <w:tabs>
          <w:tab w:val="right" w:pos="9360"/>
        </w:tabs>
      </w:pPr>
      <w:r w:rsidRPr="002B495F">
        <w:rPr>
          <w:b/>
          <w:bCs/>
          <w:sz w:val="20"/>
          <w:szCs w:val="20"/>
        </w:rPr>
        <w:t>mmartin@slwip.com</w:t>
      </w:r>
      <w:r w:rsidRPr="002B495F">
        <w:rPr>
          <w:b/>
          <w:bCs/>
          <w:sz w:val="20"/>
          <w:szCs w:val="20"/>
        </w:rPr>
        <w:tab/>
        <w:t>ebates@slwip.com</w:t>
      </w:r>
    </w:p>
    <w:p w14:paraId="29EDB417" w14:textId="77777777" w:rsidR="004D7DB2" w:rsidRPr="002B495F" w:rsidRDefault="004D7DB2" w:rsidP="004D7DB2">
      <w:pPr>
        <w:rPr>
          <w:b/>
          <w:bCs/>
        </w:rPr>
      </w:pPr>
    </w:p>
    <w:p w14:paraId="1F229021" w14:textId="77777777" w:rsidR="002E3193" w:rsidRDefault="002E3193" w:rsidP="002E3193">
      <w:r w:rsidRPr="00B41ADC">
        <w:t>&lt;&lt;currentDate&gt;&gt;</w:t>
      </w:r>
    </w:p>
    <w:p w14:paraId="0BFFF731" w14:textId="77777777" w:rsidR="002E3193" w:rsidRDefault="002E3193" w:rsidP="002E3193"/>
    <w:p w14:paraId="75BAC4ED" w14:textId="77777777" w:rsidR="002E3193" w:rsidRDefault="002E3193" w:rsidP="002E3193">
      <w:pPr>
        <w:tabs>
          <w:tab w:val="left" w:pos="-1440"/>
        </w:tabs>
      </w:pPr>
      <w:r>
        <w:t>&lt;&lt;recipient&gt;&gt;</w:t>
      </w:r>
    </w:p>
    <w:p w14:paraId="1921A5CC" w14:textId="77777777" w:rsidR="002E3193" w:rsidRDefault="002E3193" w:rsidP="002E3193">
      <w:pPr>
        <w:tabs>
          <w:tab w:val="left" w:pos="-1440"/>
        </w:tabs>
      </w:pPr>
      <w:r>
        <w:t>&lt;&lt;corrContactTitle&gt;&gt;</w:t>
      </w:r>
    </w:p>
    <w:p w14:paraId="3AE23397" w14:textId="77777777" w:rsidR="002E3193" w:rsidRDefault="002E3193" w:rsidP="002E3193">
      <w:pPr>
        <w:tabs>
          <w:tab w:val="left" w:pos="-1440"/>
        </w:tabs>
      </w:pPr>
      <w:r>
        <w:t>$Burns$ Industries - Springfield</w:t>
      </w:r>
    </w:p>
    <w:p w14:paraId="12E1EF57" w14:textId="77777777" w:rsidR="002E3193" w:rsidRDefault="002E3193" w:rsidP="002E3193">
      <w:pPr>
        <w:tabs>
          <w:tab w:val="right" w:pos="9360"/>
        </w:tabs>
      </w:pPr>
      <w:r>
        <w:t>&lt;&lt;workAddr&gt;&gt;</w:t>
      </w:r>
    </w:p>
    <w:p w14:paraId="00A79B06" w14:textId="77777777" w:rsidR="002E3193" w:rsidRPr="00916BE0" w:rsidRDefault="002E3193" w:rsidP="002E3193">
      <w:pPr>
        <w:tabs>
          <w:tab w:val="right" w:pos="9360"/>
        </w:tabs>
      </w:pPr>
      <w:r>
        <w:t>&lt;&lt;CSZ&gt;&gt;</w:t>
      </w:r>
    </w:p>
    <w:p w14:paraId="38F2F46C" w14:textId="77777777" w:rsidR="002E3193" w:rsidRDefault="002E3193" w:rsidP="002E3193">
      <w:pPr>
        <w:tabs>
          <w:tab w:val="right" w:pos="9360"/>
        </w:tabs>
      </w:pPr>
    </w:p>
    <w:p w14:paraId="5B979266" w14:textId="77777777" w:rsidR="002E3193" w:rsidRDefault="002E3193" w:rsidP="008E3E7C">
      <w:pPr>
        <w:tabs>
          <w:tab w:val="left" w:pos="720"/>
          <w:tab w:val="right" w:pos="9360"/>
        </w:tabs>
        <w:ind w:left="720" w:hanging="720"/>
        <w:rPr>
          <w:noProof/>
        </w:rPr>
      </w:pPr>
      <w:r>
        <w:t>Re:</w:t>
      </w:r>
      <w:r>
        <w:tab/>
        <w:t xml:space="preserve">$Burns$ Industries - Springfield </w:t>
      </w:r>
      <w:r w:rsidRPr="00D923D6">
        <w:rPr>
          <w:bCs/>
          <w:noProof/>
        </w:rPr>
        <w:t>&lt;&lt;clientRefNo&gt;&gt;</w:t>
      </w:r>
      <w:r>
        <w:rPr>
          <w:b/>
          <w:bCs/>
          <w:noProof/>
        </w:rPr>
        <w:t xml:space="preserve"> -</w:t>
      </w:r>
      <w:r w:rsidRPr="00B1467C">
        <w:rPr>
          <w:noProof/>
        </w:rPr>
        <w:t xml:space="preserve"> </w:t>
      </w:r>
      <w:r>
        <w:rPr>
          <w:noProof/>
        </w:rPr>
        <w:t>SLW Ref. No. 1.003US1</w:t>
      </w:r>
    </w:p>
    <w:p w14:paraId="60D83D14" w14:textId="77777777" w:rsidR="002E3193" w:rsidRDefault="002E3193" w:rsidP="002E3193">
      <w:pPr>
        <w:tabs>
          <w:tab w:val="left" w:pos="720"/>
          <w:tab w:val="right" w:pos="9360"/>
        </w:tabs>
        <w:ind w:left="720" w:hanging="720"/>
        <w:rPr>
          <w:noProof/>
        </w:rPr>
      </w:pPr>
      <w:r>
        <w:rPr>
          <w:noProof/>
        </w:rPr>
        <w:tab/>
      </w:r>
      <w:smartTag w:uri="urn:schemas-microsoft-com:office:smarttags" w:element="place">
        <w:smartTag w:uri="urn:schemas-microsoft-com:office:smarttags" w:element="country-region">
          <w:r>
            <w:rPr>
              <w:noProof/>
            </w:rPr>
            <w:t>U.S.</w:t>
          </w:r>
        </w:smartTag>
      </w:smartTag>
      <w:r>
        <w:rPr>
          <w:noProof/>
        </w:rPr>
        <w:t xml:space="preserve"> Patent Application Serial No.: 12/356,986</w:t>
      </w:r>
    </w:p>
    <w:p w14:paraId="62AC02ED" w14:textId="77777777" w:rsidR="002E3193" w:rsidRDefault="002E3193" w:rsidP="002E3193">
      <w:pPr>
        <w:tabs>
          <w:tab w:val="left" w:pos="720"/>
          <w:tab w:val="right" w:pos="9360"/>
        </w:tabs>
        <w:ind w:left="720" w:hanging="720"/>
      </w:pPr>
      <w:r>
        <w:rPr>
          <w:noProof/>
        </w:rPr>
        <w:tab/>
        <w:t>Title:  Method and apparatus for making a title for a matter 1000</w:t>
      </w:r>
    </w:p>
    <w:p w14:paraId="7BF9360E" w14:textId="77777777" w:rsidR="00EA4128" w:rsidRDefault="00EA4128">
      <w:pPr>
        <w:rPr>
          <w:noProof/>
        </w:rPr>
      </w:pPr>
    </w:p>
    <w:p w14:paraId="229BAFDF" w14:textId="77777777" w:rsidR="00301E31" w:rsidRDefault="004D7DB2">
      <w:pPr>
        <w:rPr>
          <w:noProof/>
        </w:rPr>
      </w:pPr>
      <w:r>
        <w:t xml:space="preserve">Dear </w:t>
      </w:r>
      <w:r>
        <w:rPr>
          <w:noProof/>
        </w:rPr>
      </w:r>
      <w:r>
        <w:t>:</w:t>
      </w:r>
    </w:p>
    <w:p w14:paraId="49B6D05C" w14:textId="77777777" w:rsidR="00301E31" w:rsidRDefault="00301E31">
      <w:pPr>
        <w:rPr>
          <w:noProof/>
        </w:rPr>
      </w:pPr>
    </w:p>
    <w:p w14:paraId="056424CE" w14:textId="77777777" w:rsidR="00E36A26" w:rsidRDefault="00E36A26" w:rsidP="00E36A26">
      <w:pPr>
        <w:rPr>
          <w:noProof/>
        </w:rPr>
      </w:pPr>
      <w:r>
        <w:t xml:space="preserve">The following represents new activity on the above mentioned matter. </w:t>
      </w:r>
    </w:p>
    <w:p w14:paraId="6DE49BF8" w14:textId="77777777" w:rsidR="00E36A26" w:rsidRDefault="00E36A26">
      <w:pPr>
        <w:rPr>
          <w:noProof/>
        </w:rPr>
      </w:pPr>
    </w:p>
    <w:p w14:paraId="76406E94" w14:textId="77777777" w:rsidR="00864496" w:rsidRPr="00351F2A" w:rsidRDefault="00144061" w:rsidP="00864496">
      <w:r>
        <w:rPr>
          <w:noProof/>
        </w:rPr>
        <w:t>ACTION BEING REPORTED:</w:t>
      </w:r>
      <w:r w:rsidR="00864496">
        <w:rPr>
          <w:noProof/>
        </w:rPr>
        <w:t xml:space="preserve"> </w:t>
      </w:r>
      <w:r>
        <w:rPr>
          <w:noProof/>
        </w:rPr>
        <w:t xml:space="preserve"> </w:t>
      </w:r>
      <w:r w:rsidR="00864496" w:rsidRPr="00351F2A">
        <w:t xml:space="preserve">Notice of Publication received from the United States Patent and Trademark Office that indicates the above-identified patent application has published with Publication Number </w:t>
      </w:r>
      <w:r w:rsidR="00864496"/>
      <w:r w:rsidR="00864496" w:rsidRPr="00351F2A">
        <w:t xml:space="preserve"> on </w:t>
      </w:r>
      <w:r w:rsidR="00864496">
        <w:t>None</w:t>
      </w:r>
      <w:r w:rsidR="00864496" w:rsidRPr="00351F2A">
        <w:t>.</w:t>
      </w:r>
    </w:p>
    <w:p w14:paraId="20DF1CC7" w14:textId="77777777" w:rsidR="00144061" w:rsidRDefault="00144061" w:rsidP="00144061">
      <w:pPr>
        <w:rPr>
          <w:noProof/>
        </w:rPr>
      </w:pPr>
    </w:p>
    <w:p w14:paraId="2A5FBF42" w14:textId="77777777" w:rsidR="00144061" w:rsidRDefault="00144061" w:rsidP="00144061">
      <w:pPr>
        <w:rPr>
          <w:noProof/>
        </w:rPr>
      </w:pPr>
      <w:r>
        <w:rPr>
          <w:noProof/>
        </w:rPr>
        <w:t>ACTION REQUIRED: None at this time.</w:t>
      </w:r>
    </w:p>
    <w:p w14:paraId="36390CF6" w14:textId="77777777" w:rsidR="00144061" w:rsidRDefault="00144061" w:rsidP="00144061">
      <w:pPr>
        <w:rPr>
          <w:noProof/>
        </w:rPr>
      </w:pPr>
    </w:p>
    <w:p w14:paraId="45B305DE" w14:textId="77777777" w:rsidR="00864496" w:rsidRPr="00351F2A" w:rsidRDefault="00144061" w:rsidP="00864496">
      <w:r>
        <w:rPr>
          <w:noProof/>
        </w:rPr>
        <w:t xml:space="preserve">ADDITIONAL NOTES: </w:t>
      </w:r>
      <w:r w:rsidR="00864496" w:rsidRPr="00351F2A">
        <w:t>You may view the published application on-line after the publication date using the publication search database on the USPTO website (</w:t>
      </w:r>
      <w:hyperlink r:id="rId6" w:history="1">
        <w:r w:rsidR="00864496" w:rsidRPr="00C952C3">
          <w:rPr>
            <w:rStyle w:val="Hyperlink"/>
          </w:rPr>
          <w:t>www.uspto.gov</w:t>
        </w:r>
      </w:hyperlink>
      <w:r w:rsidR="00864496" w:rsidRPr="00351F2A">
        <w:t>).</w:t>
      </w:r>
      <w:r w:rsidR="00864496">
        <w:t xml:space="preserve">  </w:t>
      </w:r>
      <w:r w:rsidR="00864496" w:rsidRPr="00351F2A">
        <w:t xml:space="preserve">If you have any questions regarding this matter, please contact </w:t>
      </w:r>
      <w:r w:rsidR="00864496">
        <w:rPr>
          <w:noProof/>
        </w:rPr>
        <w:t>Attorney Test at 612-373-6900</w:t>
      </w:r>
      <w:r w:rsidR="00864496" w:rsidRPr="00351F2A">
        <w:t>.</w:t>
      </w:r>
    </w:p>
    <w:p w14:paraId="7FF500F1" w14:textId="77777777" w:rsidR="00A933BD" w:rsidRDefault="00A933BD" w:rsidP="00144061">
      <w:pPr>
        <w:rPr>
          <w:noProof/>
        </w:rPr>
      </w:pPr>
    </w:p>
    <w:p w14:paraId="753221F2" w14:textId="77777777" w:rsidR="004D7DB2" w:rsidRDefault="003121B4" w:rsidP="004D7DB2">
      <w:pPr>
        <w:widowControl/>
        <w:rPr>
          <w:noProof/>
        </w:rPr>
      </w:pPr>
      <w:r>
        <w:rPr>
          <w:noProof/>
        </w:rPr>
        <w:t>Sincerely,</w:t>
      </w:r>
    </w:p>
    <w:p w14:paraId="1F4D3F9F" w14:textId="77777777" w:rsidR="003121B4" w:rsidRDefault="003121B4" w:rsidP="004D7DB2">
      <w:pPr>
        <w:widowControl/>
        <w:rPr>
          <w:noProof/>
        </w:rPr>
      </w:pPr>
    </w:p>
    <w:p w14:paraId="718E703B" w14:textId="77777777" w:rsidR="003121B4" w:rsidRDefault="003121B4" w:rsidP="004D7DB2">
      <w:pPr>
        <w:widowControl/>
        <w:rPr>
          <w:noProof/>
        </w:rPr>
      </w:pPr>
    </w:p>
    <w:p w14:paraId="00746D7D" w14:textId="77777777" w:rsidR="003121B4" w:rsidRPr="00C247EA" w:rsidRDefault="003121B4" w:rsidP="004D7DB2">
      <w:pPr>
        <w:widowControl/>
      </w:pPr>
    </w:p>
    <w:p w14:paraId="0D99172D" w14:textId="77777777" w:rsidR="004D7DB2" w:rsidRPr="00C247EA" w:rsidRDefault="004D7DB2" w:rsidP="004D7DB2">
      <w:pPr>
        <w:pStyle w:val="Header"/>
        <w:tabs>
          <w:tab w:val="clear" w:pos="4320"/>
          <w:tab w:val="clear" w:pos="8640"/>
        </w:tabs>
      </w:pPr>
      <w:r w:rsidRPr="00C247EA">
        <w:t>&lt;&lt;</w:t>
      </w:r>
      <w:r w:rsidR="003121B4">
        <w:t>cmgName</w:t>
      </w:r>
      <w:r w:rsidRPr="00C247EA">
        <w:t>&gt;&gt;</w:t>
      </w:r>
    </w:p>
    <w:p w14:paraId="451AC6C1" w14:textId="77777777" w:rsidR="004D7DB2" w:rsidRPr="00C247EA" w:rsidRDefault="004D7DB2" w:rsidP="004D7DB2">
      <w:pPr>
        <w:rPr>
          <w:noProof/>
        </w:rPr>
      </w:pPr>
    </w:p>
    <w:p w14:paraId="2F47C24D" w14:textId="77777777" w:rsidR="00BF2C24" w:rsidRDefault="003121B4" w:rsidP="004D7DB2">
      <w:r>
        <w:t>&lt;&lt;enclosures&gt;&gt;</w:t>
      </w:r>
    </w:p>
    <w:p w14:paraId="6EF5E095" w14:textId="77777777" w:rsidR="00BF2C24" w:rsidRDefault="00BF2C24"/>
    <w:tbl>
      <w:tblPr>
        <w:tblW w:w="9468" w:type="dxa"/>
        <w:tblLook w:val="01E0" w:firstRow="1" w:lastRow="1" w:firstColumn="1" w:lastColumn="1" w:noHBand="0" w:noVBand="0"/>
      </w:tblPr>
      <w:tblGrid>
        <w:gridCol w:w="1548"/>
        <w:gridCol w:w="7920"/>
      </w:tblGrid>
      <w:tr w:rsidR="00BF2C24" w14:paraId="22BF880A" w14:textId="77777777">
        <w:tc>
          <w:tcPr>
            <w:tcW w:w="1548" w:type="dxa"/>
          </w:tcPr>
          <w:p w14:paraId="69B5A172" w14:textId="77777777" w:rsidR="00BF2C24" w:rsidRDefault="00FE6EA9">
            <w:r>
              <w:t>&lt;&lt;ccTag&gt;&gt;</w:t>
            </w:r>
          </w:p>
        </w:tc>
        <w:tc>
          <w:tcPr>
            <w:tcW w:w="7920" w:type="dxa"/>
          </w:tcPr>
          <w:p w14:paraId="77FF9336" w14:textId="77777777" w:rsidR="00BF2C24" w:rsidRDefault="00FE6EA9">
            <w:r>
              <w:t>&lt;&lt;ccName&gt;&gt;</w:t>
            </w:r>
          </w:p>
        </w:tc>
      </w:tr>
    </w:tbl>
    <w:p w14:paraId="28D2A035" w14:textId="77777777" w:rsidR="00BF2C24" w:rsidRDefault="00BF2C24" w:rsidP="003121B4"/>
    <w:sectPr w:rsidR="00BF2C24" w:rsidSect="007D6D48">
      <w:headerReference w:type="default" r:id="rId7"/>
      <w:footerReference w:type="default" r:id="rId10"/>
      <w:pgSz w:w="12240" w:h="15840" w:code="1"/>
      <w:pgMar w:top="1872" w:right="1440" w:bottom="1440" w:left="1440" w:header="619" w:footer="619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6FE391" w14:textId="77777777" w:rsidR="00E8151B" w:rsidRDefault="00E8151B">
      <w:r>
        <w:separator/>
      </w:r>
    </w:p>
  </w:endnote>
  <w:endnote w:type="continuationSeparator" w:id="0">
    <w:p w14:paraId="2B3E797A" w14:textId="77777777" w:rsidR="00E8151B" w:rsidRDefault="00E815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58CA0D" w14:textId="77777777" w:rsidR="00E8151B" w:rsidRDefault="00E8151B">
      <w:r>
        <w:separator/>
      </w:r>
    </w:p>
  </w:footnote>
  <w:footnote w:type="continuationSeparator" w:id="0">
    <w:p w14:paraId="33D170F0" w14:textId="77777777" w:rsidR="00E8151B" w:rsidRDefault="00E8151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A301AC" w14:textId="77777777" w:rsidR="007A6FDC" w:rsidRPr="00DE2363" w:rsidRDefault="007A6FDC" w:rsidP="00DE236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01E31"/>
    <w:rsid w:val="00022254"/>
    <w:rsid w:val="00054DBC"/>
    <w:rsid w:val="000A5DA3"/>
    <w:rsid w:val="00144061"/>
    <w:rsid w:val="001D6D01"/>
    <w:rsid w:val="002B495F"/>
    <w:rsid w:val="002D00F5"/>
    <w:rsid w:val="002E3193"/>
    <w:rsid w:val="00301E31"/>
    <w:rsid w:val="003121B4"/>
    <w:rsid w:val="00334B8C"/>
    <w:rsid w:val="00356E2D"/>
    <w:rsid w:val="004D7DB2"/>
    <w:rsid w:val="0055512A"/>
    <w:rsid w:val="005D3526"/>
    <w:rsid w:val="007A6FDC"/>
    <w:rsid w:val="007D6D48"/>
    <w:rsid w:val="007D707F"/>
    <w:rsid w:val="00822C2E"/>
    <w:rsid w:val="008607FC"/>
    <w:rsid w:val="00864496"/>
    <w:rsid w:val="008E3E7C"/>
    <w:rsid w:val="009200E1"/>
    <w:rsid w:val="009631DD"/>
    <w:rsid w:val="00A01159"/>
    <w:rsid w:val="00A933BD"/>
    <w:rsid w:val="00B807B1"/>
    <w:rsid w:val="00BA2C59"/>
    <w:rsid w:val="00BF2C24"/>
    <w:rsid w:val="00C21950"/>
    <w:rsid w:val="00CD290E"/>
    <w:rsid w:val="00CD504A"/>
    <w:rsid w:val="00DA0FB1"/>
    <w:rsid w:val="00DD16FF"/>
    <w:rsid w:val="00DE2363"/>
    <w:rsid w:val="00E36A26"/>
    <w:rsid w:val="00E8151B"/>
    <w:rsid w:val="00E971E3"/>
    <w:rsid w:val="00EA4128"/>
    <w:rsid w:val="00EB6AFF"/>
    <w:rsid w:val="00EC565B"/>
    <w:rsid w:val="00FE6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lace"/>
  <w:shapeDefaults>
    <o:shapedefaults v:ext="edit" spidmax="3074"/>
    <o:shapelayout v:ext="edit">
      <o:idmap v:ext="edit" data="1"/>
    </o:shapelayout>
  </w:shapeDefaults>
  <w:decimalSymbol w:val="."/>
  <w:listSeparator w:val=","/>
  <w14:docId w14:val="1AF348C5"/>
  <w15:chartTrackingRefBased/>
  <w15:docId w15:val="{2B1FB03F-0A8B-4154-9B60-9BC5442388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5512A"/>
    <w:pPr>
      <w:widowControl w:val="0"/>
      <w:autoSpaceDE w:val="0"/>
      <w:autoSpaceDN w:val="0"/>
      <w:adjustRightInd w:val="0"/>
    </w:pPr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FootnoteReference">
    <w:name w:val="footnote reference"/>
    <w:semiHidden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alloonText">
    <w:name w:val="Balloon Text"/>
    <w:basedOn w:val="Normal"/>
    <w:semiHidden/>
    <w:rsid w:val="00356E2D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semiHidden/>
    <w:rsid w:val="0055512A"/>
    <w:rPr>
      <w:sz w:val="16"/>
      <w:szCs w:val="16"/>
    </w:rPr>
  </w:style>
  <w:style w:type="paragraph" w:styleId="CommentText">
    <w:name w:val="annotation text"/>
    <w:basedOn w:val="Normal"/>
    <w:semiHidden/>
    <w:rsid w:val="0055512A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55512A"/>
    <w:rPr>
      <w:b/>
      <w:bCs/>
    </w:rPr>
  </w:style>
  <w:style w:type="character" w:styleId="Hyperlink">
    <w:name w:val="Hyperlink"/>
    <w:basedOn w:val="DefaultParagraphFont"/>
    <w:rsid w:val="00864496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44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uspto.gov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noticeofpub.dot</Template>
  <TotalTime>0</TotalTime>
  <Pages>1</Pages>
  <Words>155</Words>
  <Characters>887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February 4, 2003</vt:lpstr>
    </vt:vector>
  </TitlesOfParts>
  <Company>SLWK</Company>
  <LinksUpToDate>false</LinksUpToDate>
  <CharactersWithSpaces>1040</CharactersWithSpaces>
  <SharedDoc>false</SharedDoc>
  <HLinks>
    <vt:vector size="6" baseType="variant">
      <vt:variant>
        <vt:i4>5242902</vt:i4>
      </vt:variant>
      <vt:variant>
        <vt:i4>0</vt:i4>
      </vt:variant>
      <vt:variant>
        <vt:i4>0</vt:i4>
      </vt:variant>
      <vt:variant>
        <vt:i4>5</vt:i4>
      </vt:variant>
      <vt:variant>
        <vt:lpwstr>http://www.uspto.gov/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February 4, 2003</dc:title>
  <dc:subject/>
  <dc:creator>Kacia Lee</dc:creator>
  <cp:keywords/>
  <dc:description/>
  <cp:lastModifiedBy>Jacob Burns</cp:lastModifiedBy>
  <cp:revision>2</cp:revision>
  <cp:lastPrinted>2007-05-24T15:53:00Z</cp:lastPrinted>
  <dcterms:created xsi:type="dcterms:W3CDTF">2024-06-03T23:53:00Z</dcterms:created>
  <dcterms:modified xsi:type="dcterms:W3CDTF">2024-06-03T23:53:00Z</dcterms:modified>
</cp:coreProperties>
</file>