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Wiley E. Coyote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  <w:t>Unknown</w:t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1.003US1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21186</w:t>
      </w:r>
      <w:r w:rsidR="005E323F">
        <w:rPr>
          <w:sz w:val="24"/>
          <w:szCs w:val="24"/>
        </w:rPr>
      </w:r>
      <w:r w:rsidRPr="00795084">
        <w:rPr>
          <w:sz w:val="24"/>
          <w:szCs w:val="24"/>
        </w:rPr>
      </w:r>
      <w:r w:rsidRPr="00795084">
        <w:rPr>
          <w:sz w:val="24"/>
          <w:szCs w:val="24"/>
        </w:rPr>
        <w:tab/>
        <w:t>Confirmation No.: 2225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21186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()--.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Schwegman Lundberg &amp; Woessner, P.A.</w:t>
      </w:r>
      <w:r w:rsidR="00FB60C9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()--</w:t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  <w:t>{{Dte_es_:signer1:date}}</w:t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  <w:t>/ {{Sig_es_:signer1:signature}} /</w:t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  <w:t>HJS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24E9CA9" w14:textId="77777777" w:rsidR="006D6A12" w:rsidRDefault="006D6A12" w:rsidP="00DA548F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12/356,986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6CDCB09F" w14:textId="77777777" w:rsidR="006D6A12" w:rsidRDefault="006D6A12" w:rsidP="00DA548F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6970AA90" w14:textId="77777777" w:rsidR="006D6A12" w:rsidRPr="00CF152A" w:rsidRDefault="008E0B52" w:rsidP="00DA548F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8E0B52">
        <w:rPr>
          <w:noProof/>
          <w:sz w:val="24"/>
        </w:rPr>
        <w:t>Inventor(s):     Wiley E. Coyote</w:t>
      </w:r>
      <w:r w:rsidR="006D6A12" w:rsidRPr="003141DC">
        <w:rPr>
          <w:noProof/>
          <w:sz w:val="24"/>
          <w:lang w:val="fr-FR"/>
        </w:rPr>
        <w:tab/>
      </w:r>
      <w:r w:rsidR="006D6A12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Unknown</w:t>
      </w:r>
    </w:p>
    <w:p w14:paraId="224C383F" w14:textId="77777777" w:rsidR="006D6A12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12/356,986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  <w:t>Unknown</w:t>
      </w:r>
    </w:p>
    <w:p w14:paraId="61168BDF" w14:textId="77777777" w:rsidR="006D6A12" w:rsidRPr="00656109" w:rsidRDefault="006D6A12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August 21, 2023</w:t>
      </w:r>
      <w:r>
        <w:rPr>
          <w:noProof/>
          <w:sz w:val="24"/>
        </w:rPr>
        <w:tab/>
        <w:t xml:space="preserve">Docket No.: </w:t>
      </w:r>
      <w:r w:rsidR="00713964">
        <w:rPr>
          <w:noProof/>
          <w:sz w:val="24"/>
        </w:rPr>
        <w:t>1.003US1</w:t>
      </w:r>
    </w:p>
    <w:p w14:paraId="3900D2B0" w14:textId="77777777" w:rsidR="00656109" w:rsidRPr="00656109" w:rsidRDefault="00656109" w:rsidP="00DA548F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 w:rsidRPr="00656109">
        <w:rPr>
          <w:sz w:val="24"/>
          <w:szCs w:val="24"/>
        </w:rPr>
        <w:t xml:space="preserve">Customer No.: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Pr="00656109">
        <w:rPr>
          <w:sz w:val="24"/>
          <w:szCs w:val="24"/>
        </w:rPr>
        <w:t xml:space="preserve">Confirmation No.: </w:t>
      </w:r>
      <w:r w:rsidR="00FF51B1">
        <w:rPr>
          <w:sz w:val="24"/>
        </w:rPr>
        <w:t>2225</w:t>
      </w:r>
    </w:p>
    <w:p w14:paraId="6F9F7A42" w14:textId="77777777" w:rsidR="006D6A12" w:rsidRDefault="006D6A12" w:rsidP="00DA548F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Method and apparatus for making a title for a matter 1000</w:t>
      </w:r>
    </w:p>
    <w:p w14:paraId="54222B63" w14:textId="77777777" w:rsidR="006D6A12" w:rsidRPr="00656109" w:rsidRDefault="006D6A12" w:rsidP="006D6A12">
      <w:pPr>
        <w:spacing w:line="300" w:lineRule="auto"/>
        <w:rPr>
          <w:noProof/>
        </w:rPr>
      </w:pPr>
    </w:p>
    <w:p w14:paraId="3DE76715" w14:textId="77777777" w:rsidR="006D6A12" w:rsidRPr="006D6A12" w:rsidRDefault="006D6A12" w:rsidP="006D6A12">
      <w:pPr>
        <w:pStyle w:val="Heading5"/>
        <w:keepNext w:val="0"/>
        <w:rPr>
          <w:rFonts w:ascii="Times New Roman" w:hAnsi="Times New Roman"/>
          <w:bCs w:val="0"/>
          <w:noProof/>
        </w:rPr>
      </w:pPr>
      <w:r w:rsidRPr="006D6A12">
        <w:rPr>
          <w:noProof/>
          <w:szCs w:val="22"/>
        </w:rPr>
        <w:t>REQUEST TO APPLY PREVIOUSLY PAID ISSUE FEE</w:t>
      </w:r>
    </w:p>
    <w:p w14:paraId="716A5C9A" w14:textId="77777777" w:rsidR="006D6A12" w:rsidRDefault="006D6A12" w:rsidP="006D6A12">
      <w:pPr>
        <w:rPr>
          <w:noProof/>
        </w:rPr>
      </w:pPr>
    </w:p>
    <w:p w14:paraId="186F8732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9A23766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2F33FA4E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noProof/>
              <w:sz w:val="24"/>
              <w:szCs w:val="24"/>
            </w:rPr>
            <w:t>P.O.Box</w:t>
          </w:r>
        </w:smartTag>
        <w:r>
          <w:rPr>
            <w:noProof/>
            <w:sz w:val="24"/>
            <w:szCs w:val="24"/>
          </w:rPr>
          <w:t xml:space="preserve"> 1450</w:t>
        </w:r>
      </w:smartTag>
    </w:p>
    <w:p w14:paraId="7816494A" w14:textId="77777777" w:rsidR="006D6A12" w:rsidRDefault="006D6A12" w:rsidP="006D6A12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0A069C9D" w14:textId="77777777" w:rsidR="006D6A12" w:rsidRPr="00656109" w:rsidRDefault="006D6A12" w:rsidP="006D6A12">
      <w:pPr>
        <w:autoSpaceDE w:val="0"/>
        <w:autoSpaceDN w:val="0"/>
        <w:adjustRightInd w:val="0"/>
        <w:rPr>
          <w:noProof/>
        </w:rPr>
      </w:pPr>
    </w:p>
    <w:p w14:paraId="3AB2E8E9" w14:textId="77777777" w:rsidR="006D6A12" w:rsidRDefault="006D6A12" w:rsidP="00B97303">
      <w:pPr>
        <w:pStyle w:val="BodyTextIndent"/>
        <w:spacing w:line="300" w:lineRule="auto"/>
        <w:ind w:left="0" w:firstLine="734"/>
        <w:rPr>
          <w:noProof/>
        </w:rPr>
      </w:pPr>
      <w:r>
        <w:rPr>
          <w:noProof/>
        </w:rPr>
        <w:t xml:space="preserve">An issue fee for the above-identified application was previously paid on </w:t>
      </w:r>
      <w:r w:rsidR="00E47047">
        <w:rPr>
          <w:noProof/>
        </w:rPr>
        <w:t>2025-02-10</w:t>
      </w:r>
      <w:r w:rsidR="00882EF3">
        <w:rPr>
          <w:noProof/>
        </w:rPr>
      </w:r>
      <w:r w:rsidR="005B0500">
        <w:rPr>
          <w:noProof/>
        </w:rPr>
      </w:r>
      <w:r w:rsidR="00E47047">
        <w:rPr>
          <w:noProof/>
        </w:rPr>
      </w:r>
      <w:r w:rsidR="00747622">
        <w:rPr>
          <w:noProof/>
        </w:rPr>
        <w:t xml:space="preserve">.  </w:t>
      </w:r>
      <w:r w:rsidR="00BA7F60">
        <w:rPr>
          <w:noProof/>
        </w:rPr>
      </w:r>
    </w:p>
    <w:p w14:paraId="7C9DFD1F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requests that the above-identified previously-p</w:t>
      </w:r>
      <w:r w:rsidR="00B97303">
        <w:rPr>
          <w:noProof/>
          <w:sz w:val="24"/>
          <w:szCs w:val="22"/>
        </w:rPr>
        <w:t>aid issue fee be applied toward</w:t>
      </w:r>
      <w:r>
        <w:rPr>
          <w:noProof/>
          <w:sz w:val="24"/>
          <w:szCs w:val="22"/>
        </w:rPr>
        <w:t xml:space="preserve"> the fee required by the new Notice of Allowance dated </w:t>
      </w:r>
      <w:r w:rsidR="00E66EA4">
        <w:rPr>
          <w:noProof/>
          <w:sz w:val="24"/>
          <w:szCs w:val="22"/>
        </w:rPr>
        <w:t>.</w:t>
      </w:r>
      <w:r w:rsidR="00747622">
        <w:rPr>
          <w:noProof/>
          <w:sz w:val="24"/>
          <w:szCs w:val="22"/>
        </w:rPr>
        <w:t xml:space="preserve">  </w:t>
      </w:r>
      <w:r w:rsidR="00E47047">
        <w:rPr>
          <w:noProof/>
          <w:sz w:val="24"/>
          <w:szCs w:val="22"/>
        </w:rPr>
        <w:t>&lt;&lt;increaseText&gt;&gt;</w:t>
      </w:r>
    </w:p>
    <w:p w14:paraId="54047D3B" w14:textId="77777777" w:rsidR="006D6A12" w:rsidRDefault="006D6A12" w:rsidP="00B97303">
      <w:pPr>
        <w:spacing w:line="300" w:lineRule="auto"/>
        <w:ind w:firstLine="720"/>
        <w:rPr>
          <w:noProof/>
          <w:sz w:val="24"/>
          <w:szCs w:val="24"/>
        </w:rPr>
      </w:pPr>
      <w:r>
        <w:rPr>
          <w:noProof/>
          <w:sz w:val="24"/>
          <w:szCs w:val="22"/>
        </w:rPr>
        <w:t xml:space="preserve">This request is being submitted </w:t>
      </w:r>
      <w:r w:rsidR="00077D7A">
        <w:rPr>
          <w:noProof/>
          <w:sz w:val="24"/>
          <w:szCs w:val="22"/>
        </w:rPr>
        <w:t xml:space="preserve">together </w:t>
      </w:r>
      <w:r>
        <w:rPr>
          <w:noProof/>
          <w:sz w:val="24"/>
          <w:szCs w:val="22"/>
        </w:rPr>
        <w:t>with the new Issue Fee Transmittal Form PTOL</w:t>
      </w:r>
      <w:r w:rsidR="00B97303">
        <w:rPr>
          <w:noProof/>
          <w:sz w:val="24"/>
          <w:szCs w:val="22"/>
        </w:rPr>
        <w:noBreakHyphen/>
      </w:r>
      <w:r>
        <w:rPr>
          <w:noProof/>
          <w:sz w:val="24"/>
          <w:szCs w:val="22"/>
        </w:rPr>
        <w:t>85</w:t>
      </w:r>
      <w:r w:rsidR="00E47047">
        <w:rPr>
          <w:noProof/>
          <w:sz w:val="24"/>
          <w:szCs w:val="22"/>
        </w:rPr>
        <w:t>&lt;&lt;withdrawCopyText&gt;&gt;</w:t>
      </w:r>
      <w:r>
        <w:rPr>
          <w:noProof/>
          <w:sz w:val="24"/>
          <w:szCs w:val="22"/>
        </w:rPr>
        <w:t xml:space="preserve">  </w:t>
      </w:r>
      <w:r w:rsidR="00077D7A" w:rsidRPr="00077D7A">
        <w:rPr>
          <w:bCs/>
          <w:noProof/>
          <w:sz w:val="24"/>
          <w:szCs w:val="22"/>
        </w:rPr>
        <w:t>Please charge any additio</w:t>
      </w:r>
      <w:r w:rsidR="00077D7A">
        <w:rPr>
          <w:bCs/>
          <w:noProof/>
          <w:sz w:val="24"/>
          <w:szCs w:val="22"/>
        </w:rPr>
        <w:t xml:space="preserve">nal required fees </w:t>
      </w:r>
      <w:r w:rsidR="00077D7A" w:rsidRPr="00077D7A">
        <w:rPr>
          <w:bCs/>
          <w:noProof/>
          <w:sz w:val="24"/>
          <w:szCs w:val="22"/>
        </w:rPr>
        <w:t xml:space="preserve">or credit overpayment to Deposit Account No. </w:t>
      </w:r>
      <w:r w:rsidR="00E47047">
        <w:rPr>
          <w:bCs/>
          <w:noProof/>
          <w:sz w:val="24"/>
        </w:rPr>
        <w:t>19-0743</w:t>
      </w:r>
      <w:r w:rsidR="00077D7A" w:rsidRPr="00077D7A">
        <w:rPr>
          <w:noProof/>
          <w:sz w:val="24"/>
        </w:rPr>
        <w:t xml:space="preserve">.  </w:t>
      </w:r>
      <w:r>
        <w:rPr>
          <w:noProof/>
          <w:sz w:val="24"/>
          <w:szCs w:val="24"/>
        </w:rPr>
        <w:t xml:space="preserve">Please direct any inquiries to the undersigned attorney at </w:t>
      </w:r>
      <w:r w:rsidR="00713964">
        <w:rPr>
          <w:noProof/>
          <w:sz w:val="24"/>
          <w:szCs w:val="24"/>
        </w:rPr>
        <w:t>()--.</w:t>
      </w:r>
    </w:p>
    <w:p w14:paraId="4B451AB9" w14:textId="77777777" w:rsidR="006D6A12" w:rsidRPr="00656109" w:rsidRDefault="006D6A12" w:rsidP="00B97303">
      <w:pPr>
        <w:autoSpaceDE w:val="0"/>
        <w:autoSpaceDN w:val="0"/>
        <w:adjustRightInd w:val="0"/>
        <w:rPr>
          <w:noProof/>
        </w:rPr>
      </w:pPr>
    </w:p>
    <w:p w14:paraId="351F0054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015C572F" w14:textId="77777777" w:rsidR="006D6A12" w:rsidRPr="00077D7A" w:rsidRDefault="006D6A12" w:rsidP="00B97303">
      <w:pPr>
        <w:autoSpaceDE w:val="0"/>
        <w:autoSpaceDN w:val="0"/>
        <w:adjustRightInd w:val="0"/>
        <w:rPr>
          <w:noProof/>
          <w:sz w:val="16"/>
          <w:szCs w:val="16"/>
        </w:rPr>
      </w:pPr>
    </w:p>
    <w:p w14:paraId="4E89502F" w14:textId="77777777" w:rsidR="006D6A12" w:rsidRDefault="00E47047" w:rsidP="00B97303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  <w:t>Schwegman Lundberg &amp; Woessner, P.A.</w:t>
      </w:r>
      <w:r w:rsidR="00DA548F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04D5F811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smartTag w:uri="urn:schemas-microsoft-com:office:smarttags" w:element="country-region">
        <w:smartTag w:uri="urn:schemas-microsoft-com:office:smarttags" w:element="place">
          <w:r>
            <w:rPr>
              <w:noProof/>
              <w:sz w:val="24"/>
              <w:szCs w:val="24"/>
            </w:rPr>
            <w:t>P.O. Box</w:t>
          </w:r>
        </w:smartTag>
        <w:r>
          <w:rPr>
            <w:noProof/>
            <w:sz w:val="24"/>
            <w:szCs w:val="24"/>
          </w:rPr>
          <w:t xml:space="preserve"> 2938</w:t>
        </w:r>
      </w:smartTag>
    </w:p>
    <w:p w14:paraId="1F9A4CB7" w14:textId="77777777" w:rsidR="006D6A12" w:rsidRDefault="006D6A12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7D7DC638" w14:textId="77777777" w:rsidR="006D6A12" w:rsidRDefault="00713964" w:rsidP="00B97303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()--</w:t>
      </w:r>
    </w:p>
    <w:p w14:paraId="5D2A45F5" w14:textId="77777777" w:rsidR="006D6A12" w:rsidRDefault="006D6A12" w:rsidP="00B97303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9CAAC55" w14:textId="77777777" w:rsidR="005F3C8B" w:rsidRPr="005F3C8B" w:rsidRDefault="005F3C8B" w:rsidP="005F3C8B">
      <w:pPr>
        <w:tabs>
          <w:tab w:val="left" w:pos="720"/>
          <w:tab w:val="left" w:pos="4050"/>
        </w:tabs>
        <w:rPr>
          <w:sz w:val="24"/>
          <w:szCs w:val="24"/>
        </w:rPr>
      </w:pPr>
      <w:r w:rsidRPr="005F3C8B">
        <w:rPr>
          <w:sz w:val="24"/>
          <w:szCs w:val="24"/>
        </w:rPr>
        <w:tab/>
        <w:t>{{Dte_es_:signer1:date}}</w:t>
      </w:r>
      <w:r w:rsidRPr="005F3C8B">
        <w:rPr>
          <w:sz w:val="24"/>
          <w:szCs w:val="24"/>
        </w:rPr>
        <w:tab/>
      </w:r>
      <w:r>
        <w:rPr>
          <w:sz w:val="24"/>
          <w:szCs w:val="24"/>
        </w:rPr>
        <w:t xml:space="preserve">       </w:t>
      </w:r>
      <w:r w:rsidR="00700D0E">
        <w:rPr>
          <w:sz w:val="24"/>
          <w:szCs w:val="24"/>
        </w:rPr>
        <w:t xml:space="preserve">  </w:t>
      </w:r>
      <w:r w:rsidRPr="00700D0E">
        <w:rPr>
          <w:sz w:val="32"/>
          <w:szCs w:val="32"/>
        </w:rPr>
        <w:t>/ {{Sig_es_:signer1:signature}} /</w:t>
      </w:r>
    </w:p>
    <w:p w14:paraId="2F421B09" w14:textId="77777777" w:rsidR="00D87BCB" w:rsidRDefault="00D87BCB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>Date __________________________</w:t>
      </w:r>
      <w:r>
        <w:rPr>
          <w:rFonts w:ascii="Times New Roman" w:hAnsi="Times New Roman"/>
          <w:noProof/>
          <w:u w:val="none"/>
        </w:rPr>
        <w:tab/>
        <w:t>By _______________________________________</w:t>
      </w:r>
    </w:p>
    <w:p w14:paraId="1614002A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Homer J. Simpson</w:t>
      </w:r>
    </w:p>
    <w:p w14:paraId="18570135" w14:textId="77777777" w:rsidR="00D87BCB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  <w:t>HJS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tab/>
      </w:r>
      <w:r w:rsidR="00D87BCB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/>
    </w:p>
    <w:p w14:paraId="5CD61FB3" w14:textId="77777777" w:rsidR="006D6A12" w:rsidRPr="00656109" w:rsidRDefault="006D6A12" w:rsidP="006D6A12">
      <w:pPr>
        <w:rPr>
          <w:sz w:val="16"/>
          <w:szCs w:val="16"/>
        </w:rPr>
      </w:pPr>
    </w:p>
    <w:p w14:paraId="1D8B00E1" w14:textId="77777777" w:rsidR="006D6A12" w:rsidRPr="004B2778" w:rsidRDefault="006D6A12" w:rsidP="006D6A12">
      <w:pPr>
        <w:tabs>
          <w:tab w:val="left" w:pos="4320"/>
        </w:tabs>
        <w:jc w:val="both"/>
        <w:rPr>
          <w:noProof/>
          <w:sz w:val="18"/>
          <w:szCs w:val="18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Wiley E. Coyote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Method and apparatus for making a title for a matter 1000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1.003US1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12/356,986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August 21, 2023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Unknown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  <w:t>Unknown</w:t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&lt;&lt;custNoCorresp&gt;&gt;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2225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&lt;&lt;feeText</w:t>
      </w:r>
      <w:r w:rsidR="00EE1170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  <w:t>&gt;&gt;</w:t>
      </w:r>
      <w:r w:rsidR="00EE1170">
        <w:rPr>
          <w:noProof/>
          <w:sz w:val="24"/>
        </w:rPr>
        <w:t>&lt;&lt;FeeText&gt;&gt;</w:t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X</w:t>
      </w:r>
      <w:r>
        <w:rPr>
          <w:noProof/>
          <w:sz w:val="24"/>
          <w:u w:val="single"/>
        </w:rPr>
      </w:r>
      <w:r>
        <w:rPr>
          <w:noProof/>
          <w:sz w:val="24"/>
        </w:rPr>
        <w:t xml:space="preserve">    Check in the amount of $210.00 to cover the fee for Application for Patent Term Adjustment under 37 CFR 1.18(e).</w:t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  <w:t>&lt;&lt;previousX&gt;&gt;</w:t>
      </w:r>
      <w:r>
        <w:rPr>
          <w:sz w:val="24"/>
        </w:rPr>
        <w:t>&lt;&lt;applyPreviousText&gt;&gt;</w:t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  <w:t>X</w:t>
      </w:r>
      <w:r w:rsidRPr="009E122B">
        <w:rPr>
          <w:noProof/>
          <w:sz w:val="24"/>
          <w:szCs w:val="22"/>
        </w:rPr>
        <w:t xml:space="preserve">         Application for Patent Term Adjustment Under 37 CFR 1.705(b) (1 pg.).</w:t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X</w:t>
      </w:r>
      <w:r w:rsidRPr="009E122B">
        <w:rPr>
          <w:noProof/>
          <w:sz w:val="24"/>
        </w:rPr>
        <w:t xml:space="preserve">         Check in the amount of12to cover the fee for Application for Patent Term Adjustment under 37 CFR 1.18(e).</w:t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  <w:t>X</w:t>
      </w:r>
      <w:r w:rsidRPr="009E122B">
        <w:rPr>
          <w:noProof/>
          <w:sz w:val="24"/>
        </w:rPr>
        <w:t xml:space="preserve">         Statement of Facts Under 37 CFR 1.705(b)(2) in Support of Application for Patent Term Adjustment (3 pgs.).</w:t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  <w:t>X</w:t>
      </w:r>
      <w:r w:rsidRPr="009E122B">
        <w:rPr>
          <w:noProof/>
          <w:sz w:val="24"/>
          <w:szCs w:val="22"/>
        </w:rPr>
        <w:t xml:space="preserve">         Formal Drawings (4 sheets).</w:t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  <w:t>&lt;&lt;comment</w:t>
      </w:r>
      <w:r w:rsidRPr="00507157">
        <w:rPr>
          <w:noProof/>
          <w:sz w:val="24"/>
          <w:szCs w:val="22"/>
          <w:u w:val="single"/>
        </w:rPr>
        <w:t>X&gt;&gt;</w:t>
      </w:r>
      <w:r w:rsidRPr="009E122B">
        <w:rPr>
          <w:noProof/>
          <w:sz w:val="24"/>
          <w:szCs w:val="22"/>
        </w:rPr>
        <w:t>&lt;&lt;</w:t>
      </w:r>
      <w:r>
        <w:rPr>
          <w:noProof/>
          <w:sz w:val="24"/>
          <w:szCs w:val="22"/>
        </w:rPr>
        <w:t>commentText</w:t>
      </w:r>
      <w:r w:rsidRPr="009E122B">
        <w:rPr>
          <w:noProof/>
          <w:sz w:val="24"/>
          <w:szCs w:val="22"/>
        </w:rPr>
        <w:t>&gt;&gt;</w:t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19-0743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  <w:t>/ {{Sig_es_:signer1:signature}} /</w:t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  <w:t>Schwegman Lundberg &amp; Woessner, P.A.</w:t>
      </w:r>
      <w:r w:rsidR="00EA1071">
        <w:rPr>
          <w:rFonts w:cs="Times New Roman TUR"/>
          <w:sz w:val="22"/>
          <w:szCs w:val="22"/>
          <w:u w:val="single"/>
        </w:rPr>
      </w:r>
      <w:r>
        <w:rPr>
          <w:rFonts w:cs="Times New Roman TUR"/>
          <w:sz w:val="22"/>
          <w:szCs w:val="22"/>
          <w:u w:val="single"/>
        </w:rPr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Homer J. Simpson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  <w:t>HJS</w:t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  <w:t>&lt;&lt;nickU&gt;&gt;</w:t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headerReference w:type="default" r:id="rId9"/>
      <w:footerReference w:type="default" r:id="rId10"/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