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60" w:type="dxa"/>
        <w:tblInd w:w="-545"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4A0" w:firstRow="1" w:lastRow="0" w:firstColumn="1" w:lastColumn="0" w:noHBand="0" w:noVBand="1"/>
      </w:tblPr>
      <w:tblGrid>
        <w:gridCol w:w="4410"/>
        <w:gridCol w:w="2340"/>
        <w:gridCol w:w="3510"/>
      </w:tblGrid>
      <w:tr w:rsidR="00021496" w14:paraId="2E190CA7" w14:textId="77777777" w:rsidTr="00AE564C">
        <w:trPr>
          <w:trHeight w:val="350"/>
        </w:trPr>
        <w:tc>
          <w:tcPr>
            <w:tcW w:w="4410" w:type="dxa"/>
            <w:vMerge w:val="restart"/>
            <w:vAlign w:val="center"/>
          </w:tcPr>
          <w:p w14:paraId="4144A871" w14:textId="77777777" w:rsidR="00021496" w:rsidRPr="00061D06" w:rsidRDefault="00F52B5A" w:rsidP="00F52B5A">
            <w:pPr>
              <w:jc w:val="center"/>
              <w:rPr>
                <w:sz w:val="24"/>
                <w:szCs w:val="24"/>
              </w:rPr>
            </w:pPr>
            <w:bookmarkStart w:id="0" w:name="_Hlk509404904"/>
            <w:r w:rsidRPr="00061D06">
              <w:rPr>
                <w:sz w:val="24"/>
                <w:szCs w:val="24"/>
              </w:rPr>
              <w:t xml:space="preserve"> </w:t>
            </w:r>
            <w:r w:rsidRPr="00061D06">
              <w:rPr>
                <w:rFonts w:cs="Calibri"/>
                <w:b/>
                <w:bCs/>
                <w:color w:val="000000"/>
                <w:sz w:val="24"/>
                <w:szCs w:val="24"/>
              </w:rPr>
              <w:t>REQUEST FOR CORRECTION IN A PATENT APPLICATION RELATING TO INVENTORSHIP OR AN INVENTOR NAME, OR ORDER OF NAMES, OTHER THAN IN A REISSUE APPLICATION (37 CFR 1.48)</w:t>
            </w:r>
          </w:p>
        </w:tc>
        <w:tc>
          <w:tcPr>
            <w:tcW w:w="2340" w:type="dxa"/>
            <w:vAlign w:val="center"/>
          </w:tcPr>
          <w:p w14:paraId="01FEC6C7" w14:textId="77777777" w:rsidR="00021496" w:rsidRPr="00094D47" w:rsidRDefault="00021496" w:rsidP="00021496">
            <w:r w:rsidRPr="00094D47">
              <w:t xml:space="preserve">Application No. </w:t>
            </w:r>
          </w:p>
        </w:tc>
        <w:tc>
          <w:tcPr>
            <w:tcW w:w="3510" w:type="dxa"/>
            <w:vAlign w:val="center"/>
          </w:tcPr>
          <w:p w14:paraId="261C7DF6" w14:textId="77777777" w:rsidR="00021496" w:rsidRDefault="00AE564C" w:rsidP="00AE564C">
            <w:r w:rsidRPr="00AE564C">
              <w:t>&lt;&lt;</w:t>
            </w:r>
            <w:proofErr w:type="spellStart"/>
            <w:r w:rsidRPr="00AE564C">
              <w:t>serialNo</w:t>
            </w:r>
            <w:proofErr w:type="spellEnd"/>
            <w:r w:rsidRPr="00AE564C">
              <w:t>&gt;&gt;</w:t>
            </w:r>
          </w:p>
        </w:tc>
      </w:tr>
      <w:tr w:rsidR="00021496" w14:paraId="2A7587E9" w14:textId="77777777" w:rsidTr="00AE564C">
        <w:trPr>
          <w:trHeight w:val="350"/>
        </w:trPr>
        <w:tc>
          <w:tcPr>
            <w:tcW w:w="4410" w:type="dxa"/>
            <w:vMerge/>
          </w:tcPr>
          <w:p w14:paraId="12073BB0" w14:textId="77777777" w:rsidR="00021496" w:rsidRDefault="00021496" w:rsidP="00021496">
            <w:pPr>
              <w:jc w:val="center"/>
            </w:pPr>
          </w:p>
        </w:tc>
        <w:tc>
          <w:tcPr>
            <w:tcW w:w="2340" w:type="dxa"/>
            <w:vAlign w:val="center"/>
          </w:tcPr>
          <w:p w14:paraId="3A897A52" w14:textId="77777777" w:rsidR="00021496" w:rsidRPr="00094D47" w:rsidRDefault="00021496" w:rsidP="00021496">
            <w:r w:rsidRPr="00021496">
              <w:t xml:space="preserve">Filing Date </w:t>
            </w:r>
          </w:p>
        </w:tc>
        <w:tc>
          <w:tcPr>
            <w:tcW w:w="3510" w:type="dxa"/>
            <w:vAlign w:val="center"/>
          </w:tcPr>
          <w:p w14:paraId="47267C26" w14:textId="77777777" w:rsidR="00021496" w:rsidRDefault="00AE564C" w:rsidP="00AE564C">
            <w:r w:rsidRPr="00AE564C">
              <w:t>&lt;&lt;</w:t>
            </w:r>
            <w:proofErr w:type="spellStart"/>
            <w:r w:rsidRPr="00AE564C">
              <w:t>filedDate</w:t>
            </w:r>
            <w:proofErr w:type="spellEnd"/>
            <w:r w:rsidRPr="00AE564C">
              <w:t>&gt;&gt;</w:t>
            </w:r>
          </w:p>
        </w:tc>
      </w:tr>
      <w:tr w:rsidR="00021496" w14:paraId="698AB3C9" w14:textId="77777777" w:rsidTr="00AE564C">
        <w:trPr>
          <w:trHeight w:val="350"/>
        </w:trPr>
        <w:tc>
          <w:tcPr>
            <w:tcW w:w="4410" w:type="dxa"/>
            <w:vMerge/>
          </w:tcPr>
          <w:p w14:paraId="79EBC1C5" w14:textId="77777777" w:rsidR="00021496" w:rsidRDefault="00021496" w:rsidP="00021496">
            <w:pPr>
              <w:jc w:val="center"/>
            </w:pPr>
          </w:p>
        </w:tc>
        <w:tc>
          <w:tcPr>
            <w:tcW w:w="2340" w:type="dxa"/>
            <w:vAlign w:val="center"/>
          </w:tcPr>
          <w:p w14:paraId="64759162" w14:textId="77777777" w:rsidR="00021496" w:rsidRPr="00094D47" w:rsidRDefault="00021496" w:rsidP="00021496">
            <w:r w:rsidRPr="00021496">
              <w:t xml:space="preserve">First Named Inventor </w:t>
            </w:r>
          </w:p>
        </w:tc>
        <w:tc>
          <w:tcPr>
            <w:tcW w:w="3510" w:type="dxa"/>
            <w:vAlign w:val="center"/>
          </w:tcPr>
          <w:p w14:paraId="0D574F52" w14:textId="77777777" w:rsidR="00021496" w:rsidRDefault="00AE564C" w:rsidP="00AE564C">
            <w:r w:rsidRPr="00AE564C">
              <w:t>&lt;&lt;</w:t>
            </w:r>
            <w:proofErr w:type="spellStart"/>
            <w:r w:rsidRPr="00AE564C">
              <w:t>inventorEtal</w:t>
            </w:r>
            <w:proofErr w:type="spellEnd"/>
            <w:r w:rsidRPr="00AE564C">
              <w:t>&gt;&gt;</w:t>
            </w:r>
          </w:p>
        </w:tc>
      </w:tr>
      <w:tr w:rsidR="00021496" w14:paraId="59811C8E" w14:textId="77777777" w:rsidTr="00AE564C">
        <w:trPr>
          <w:trHeight w:val="350"/>
        </w:trPr>
        <w:tc>
          <w:tcPr>
            <w:tcW w:w="4410" w:type="dxa"/>
            <w:vMerge/>
          </w:tcPr>
          <w:p w14:paraId="09200C4D" w14:textId="77777777" w:rsidR="00021496" w:rsidRDefault="00021496" w:rsidP="00021496">
            <w:pPr>
              <w:jc w:val="center"/>
            </w:pPr>
          </w:p>
        </w:tc>
        <w:tc>
          <w:tcPr>
            <w:tcW w:w="2340" w:type="dxa"/>
            <w:vAlign w:val="center"/>
          </w:tcPr>
          <w:p w14:paraId="2D849721" w14:textId="77777777" w:rsidR="00021496" w:rsidRDefault="00021496" w:rsidP="00021496">
            <w:r w:rsidRPr="00021496">
              <w:t xml:space="preserve">Art Unit </w:t>
            </w:r>
          </w:p>
        </w:tc>
        <w:tc>
          <w:tcPr>
            <w:tcW w:w="3510" w:type="dxa"/>
            <w:vAlign w:val="center"/>
          </w:tcPr>
          <w:p w14:paraId="52A68675" w14:textId="77777777" w:rsidR="00021496" w:rsidRDefault="00AE564C" w:rsidP="00AE564C">
            <w:r w:rsidRPr="00AE564C">
              <w:t>&lt;&lt;</w:t>
            </w:r>
            <w:proofErr w:type="spellStart"/>
            <w:r w:rsidRPr="00AE564C">
              <w:t>artUnit</w:t>
            </w:r>
            <w:proofErr w:type="spellEnd"/>
            <w:r w:rsidRPr="00AE564C">
              <w:t>&gt;&gt;</w:t>
            </w:r>
          </w:p>
        </w:tc>
      </w:tr>
      <w:tr w:rsidR="00021496" w14:paraId="4FAF2FB0" w14:textId="77777777" w:rsidTr="00AE564C">
        <w:trPr>
          <w:trHeight w:val="350"/>
        </w:trPr>
        <w:tc>
          <w:tcPr>
            <w:tcW w:w="4410" w:type="dxa"/>
            <w:vMerge/>
          </w:tcPr>
          <w:p w14:paraId="49315C8F" w14:textId="77777777" w:rsidR="00021496" w:rsidRDefault="00021496" w:rsidP="00021496">
            <w:pPr>
              <w:jc w:val="center"/>
            </w:pPr>
          </w:p>
        </w:tc>
        <w:tc>
          <w:tcPr>
            <w:tcW w:w="2340" w:type="dxa"/>
            <w:vAlign w:val="center"/>
          </w:tcPr>
          <w:p w14:paraId="05B8C626" w14:textId="77777777" w:rsidR="00021496" w:rsidRPr="00094D47" w:rsidRDefault="00021496" w:rsidP="00021496">
            <w:r w:rsidRPr="00021496">
              <w:t>Examiner Name</w:t>
            </w:r>
          </w:p>
        </w:tc>
        <w:tc>
          <w:tcPr>
            <w:tcW w:w="3510" w:type="dxa"/>
            <w:vAlign w:val="center"/>
          </w:tcPr>
          <w:p w14:paraId="1C965E5F" w14:textId="77777777" w:rsidR="00021496" w:rsidRDefault="00AE564C" w:rsidP="00AE564C">
            <w:r w:rsidRPr="00AE564C">
              <w:t>&lt;&lt;</w:t>
            </w:r>
            <w:proofErr w:type="spellStart"/>
            <w:r w:rsidRPr="00AE564C">
              <w:t>examinerName</w:t>
            </w:r>
            <w:proofErr w:type="spellEnd"/>
            <w:r w:rsidRPr="00AE564C">
              <w:t>&gt;&gt;</w:t>
            </w:r>
          </w:p>
        </w:tc>
      </w:tr>
      <w:tr w:rsidR="00021496" w14:paraId="77BE9CD0" w14:textId="77777777" w:rsidTr="00AE564C">
        <w:trPr>
          <w:trHeight w:val="350"/>
        </w:trPr>
        <w:tc>
          <w:tcPr>
            <w:tcW w:w="4410" w:type="dxa"/>
            <w:vMerge/>
          </w:tcPr>
          <w:p w14:paraId="0EC5503A" w14:textId="77777777" w:rsidR="00021496" w:rsidRDefault="00021496" w:rsidP="00021496">
            <w:pPr>
              <w:jc w:val="center"/>
            </w:pPr>
          </w:p>
        </w:tc>
        <w:tc>
          <w:tcPr>
            <w:tcW w:w="2340" w:type="dxa"/>
            <w:vAlign w:val="center"/>
          </w:tcPr>
          <w:p w14:paraId="42A37A04" w14:textId="77777777" w:rsidR="00021496" w:rsidRPr="00094D47" w:rsidRDefault="00021496" w:rsidP="00021496">
            <w:r w:rsidRPr="00021496">
              <w:t>Practitioner Docket No.</w:t>
            </w:r>
          </w:p>
        </w:tc>
        <w:tc>
          <w:tcPr>
            <w:tcW w:w="3510" w:type="dxa"/>
            <w:vAlign w:val="center"/>
          </w:tcPr>
          <w:p w14:paraId="148CC718" w14:textId="77777777" w:rsidR="00021496" w:rsidRDefault="00AE564C" w:rsidP="00AE564C">
            <w:r w:rsidRPr="00AE564C">
              <w:t>&lt;&lt;</w:t>
            </w:r>
            <w:proofErr w:type="spellStart"/>
            <w:r w:rsidRPr="00AE564C">
              <w:t>matterNo</w:t>
            </w:r>
            <w:proofErr w:type="spellEnd"/>
            <w:r w:rsidRPr="00AE564C">
              <w:t>&gt;&gt;</w:t>
            </w:r>
          </w:p>
        </w:tc>
      </w:tr>
      <w:bookmarkEnd w:id="0"/>
    </w:tbl>
    <w:p w14:paraId="6692C122" w14:textId="77777777" w:rsidR="00F52B5A" w:rsidRDefault="00F52B5A" w:rsidP="00021496">
      <w:pPr>
        <w:spacing w:after="0" w:line="120" w:lineRule="auto"/>
      </w:pPr>
    </w:p>
    <w:tbl>
      <w:tblPr>
        <w:tblStyle w:val="TableGrid"/>
        <w:tblW w:w="10260" w:type="dxa"/>
        <w:tblInd w:w="-54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0260"/>
      </w:tblGrid>
      <w:tr w:rsidR="00F52B5A" w14:paraId="64929589" w14:textId="77777777" w:rsidTr="009B1767">
        <w:trPr>
          <w:trHeight w:val="10653"/>
        </w:trPr>
        <w:tc>
          <w:tcPr>
            <w:tcW w:w="10260" w:type="dxa"/>
          </w:tcPr>
          <w:p w14:paraId="27083302" w14:textId="77777777" w:rsidR="00F52B5A" w:rsidRDefault="00F52B5A" w:rsidP="000636CF">
            <w:pPr>
              <w:spacing w:line="120" w:lineRule="auto"/>
            </w:pPr>
          </w:p>
          <w:p w14:paraId="00999EA9" w14:textId="77777777" w:rsidR="00F52B5A" w:rsidRPr="003D1F64" w:rsidRDefault="00F52B5A" w:rsidP="000636CF">
            <w:pPr>
              <w:rPr>
                <w:b/>
              </w:rPr>
            </w:pPr>
            <w:r w:rsidRPr="003D1F64">
              <w:rPr>
                <w:b/>
              </w:rPr>
              <w:t>To:           Commissioner for Patents</w:t>
            </w:r>
          </w:p>
          <w:p w14:paraId="20685F16" w14:textId="77777777" w:rsidR="00F52B5A" w:rsidRPr="003D1F64" w:rsidRDefault="00F52B5A" w:rsidP="000636CF">
            <w:pPr>
              <w:rPr>
                <w:b/>
              </w:rPr>
            </w:pPr>
            <w:r w:rsidRPr="003D1F64">
              <w:rPr>
                <w:b/>
              </w:rPr>
              <w:t xml:space="preserve">                 P.O. Box 1450</w:t>
            </w:r>
          </w:p>
          <w:p w14:paraId="5F14907B" w14:textId="77777777" w:rsidR="00F52B5A" w:rsidRPr="003D1F64" w:rsidRDefault="00F52B5A" w:rsidP="000636CF">
            <w:pPr>
              <w:rPr>
                <w:b/>
              </w:rPr>
            </w:pPr>
            <w:r w:rsidRPr="003D1F64">
              <w:rPr>
                <w:b/>
              </w:rPr>
              <w:t xml:space="preserve">                 Alexandria, VA 22313-1450</w:t>
            </w:r>
          </w:p>
          <w:p w14:paraId="32F79A96" w14:textId="77777777" w:rsidR="00F52B5A" w:rsidRPr="003D1F64" w:rsidRDefault="00F52B5A" w:rsidP="003D1F64">
            <w:pPr>
              <w:spacing w:line="120" w:lineRule="auto"/>
            </w:pPr>
          </w:p>
          <w:p w14:paraId="5FF22AD5" w14:textId="77777777" w:rsidR="00F52B5A" w:rsidRPr="003D1F64" w:rsidRDefault="00F52B5A" w:rsidP="000636CF">
            <w:r w:rsidRPr="003D1F64">
              <w:t xml:space="preserve">Applicant hereby </w:t>
            </w:r>
            <w:r w:rsidRPr="006733B4">
              <w:rPr>
                <w:b/>
              </w:rPr>
              <w:t>requests that the inventorship be corrected or changed, or that the name of the inventor or a joint inventor, or the order of the names of joint inventors, be changed</w:t>
            </w:r>
            <w:r w:rsidRPr="003D1F64">
              <w:rPr>
                <w:bCs/>
              </w:rPr>
              <w:t xml:space="preserve">, </w:t>
            </w:r>
            <w:r w:rsidRPr="003D1F64">
              <w:t xml:space="preserve">in the above-identified application. </w:t>
            </w:r>
            <w:r w:rsidRPr="006733B4">
              <w:rPr>
                <w:b/>
              </w:rPr>
              <w:t>Note</w:t>
            </w:r>
            <w:r w:rsidRPr="003D1F64">
              <w:t xml:space="preserve">: 37 CFR 1.48 applies to any request to correct inventorship filed on or after September 16, 2012, regardless of the application filing date. </w:t>
            </w:r>
            <w:r w:rsidRPr="006733B4">
              <w:rPr>
                <w:b/>
              </w:rPr>
              <w:t>Do not submit this form after payment of the issue fee or if the application has been patented.</w:t>
            </w:r>
            <w:r w:rsidRPr="003D1F64">
              <w:rPr>
                <w:bCs/>
              </w:rPr>
              <w:t xml:space="preserve"> </w:t>
            </w:r>
            <w:r w:rsidRPr="003D1F64">
              <w:t xml:space="preserve">See 37 CFR 1.324 for correction of inventorship in a patent. </w:t>
            </w:r>
          </w:p>
          <w:p w14:paraId="68620C03" w14:textId="77777777" w:rsidR="00F52B5A" w:rsidRPr="006733B4" w:rsidRDefault="00F52B5A" w:rsidP="000636CF">
            <w:pPr>
              <w:rPr>
                <w:sz w:val="16"/>
                <w:szCs w:val="16"/>
              </w:rPr>
            </w:pPr>
          </w:p>
          <w:p w14:paraId="1473B8BE" w14:textId="77777777" w:rsidR="00F52B5A" w:rsidRDefault="00F52B5A" w:rsidP="000636CF">
            <w:r w:rsidRPr="00F52B5A">
              <w:t xml:space="preserve">Please check the applicable box(es) below. </w:t>
            </w:r>
          </w:p>
          <w:p w14:paraId="368308D9" w14:textId="77777777" w:rsidR="00F52B5A" w:rsidRPr="006733B4" w:rsidRDefault="00F52B5A" w:rsidP="000636CF">
            <w:pPr>
              <w:rPr>
                <w:sz w:val="16"/>
                <w:szCs w:val="16"/>
              </w:rPr>
            </w:pPr>
          </w:p>
          <w:p w14:paraId="5BF72CAB" w14:textId="77777777" w:rsidR="00F52B5A" w:rsidRPr="006733B4" w:rsidRDefault="00F52B5A" w:rsidP="000636CF">
            <w:pPr>
              <w:rPr>
                <w:b/>
                <w:u w:val="single"/>
              </w:rPr>
            </w:pPr>
            <w:r w:rsidRPr="006733B4">
              <w:rPr>
                <w:b/>
                <w:u w:val="single"/>
              </w:rPr>
              <w:t>For a nonprovisional application:</w:t>
            </w:r>
          </w:p>
          <w:p w14:paraId="34799309" w14:textId="77777777" w:rsidR="00F52B5A" w:rsidRDefault="00F52B5A" w:rsidP="003D1F64">
            <w:pPr>
              <w:spacing w:line="120" w:lineRule="auto"/>
              <w:rPr>
                <w:b/>
                <w:bCs/>
              </w:rPr>
            </w:pPr>
          </w:p>
          <w:p w14:paraId="370A7DDD" w14:textId="0D2B5B05" w:rsidR="00F52B5A" w:rsidRPr="003D1F64" w:rsidRDefault="00000000" w:rsidP="000636CF">
            <w:pPr>
              <w:rPr>
                <w:sz w:val="32"/>
                <w:szCs w:val="32"/>
              </w:rPr>
            </w:pPr>
            <w:sdt>
              <w:sdtPr>
                <w:id w:val="642324403"/>
                <w14:checkbox>
                  <w14:checked w14:val="0"/>
                  <w14:checkedState w14:val="2612" w14:font="MS Gothic"/>
                  <w14:uncheckedState w14:val="2610" w14:font="MS Gothic"/>
                </w14:checkbox>
              </w:sdtPr>
              <w:sdtContent>
                <w:r w:rsidR="008C611E">
                  <w:rPr>
                    <w:rFonts w:ascii="MS Gothic" w:eastAsia="MS Gothic" w:hAnsi="MS Gothic" w:hint="eastAsia"/>
                  </w:rPr>
                  <w:t>☐</w:t>
                </w:r>
              </w:sdtContent>
            </w:sdt>
            <w:r w:rsidR="00F52B5A">
              <w:rPr>
                <w:sz w:val="32"/>
                <w:szCs w:val="32"/>
              </w:rPr>
              <w:t xml:space="preserve"> </w:t>
            </w:r>
            <w:r w:rsidR="00F52B5A" w:rsidRPr="003D1F64">
              <w:t xml:space="preserve">1.This request is to correct or change the inventorship in a </w:t>
            </w:r>
            <w:r w:rsidR="00F52B5A" w:rsidRPr="006733B4">
              <w:rPr>
                <w:b/>
              </w:rPr>
              <w:t>nonprovisional</w:t>
            </w:r>
            <w:r w:rsidR="00F52B5A" w:rsidRPr="003D1F64">
              <w:rPr>
                <w:bCs/>
              </w:rPr>
              <w:t xml:space="preserve"> </w:t>
            </w:r>
            <w:r w:rsidR="00F52B5A" w:rsidRPr="003D1F64">
              <w:t>application (</w:t>
            </w:r>
            <w:r w:rsidR="00F52B5A" w:rsidRPr="006733B4">
              <w:rPr>
                <w:b/>
              </w:rPr>
              <w:t>under 37 CFR 1.48(a)</w:t>
            </w:r>
            <w:r w:rsidR="00F52B5A" w:rsidRPr="003D1F64">
              <w:t>) and includes:</w:t>
            </w:r>
          </w:p>
          <w:p w14:paraId="288B469A" w14:textId="77777777" w:rsidR="00F52B5A" w:rsidRPr="00F52B5A" w:rsidRDefault="00F52B5A" w:rsidP="003D1F64">
            <w:pPr>
              <w:spacing w:line="120" w:lineRule="auto"/>
            </w:pPr>
          </w:p>
          <w:p w14:paraId="02204815" w14:textId="77777777" w:rsidR="00F52B5A" w:rsidRDefault="00F52B5A" w:rsidP="000636CF">
            <w:pPr>
              <w:ind w:left="960" w:hanging="960"/>
            </w:pPr>
            <w:r w:rsidRPr="008C611E">
              <w:t xml:space="preserve">         </w:t>
            </w:r>
            <w:sdt>
              <w:sdtPr>
                <w:id w:val="-372227089"/>
                <w14:checkbox>
                  <w14:checked w14:val="0"/>
                  <w14:checkedState w14:val="2612" w14:font="MS Gothic"/>
                  <w14:uncheckedState w14:val="2610" w14:font="MS Gothic"/>
                </w14:checkbox>
              </w:sdtPr>
              <w:sdtContent>
                <w:r w:rsidRPr="008C611E">
                  <w:rPr>
                    <w:rFonts w:ascii="MS Gothic" w:eastAsia="MS Gothic" w:hAnsi="MS Gothic" w:hint="eastAsia"/>
                  </w:rPr>
                  <w:t>☐</w:t>
                </w:r>
              </w:sdtContent>
            </w:sdt>
            <w:r>
              <w:rPr>
                <w:sz w:val="32"/>
                <w:szCs w:val="32"/>
              </w:rPr>
              <w:t xml:space="preserve">  </w:t>
            </w:r>
            <w:r w:rsidRPr="00F52B5A">
              <w:t>An application data sheet (ADS) in accordance with 37 CFR 1.76(c) with the corrected or updated information shown with markings (</w:t>
            </w:r>
            <w:r w:rsidRPr="00F52B5A">
              <w:rPr>
                <w:i/>
                <w:iCs/>
              </w:rPr>
              <w:t>e.g.</w:t>
            </w:r>
            <w:r w:rsidRPr="00F52B5A">
              <w:t>, underlining for insertions, strikethrough for deletions). See the Manual of Patent Examining Procedure (MPEP) section 601.05(a) for information about filing an ADS in an application filed on/after September 16, 2012. For information about filing a Supplemental ADS in an application filed before September 16, 2012, see MPEP 601.05(b).</w:t>
            </w:r>
          </w:p>
          <w:tbl>
            <w:tblPr>
              <w:tblStyle w:val="TableGrid"/>
              <w:tblpPr w:leftFromText="180" w:rightFromText="180" w:vertAnchor="text" w:horzAnchor="page" w:tblpX="7336" w:tblpY="89"/>
              <w:tblOverlap w:val="never"/>
              <w:tblW w:w="0" w:type="auto"/>
              <w:tblLook w:val="04A0" w:firstRow="1" w:lastRow="0" w:firstColumn="1" w:lastColumn="0" w:noHBand="0" w:noVBand="1"/>
            </w:tblPr>
            <w:tblGrid>
              <w:gridCol w:w="2155"/>
            </w:tblGrid>
            <w:tr w:rsidR="002744CF" w14:paraId="02A03974" w14:textId="77777777" w:rsidTr="002744CF">
              <w:tc>
                <w:tcPr>
                  <w:tcW w:w="2155" w:type="dxa"/>
                </w:tcPr>
                <w:p w14:paraId="2B7A01B5" w14:textId="77777777" w:rsidR="002744CF" w:rsidRDefault="002744CF" w:rsidP="002744CF">
                  <w:bookmarkStart w:id="1" w:name="_Hlk509404761"/>
                </w:p>
              </w:tc>
            </w:tr>
          </w:tbl>
          <w:bookmarkEnd w:id="1"/>
          <w:p w14:paraId="57C8C033" w14:textId="77777777" w:rsidR="002744CF" w:rsidRDefault="00F52B5A" w:rsidP="000636CF">
            <w:pPr>
              <w:ind w:left="960" w:hanging="960"/>
            </w:pPr>
            <w:r>
              <w:t xml:space="preserve">    </w:t>
            </w:r>
            <w:r>
              <w:rPr>
                <w:sz w:val="32"/>
                <w:szCs w:val="32"/>
              </w:rPr>
              <w:t xml:space="preserve">    </w:t>
            </w:r>
            <w:r w:rsidRPr="00F52B5A">
              <w:rPr>
                <w:sz w:val="32"/>
                <w:szCs w:val="32"/>
              </w:rPr>
              <w:t xml:space="preserve"> </w:t>
            </w:r>
            <w:sdt>
              <w:sdtPr>
                <w:id w:val="1651703405"/>
                <w14:checkbox>
                  <w14:checked w14:val="0"/>
                  <w14:checkedState w14:val="2612" w14:font="MS Gothic"/>
                  <w14:uncheckedState w14:val="2610" w14:font="MS Gothic"/>
                </w14:checkbox>
              </w:sdtPr>
              <w:sdtContent>
                <w:r w:rsidRPr="008C611E">
                  <w:rPr>
                    <w:rFonts w:ascii="MS Gothic" w:eastAsia="MS Gothic" w:hAnsi="MS Gothic" w:hint="eastAsia"/>
                  </w:rPr>
                  <w:t>☐</w:t>
                </w:r>
              </w:sdtContent>
            </w:sdt>
            <w:r>
              <w:rPr>
                <w:sz w:val="32"/>
                <w:szCs w:val="32"/>
              </w:rPr>
              <w:t xml:space="preserve">  </w:t>
            </w:r>
            <w:r w:rsidRPr="00F52B5A">
              <w:t>The processing fee set forth in 37 CFR 1.17(</w:t>
            </w:r>
            <w:proofErr w:type="spellStart"/>
            <w:r w:rsidRPr="00F52B5A">
              <w:t>i</w:t>
            </w:r>
            <w:proofErr w:type="spellEnd"/>
            <w:r w:rsidRPr="00F52B5A">
              <w:t>).</w:t>
            </w:r>
            <w:r w:rsidR="002744CF">
              <w:t xml:space="preserve">                             $</w:t>
            </w:r>
          </w:p>
          <w:p w14:paraId="4B82530C" w14:textId="77777777" w:rsidR="002744CF" w:rsidRDefault="002744CF" w:rsidP="003D1F64">
            <w:pPr>
              <w:spacing w:line="120" w:lineRule="auto"/>
              <w:ind w:left="965" w:hanging="965"/>
            </w:pPr>
          </w:p>
          <w:p w14:paraId="61B8E121" w14:textId="77777777" w:rsidR="00F52B5A" w:rsidRDefault="003D1F64" w:rsidP="003D1F64">
            <w:pPr>
              <w:ind w:left="960" w:hanging="960"/>
            </w:pPr>
            <w:r w:rsidRPr="008C611E">
              <w:t xml:space="preserve">         </w:t>
            </w:r>
            <w:sdt>
              <w:sdtPr>
                <w:id w:val="123970514"/>
                <w14:checkbox>
                  <w14:checked w14:val="0"/>
                  <w14:checkedState w14:val="2612" w14:font="MS Gothic"/>
                  <w14:uncheckedState w14:val="2610" w14:font="MS Gothic"/>
                </w14:checkbox>
              </w:sdtPr>
              <w:sdtContent>
                <w:r w:rsidRPr="008C611E">
                  <w:rPr>
                    <w:rFonts w:ascii="MS Gothic" w:eastAsia="MS Gothic" w:hAnsi="MS Gothic" w:hint="eastAsia"/>
                  </w:rPr>
                  <w:t>☐</w:t>
                </w:r>
              </w:sdtContent>
            </w:sdt>
            <w:r>
              <w:rPr>
                <w:sz w:val="32"/>
                <w:szCs w:val="32"/>
              </w:rPr>
              <w:t xml:space="preserve">  </w:t>
            </w:r>
            <w:r w:rsidRPr="003D1F64">
              <w:t>An inventor is being added. An inventor’s oath or declaration by any actual inventor who has not yet executed an oath or declaration is required (see 37 CFR 1.48(b)). See MPEP 602.01(a) for information about an inventor’s oath or declaration for an application filed on/after September 16, 2012 (</w:t>
            </w:r>
            <w:r w:rsidRPr="003D1F64">
              <w:rPr>
                <w:i/>
                <w:iCs/>
              </w:rPr>
              <w:t>e.g.</w:t>
            </w:r>
            <w:r w:rsidRPr="003D1F64">
              <w:t xml:space="preserve">, form </w:t>
            </w:r>
            <w:r w:rsidRPr="003D1F64">
              <w:rPr>
                <w:b/>
                <w:bCs/>
              </w:rPr>
              <w:t>PTO/AIA/01</w:t>
            </w:r>
            <w:r w:rsidRPr="003D1F64">
              <w:t>). For information about an inventor’s oath or declaration for an application filed before September 16, 2012 (</w:t>
            </w:r>
            <w:r w:rsidRPr="003D1F64">
              <w:rPr>
                <w:i/>
                <w:iCs/>
              </w:rPr>
              <w:t>e.g.</w:t>
            </w:r>
            <w:r w:rsidRPr="003D1F64">
              <w:t xml:space="preserve">, form </w:t>
            </w:r>
            <w:r w:rsidRPr="003D1F64">
              <w:rPr>
                <w:b/>
                <w:bCs/>
              </w:rPr>
              <w:t>PTO/SB/01</w:t>
            </w:r>
            <w:r w:rsidRPr="003D1F64">
              <w:t>), see MPEP 602.01(b).</w:t>
            </w:r>
          </w:p>
          <w:p w14:paraId="0CA18CCD" w14:textId="77777777" w:rsidR="003D1F64" w:rsidRDefault="003D1F64" w:rsidP="003D1F64">
            <w:pPr>
              <w:ind w:left="960" w:hanging="960"/>
            </w:pPr>
            <w:r w:rsidRPr="008C611E">
              <w:t xml:space="preserve">         </w:t>
            </w:r>
            <w:sdt>
              <w:sdtPr>
                <w:id w:val="-34195230"/>
                <w14:checkbox>
                  <w14:checked w14:val="0"/>
                  <w14:checkedState w14:val="2612" w14:font="MS Gothic"/>
                  <w14:uncheckedState w14:val="2610" w14:font="MS Gothic"/>
                </w14:checkbox>
              </w:sdtPr>
              <w:sdtContent>
                <w:r w:rsidRPr="008C611E">
                  <w:rPr>
                    <w:rFonts w:ascii="MS Gothic" w:eastAsia="MS Gothic" w:hAnsi="MS Gothic" w:hint="eastAsia"/>
                  </w:rPr>
                  <w:t>☐</w:t>
                </w:r>
              </w:sdtContent>
            </w:sdt>
            <w:r>
              <w:rPr>
                <w:sz w:val="32"/>
                <w:szCs w:val="32"/>
              </w:rPr>
              <w:t xml:space="preserve"> </w:t>
            </w:r>
            <w:r w:rsidRPr="003D1F64">
              <w:t>This request is being filed after the first Office action on the merits has been given or mailed (see 37 CFR 1.48(c) and 1.17(d)). Check one of the following:</w:t>
            </w:r>
          </w:p>
          <w:p w14:paraId="2CA357D6" w14:textId="77777777" w:rsidR="0029028D" w:rsidRPr="006733B4" w:rsidRDefault="0029028D" w:rsidP="009B1767">
            <w:pPr>
              <w:spacing w:line="120" w:lineRule="auto"/>
              <w:ind w:left="965" w:hanging="965"/>
              <w:rPr>
                <w:sz w:val="16"/>
                <w:szCs w:val="16"/>
              </w:rPr>
            </w:pPr>
          </w:p>
          <w:p w14:paraId="116D6B89" w14:textId="77777777" w:rsidR="0029028D" w:rsidRDefault="0029028D" w:rsidP="003D1F64">
            <w:pPr>
              <w:ind w:left="960" w:hanging="960"/>
              <w:rPr>
                <w:rFonts w:ascii="Calibri" w:hAnsi="Calibri" w:cs="Calibri"/>
              </w:rPr>
            </w:pPr>
            <w:r w:rsidRPr="008C611E">
              <w:t xml:space="preserve">                 </w:t>
            </w:r>
            <w:sdt>
              <w:sdtPr>
                <w:id w:val="1687096556"/>
                <w14:checkbox>
                  <w14:checked w14:val="0"/>
                  <w14:checkedState w14:val="2612" w14:font="MS Gothic"/>
                  <w14:uncheckedState w14:val="2610" w14:font="MS Gothic"/>
                </w14:checkbox>
              </w:sdtPr>
              <w:sdtContent>
                <w:r w:rsidRPr="008C611E">
                  <w:rPr>
                    <w:rFonts w:ascii="Segoe UI Symbol" w:eastAsia="MS Gothic" w:hAnsi="Segoe UI Symbol" w:cs="Segoe UI Symbol"/>
                  </w:rPr>
                  <w:t>☐</w:t>
                </w:r>
              </w:sdtContent>
            </w:sdt>
            <w:r>
              <w:rPr>
                <w:sz w:val="32"/>
                <w:szCs w:val="32"/>
              </w:rPr>
              <w:t xml:space="preserve">  </w:t>
            </w:r>
            <w:r w:rsidRPr="0029028D">
              <w:rPr>
                <w:rFonts w:ascii="Calibri" w:hAnsi="Calibri" w:cs="Calibri"/>
              </w:rPr>
              <w:t xml:space="preserve">This request to correct or change the inventorship is due solely to the cancellation of claims in </w:t>
            </w:r>
            <w:r>
              <w:rPr>
                <w:rFonts w:ascii="Calibri" w:hAnsi="Calibri" w:cs="Calibri"/>
              </w:rPr>
              <w:t xml:space="preserve">     </w:t>
            </w:r>
          </w:p>
          <w:p w14:paraId="2DC3227D" w14:textId="77777777" w:rsidR="0029028D" w:rsidRDefault="0029028D" w:rsidP="003D1F64">
            <w:pPr>
              <w:ind w:left="960" w:hanging="960"/>
              <w:rPr>
                <w:rFonts w:ascii="Calibri" w:hAnsi="Calibri" w:cs="Calibri"/>
              </w:rPr>
            </w:pPr>
            <w:r>
              <w:rPr>
                <w:rFonts w:ascii="Calibri" w:hAnsi="Calibri" w:cs="Calibri"/>
              </w:rPr>
              <w:t xml:space="preserve">                            </w:t>
            </w:r>
            <w:r w:rsidRPr="0029028D">
              <w:rPr>
                <w:rFonts w:ascii="Calibri" w:hAnsi="Calibri" w:cs="Calibri"/>
              </w:rPr>
              <w:t>the application.</w:t>
            </w:r>
          </w:p>
          <w:p w14:paraId="320EE655" w14:textId="77777777" w:rsidR="0029028D" w:rsidRDefault="0029028D" w:rsidP="003D1F64">
            <w:pPr>
              <w:ind w:left="960" w:hanging="960"/>
              <w:rPr>
                <w:rFonts w:ascii="Calibri" w:hAnsi="Calibri" w:cs="Calibri"/>
              </w:rPr>
            </w:pPr>
            <w:r>
              <w:rPr>
                <w:rFonts w:ascii="Calibri" w:hAnsi="Calibri" w:cs="Calibri"/>
              </w:rPr>
              <w:t xml:space="preserve">            OR</w:t>
            </w:r>
          </w:p>
          <w:p w14:paraId="00A72B51" w14:textId="77777777" w:rsidR="0029028D" w:rsidRDefault="0029028D" w:rsidP="003D1F64">
            <w:pPr>
              <w:ind w:left="960" w:hanging="960"/>
              <w:rPr>
                <w:rFonts w:ascii="Calibri" w:hAnsi="Calibri" w:cs="Calibri"/>
              </w:rPr>
            </w:pPr>
            <w:r w:rsidRPr="008C611E">
              <w:rPr>
                <w:rFonts w:ascii="Calibri" w:hAnsi="Calibri" w:cs="Calibri"/>
              </w:rPr>
              <w:t xml:space="preserve">                   </w:t>
            </w:r>
            <w:sdt>
              <w:sdtPr>
                <w:rPr>
                  <w:rFonts w:cs="Calibri"/>
                </w:rPr>
                <w:id w:val="530927786"/>
                <w14:checkbox>
                  <w14:checked w14:val="0"/>
                  <w14:checkedState w14:val="2612" w14:font="MS Gothic"/>
                  <w14:uncheckedState w14:val="2610" w14:font="MS Gothic"/>
                </w14:checkbox>
              </w:sdtPr>
              <w:sdtContent>
                <w:r w:rsidRPr="008C611E">
                  <w:rPr>
                    <w:rFonts w:ascii="Segoe UI Symbol" w:eastAsia="MS Gothic" w:hAnsi="Segoe UI Symbol" w:cs="Segoe UI Symbol"/>
                  </w:rPr>
                  <w:t>☐</w:t>
                </w:r>
              </w:sdtContent>
            </w:sdt>
            <w:r>
              <w:rPr>
                <w:rFonts w:cs="Calibri"/>
                <w:sz w:val="32"/>
                <w:szCs w:val="32"/>
              </w:rPr>
              <w:t xml:space="preserve">  </w:t>
            </w:r>
            <w:r w:rsidRPr="0029028D">
              <w:rPr>
                <w:rFonts w:ascii="Calibri" w:hAnsi="Calibri" w:cs="Calibri"/>
              </w:rPr>
              <w:t xml:space="preserve">The fee set forth in 37 CFR 1.17(d) is due (in </w:t>
            </w:r>
            <w:r w:rsidRPr="009B1767">
              <w:rPr>
                <w:rFonts w:ascii="Calibri" w:hAnsi="Calibri" w:cs="Calibri"/>
                <w:u w:val="single"/>
              </w:rPr>
              <w:t>addition</w:t>
            </w:r>
            <w:r w:rsidRPr="0029028D">
              <w:rPr>
                <w:rFonts w:ascii="Calibri" w:hAnsi="Calibri" w:cs="Calibri"/>
              </w:rPr>
              <w:t xml:space="preserve"> to the fee set forth in 37 CFR 1.17(</w:t>
            </w:r>
            <w:proofErr w:type="spellStart"/>
            <w:r w:rsidRPr="0029028D">
              <w:rPr>
                <w:rFonts w:ascii="Calibri" w:hAnsi="Calibri" w:cs="Calibri"/>
              </w:rPr>
              <w:t>i</w:t>
            </w:r>
            <w:proofErr w:type="spellEnd"/>
            <w:r w:rsidRPr="0029028D">
              <w:rPr>
                <w:rFonts w:ascii="Calibri" w:hAnsi="Calibri" w:cs="Calibri"/>
              </w:rPr>
              <w:t>)).</w:t>
            </w:r>
          </w:p>
          <w:tbl>
            <w:tblPr>
              <w:tblStyle w:val="TableGrid"/>
              <w:tblpPr w:leftFromText="180" w:rightFromText="180" w:vertAnchor="text" w:horzAnchor="page" w:tblpX="7381" w:tblpY="44"/>
              <w:tblOverlap w:val="never"/>
              <w:tblW w:w="0" w:type="auto"/>
              <w:tblLook w:val="04A0" w:firstRow="1" w:lastRow="0" w:firstColumn="1" w:lastColumn="0" w:noHBand="0" w:noVBand="1"/>
            </w:tblPr>
            <w:tblGrid>
              <w:gridCol w:w="2155"/>
            </w:tblGrid>
            <w:tr w:rsidR="009B1767" w14:paraId="24A89FB9" w14:textId="77777777" w:rsidTr="009B1767">
              <w:tc>
                <w:tcPr>
                  <w:tcW w:w="2155" w:type="dxa"/>
                </w:tcPr>
                <w:p w14:paraId="28356D23" w14:textId="77777777" w:rsidR="009B1767" w:rsidRDefault="009B1767" w:rsidP="009B1767">
                  <w:bookmarkStart w:id="2" w:name="_Hlk509405246"/>
                </w:p>
              </w:tc>
            </w:tr>
          </w:tbl>
          <w:bookmarkEnd w:id="2"/>
          <w:p w14:paraId="505067C1" w14:textId="77777777" w:rsidR="009B1767" w:rsidRDefault="009B1767" w:rsidP="009B1767">
            <w:pPr>
              <w:tabs>
                <w:tab w:val="left" w:pos="1650"/>
              </w:tabs>
              <w:ind w:left="960" w:hanging="960"/>
            </w:pPr>
            <w:r>
              <w:tab/>
            </w:r>
            <w:r>
              <w:tab/>
              <w:t xml:space="preserve">                                                                                                          $</w:t>
            </w:r>
          </w:p>
          <w:p w14:paraId="783FE9A3" w14:textId="77777777" w:rsidR="007F67A6" w:rsidRPr="007F67A6" w:rsidRDefault="007F67A6" w:rsidP="007F67A6"/>
          <w:p w14:paraId="75500D9D" w14:textId="77777777" w:rsidR="007F67A6" w:rsidRPr="007F67A6" w:rsidRDefault="007F67A6" w:rsidP="007F67A6"/>
          <w:p w14:paraId="23E3100A" w14:textId="77777777" w:rsidR="007F67A6" w:rsidRDefault="007F67A6" w:rsidP="007F67A6"/>
          <w:p w14:paraId="4F414889" w14:textId="77777777" w:rsidR="007F67A6" w:rsidRDefault="007F67A6" w:rsidP="007F67A6"/>
          <w:p w14:paraId="74045089" w14:textId="16889154" w:rsidR="007F67A6" w:rsidRPr="007F67A6" w:rsidRDefault="007F67A6" w:rsidP="007F67A6">
            <w:pPr>
              <w:tabs>
                <w:tab w:val="left" w:pos="2175"/>
              </w:tabs>
            </w:pPr>
            <w:r>
              <w:tab/>
            </w:r>
          </w:p>
        </w:tc>
      </w:tr>
      <w:tr w:rsidR="009B1767" w14:paraId="3C392BB6" w14:textId="77777777" w:rsidTr="001A67F3">
        <w:tblPrEx>
          <w:tblBorders>
            <w:insideH w:val="single" w:sz="2" w:space="0" w:color="auto"/>
            <w:insideV w:val="single" w:sz="2" w:space="0" w:color="auto"/>
          </w:tblBorders>
        </w:tblPrEx>
        <w:trPr>
          <w:trHeight w:val="1295"/>
        </w:trPr>
        <w:tc>
          <w:tcPr>
            <w:tcW w:w="10260" w:type="dxa"/>
            <w:vAlign w:val="center"/>
          </w:tcPr>
          <w:p w14:paraId="46FB92BD" w14:textId="37CC41E5" w:rsidR="009B1767" w:rsidRPr="00F90B46" w:rsidRDefault="009B1767" w:rsidP="00F90B46">
            <w:pPr>
              <w:jc w:val="center"/>
              <w:rPr>
                <w:rFonts w:cs="Calibri"/>
                <w:b/>
                <w:bCs/>
                <w:color w:val="000000"/>
                <w:sz w:val="28"/>
                <w:szCs w:val="28"/>
              </w:rPr>
            </w:pPr>
            <w:r w:rsidRPr="00F90B46">
              <w:rPr>
                <w:rFonts w:cs="Calibri"/>
                <w:b/>
                <w:bCs/>
                <w:color w:val="000000"/>
                <w:sz w:val="28"/>
                <w:szCs w:val="28"/>
              </w:rPr>
              <w:lastRenderedPageBreak/>
              <w:t>REQUEST FOR CORRECTION IN A PATENT APPLICATION RELATING TO INVENTORSHIP OR AN INVENTOR NAME, OR ORDER OF NAMES, OTHER THAN IN A REISSUE APPLICATION (37 CFR 1.48)</w:t>
            </w:r>
          </w:p>
        </w:tc>
      </w:tr>
    </w:tbl>
    <w:p w14:paraId="784EB0CB" w14:textId="77777777" w:rsidR="009B1767" w:rsidRDefault="009B1767" w:rsidP="00021496">
      <w:pPr>
        <w:spacing w:after="0" w:line="120" w:lineRule="auto"/>
      </w:pPr>
    </w:p>
    <w:tbl>
      <w:tblPr>
        <w:tblStyle w:val="TableGrid"/>
        <w:tblW w:w="10260" w:type="dxa"/>
        <w:tblInd w:w="-54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0260"/>
      </w:tblGrid>
      <w:tr w:rsidR="00021496" w14:paraId="3E5150AF" w14:textId="77777777" w:rsidTr="00470A5D">
        <w:trPr>
          <w:trHeight w:val="7260"/>
        </w:trPr>
        <w:tc>
          <w:tcPr>
            <w:tcW w:w="10260" w:type="dxa"/>
          </w:tcPr>
          <w:bookmarkStart w:id="3" w:name="_Hlk509403259"/>
          <w:p w14:paraId="7DE1471D" w14:textId="7D4CEC4F" w:rsidR="00021496" w:rsidRDefault="00000000" w:rsidP="001A67F3">
            <w:pPr>
              <w:ind w:left="420" w:hanging="420"/>
              <w:rPr>
                <w:rFonts w:cs="Calibri"/>
              </w:rPr>
            </w:pPr>
            <w:sdt>
              <w:sdtPr>
                <w:id w:val="-547375020"/>
                <w14:checkbox>
                  <w14:checked w14:val="0"/>
                  <w14:checkedState w14:val="2612" w14:font="MS Gothic"/>
                  <w14:uncheckedState w14:val="2610" w14:font="MS Gothic"/>
                </w14:checkbox>
              </w:sdtPr>
              <w:sdtContent>
                <w:r w:rsidR="00AE1E64">
                  <w:rPr>
                    <w:rFonts w:ascii="MS Gothic" w:eastAsia="MS Gothic" w:hAnsi="MS Gothic" w:hint="eastAsia"/>
                  </w:rPr>
                  <w:t>☐</w:t>
                </w:r>
              </w:sdtContent>
            </w:sdt>
            <w:r w:rsidR="001A67F3">
              <w:rPr>
                <w:sz w:val="32"/>
                <w:szCs w:val="32"/>
              </w:rPr>
              <w:t xml:space="preserve"> </w:t>
            </w:r>
            <w:r w:rsidR="001A67F3" w:rsidRPr="001A67F3">
              <w:t xml:space="preserve"> </w:t>
            </w:r>
            <w:r w:rsidR="001A67F3" w:rsidRPr="001A67F3">
              <w:rPr>
                <w:rFonts w:cs="Calibri"/>
              </w:rPr>
              <w:t xml:space="preserve">2. This request is to correct or update the name of the inventor or a joint inventor, or the order of names of joint inventors, in a </w:t>
            </w:r>
            <w:r w:rsidR="001A67F3" w:rsidRPr="001A67F3">
              <w:rPr>
                <w:rFonts w:cs="Calibri-Bold"/>
                <w:b/>
                <w:bCs/>
              </w:rPr>
              <w:t xml:space="preserve">nonprovisional </w:t>
            </w:r>
            <w:r w:rsidR="001A67F3" w:rsidRPr="001A67F3">
              <w:rPr>
                <w:rFonts w:cs="Calibri"/>
              </w:rPr>
              <w:t>application (</w:t>
            </w:r>
            <w:r w:rsidR="001A67F3" w:rsidRPr="001A67F3">
              <w:rPr>
                <w:rFonts w:cs="Calibri-Bold"/>
                <w:b/>
                <w:bCs/>
              </w:rPr>
              <w:t>under 37 CFR 1.48(f)</w:t>
            </w:r>
            <w:r w:rsidR="001A67F3" w:rsidRPr="001A67F3">
              <w:rPr>
                <w:rFonts w:cs="Calibri"/>
              </w:rPr>
              <w:t>) and includes:</w:t>
            </w:r>
          </w:p>
          <w:p w14:paraId="46722EFA" w14:textId="77777777" w:rsidR="001A67F3" w:rsidRPr="00F90B46" w:rsidRDefault="001A67F3" w:rsidP="0009747D">
            <w:pPr>
              <w:spacing w:line="120" w:lineRule="auto"/>
              <w:ind w:left="418" w:hanging="418"/>
              <w:rPr>
                <w:rFonts w:cs="Calibri"/>
                <w:sz w:val="16"/>
                <w:szCs w:val="16"/>
              </w:rPr>
            </w:pPr>
          </w:p>
          <w:p w14:paraId="25810803" w14:textId="77777777" w:rsidR="001A67F3" w:rsidRDefault="001A67F3" w:rsidP="001A67F3">
            <w:pPr>
              <w:ind w:left="420" w:hanging="420"/>
              <w:rPr>
                <w:rFonts w:cs="Calibri"/>
              </w:rPr>
            </w:pPr>
            <w:r>
              <w:rPr>
                <w:rFonts w:cs="Calibri"/>
              </w:rPr>
              <w:t xml:space="preserve">     </w:t>
            </w:r>
            <w:r w:rsidRPr="001A67F3">
              <w:rPr>
                <w:rFonts w:cs="Calibri"/>
                <w:sz w:val="32"/>
                <w:szCs w:val="32"/>
              </w:rPr>
              <w:t xml:space="preserve">    </w:t>
            </w:r>
            <w:sdt>
              <w:sdtPr>
                <w:rPr>
                  <w:rFonts w:cs="Calibri"/>
                </w:rPr>
                <w:id w:val="1152173062"/>
                <w14:checkbox>
                  <w14:checked w14:val="0"/>
                  <w14:checkedState w14:val="2612" w14:font="MS Gothic"/>
                  <w14:uncheckedState w14:val="2610" w14:font="MS Gothic"/>
                </w14:checkbox>
              </w:sdtPr>
              <w:sdtContent>
                <w:r w:rsidRPr="008C611E">
                  <w:rPr>
                    <w:rFonts w:ascii="Segoe UI Symbol" w:eastAsia="MS Gothic" w:hAnsi="Segoe UI Symbol" w:cs="Segoe UI Symbol"/>
                  </w:rPr>
                  <w:t>☐</w:t>
                </w:r>
              </w:sdtContent>
            </w:sdt>
            <w:r>
              <w:rPr>
                <w:rFonts w:cs="Calibri"/>
                <w:sz w:val="32"/>
                <w:szCs w:val="32"/>
              </w:rPr>
              <w:t xml:space="preserve"> </w:t>
            </w:r>
            <w:r w:rsidRPr="001A67F3">
              <w:rPr>
                <w:rFonts w:cs="Calibri"/>
              </w:rPr>
              <w:t xml:space="preserve"> An application data sheet in accordance with 37 CFR 1.76(c) identifying the complete inventive entity, </w:t>
            </w:r>
            <w:r>
              <w:rPr>
                <w:rFonts w:cs="Calibri"/>
              </w:rPr>
              <w:t xml:space="preserve">          </w:t>
            </w:r>
          </w:p>
          <w:p w14:paraId="621D10BD" w14:textId="77777777" w:rsidR="001A67F3" w:rsidRDefault="001A67F3" w:rsidP="001A67F3">
            <w:pPr>
              <w:ind w:left="420" w:hanging="420"/>
              <w:rPr>
                <w:rFonts w:cs="Calibri"/>
              </w:rPr>
            </w:pPr>
            <w:r>
              <w:rPr>
                <w:rFonts w:cs="Calibri"/>
              </w:rPr>
              <w:t xml:space="preserve">                   </w:t>
            </w:r>
            <w:r w:rsidRPr="001A67F3">
              <w:rPr>
                <w:rFonts w:cs="Calibri"/>
              </w:rPr>
              <w:t>including the corrected or updated name of the inventor, or th</w:t>
            </w:r>
            <w:r>
              <w:rPr>
                <w:rFonts w:cs="Calibri"/>
              </w:rPr>
              <w:t>e new order of names shown with</w:t>
            </w:r>
          </w:p>
          <w:p w14:paraId="1017FE9A" w14:textId="77777777" w:rsidR="001A67F3" w:rsidRDefault="001A67F3" w:rsidP="001A67F3">
            <w:pPr>
              <w:ind w:left="420" w:hanging="420"/>
              <w:rPr>
                <w:rFonts w:cs="Calibri"/>
              </w:rPr>
            </w:pPr>
            <w:r>
              <w:rPr>
                <w:rFonts w:cs="Calibri"/>
              </w:rPr>
              <w:t xml:space="preserve">                   </w:t>
            </w:r>
            <w:r w:rsidRPr="001A67F3">
              <w:rPr>
                <w:rFonts w:cs="Calibri"/>
              </w:rPr>
              <w:t>markings (</w:t>
            </w:r>
            <w:r w:rsidRPr="001A67F3">
              <w:rPr>
                <w:rFonts w:cs="Calibri-Italic"/>
                <w:i/>
                <w:iCs/>
              </w:rPr>
              <w:t>e.g.</w:t>
            </w:r>
            <w:r w:rsidRPr="001A67F3">
              <w:rPr>
                <w:rFonts w:cs="Calibri"/>
              </w:rPr>
              <w:t>, underlining for insertions, strikethrough for deletio</w:t>
            </w:r>
            <w:r>
              <w:rPr>
                <w:rFonts w:cs="Calibri"/>
              </w:rPr>
              <w:t>ns). See the MPEP 601.05(a) for</w:t>
            </w:r>
          </w:p>
          <w:p w14:paraId="038F088E" w14:textId="77777777" w:rsidR="001A67F3" w:rsidRDefault="001A67F3" w:rsidP="001A67F3">
            <w:pPr>
              <w:ind w:left="420" w:hanging="420"/>
              <w:rPr>
                <w:rFonts w:cs="Calibri"/>
              </w:rPr>
            </w:pPr>
            <w:r>
              <w:rPr>
                <w:rFonts w:cs="Calibri"/>
              </w:rPr>
              <w:t xml:space="preserve">                   </w:t>
            </w:r>
            <w:r w:rsidRPr="001A67F3">
              <w:rPr>
                <w:rFonts w:cs="Calibri"/>
              </w:rPr>
              <w:t>information about filing an ADS in an application filed on/after Sept</w:t>
            </w:r>
            <w:r>
              <w:rPr>
                <w:rFonts w:cs="Calibri"/>
              </w:rPr>
              <w:t>ember 16, 2012. For information</w:t>
            </w:r>
          </w:p>
          <w:p w14:paraId="2147E251" w14:textId="77777777" w:rsidR="001A67F3" w:rsidRDefault="001A67F3" w:rsidP="001A67F3">
            <w:pPr>
              <w:ind w:left="420" w:hanging="420"/>
              <w:rPr>
                <w:rFonts w:cs="Calibri"/>
              </w:rPr>
            </w:pPr>
            <w:r>
              <w:rPr>
                <w:rFonts w:cs="Calibri"/>
              </w:rPr>
              <w:t xml:space="preserve">                   </w:t>
            </w:r>
            <w:r w:rsidRPr="001A67F3">
              <w:rPr>
                <w:rFonts w:cs="Calibri"/>
              </w:rPr>
              <w:t>about filing a Supplemental ADS in an application filed befo</w:t>
            </w:r>
            <w:r>
              <w:rPr>
                <w:rFonts w:cs="Calibri"/>
              </w:rPr>
              <w:t>re September 16, 2012, see MPEP</w:t>
            </w:r>
          </w:p>
          <w:p w14:paraId="5DC1EFC7" w14:textId="77777777" w:rsidR="001A67F3" w:rsidRPr="001A67F3" w:rsidRDefault="001A67F3" w:rsidP="001A67F3">
            <w:pPr>
              <w:ind w:left="420" w:hanging="420"/>
              <w:rPr>
                <w:rFonts w:cs="Calibri"/>
              </w:rPr>
            </w:pPr>
            <w:r>
              <w:rPr>
                <w:rFonts w:cs="Calibri"/>
              </w:rPr>
              <w:t xml:space="preserve">                   </w:t>
            </w:r>
            <w:r w:rsidRPr="001A67F3">
              <w:rPr>
                <w:rFonts w:cs="Calibri"/>
              </w:rPr>
              <w:t>601.05(b).</w:t>
            </w:r>
            <w:r>
              <w:rPr>
                <w:rFonts w:cs="Calibri"/>
              </w:rPr>
              <w:t xml:space="preserve">                                                </w:t>
            </w:r>
          </w:p>
          <w:p w14:paraId="08900D93" w14:textId="77777777" w:rsidR="00343582" w:rsidRPr="00F90B46" w:rsidRDefault="001A67F3" w:rsidP="00343582">
            <w:pPr>
              <w:spacing w:line="120" w:lineRule="auto"/>
              <w:ind w:left="418" w:hanging="418"/>
              <w:rPr>
                <w:rFonts w:cs="Calibri"/>
                <w:sz w:val="16"/>
                <w:szCs w:val="16"/>
              </w:rPr>
            </w:pPr>
            <w:r>
              <w:rPr>
                <w:rFonts w:cs="Calibri"/>
              </w:rPr>
              <w:t xml:space="preserve">     </w:t>
            </w:r>
          </w:p>
          <w:p w14:paraId="196566EB" w14:textId="77777777" w:rsidR="001A67F3" w:rsidRDefault="001A67F3" w:rsidP="001A67F3">
            <w:pPr>
              <w:ind w:left="420" w:hanging="420"/>
              <w:rPr>
                <w:rFonts w:cs="Calibri"/>
              </w:rPr>
            </w:pPr>
            <w:r>
              <w:rPr>
                <w:rFonts w:cs="Calibri"/>
              </w:rPr>
              <w:t xml:space="preserve"> </w:t>
            </w:r>
            <w:r w:rsidRPr="001A67F3">
              <w:rPr>
                <w:rFonts w:cs="Calibri"/>
                <w:sz w:val="32"/>
                <w:szCs w:val="32"/>
              </w:rPr>
              <w:t xml:space="preserve">   </w:t>
            </w:r>
            <w:sdt>
              <w:sdtPr>
                <w:rPr>
                  <w:rFonts w:cs="Calibri"/>
                </w:rPr>
                <w:id w:val="1569375576"/>
                <w14:checkbox>
                  <w14:checked w14:val="0"/>
                  <w14:checkedState w14:val="2612" w14:font="MS Gothic"/>
                  <w14:uncheckedState w14:val="2610" w14:font="MS Gothic"/>
                </w14:checkbox>
              </w:sdtPr>
              <w:sdtContent>
                <w:r w:rsidRPr="008C611E">
                  <w:rPr>
                    <w:rFonts w:ascii="Segoe UI Symbol" w:eastAsia="MS Gothic" w:hAnsi="Segoe UI Symbol" w:cs="Segoe UI Symbol"/>
                  </w:rPr>
                  <w:t>☐</w:t>
                </w:r>
              </w:sdtContent>
            </w:sdt>
            <w:r>
              <w:rPr>
                <w:rFonts w:cs="Calibri"/>
                <w:sz w:val="32"/>
                <w:szCs w:val="32"/>
              </w:rPr>
              <w:t xml:space="preserve">  </w:t>
            </w:r>
            <w:r w:rsidRPr="001A67F3">
              <w:rPr>
                <w:rFonts w:ascii="Calibri" w:hAnsi="Calibri" w:cs="Calibri"/>
              </w:rPr>
              <w:t>The processing fee set forth in 37 CFR 1.17(</w:t>
            </w:r>
            <w:proofErr w:type="spellStart"/>
            <w:r w:rsidRPr="001A67F3">
              <w:rPr>
                <w:rFonts w:ascii="Calibri" w:hAnsi="Calibri" w:cs="Calibri"/>
              </w:rPr>
              <w:t>i</w:t>
            </w:r>
            <w:proofErr w:type="spellEnd"/>
            <w:r w:rsidRPr="001A67F3">
              <w:rPr>
                <w:rFonts w:ascii="Calibri" w:hAnsi="Calibri" w:cs="Calibri"/>
              </w:rPr>
              <w:t>).</w:t>
            </w:r>
            <w:r w:rsidR="00343582">
              <w:rPr>
                <w:rFonts w:ascii="Calibri" w:hAnsi="Calibri" w:cs="Calibri"/>
              </w:rPr>
              <w:t xml:space="preserve">                                             </w:t>
            </w:r>
            <w:r w:rsidR="0009747D">
              <w:rPr>
                <w:rFonts w:ascii="Calibri" w:hAnsi="Calibri" w:cs="Calibri"/>
              </w:rPr>
              <w:t xml:space="preserve"> </w:t>
            </w:r>
            <w:r w:rsidR="00343582">
              <w:rPr>
                <w:rFonts w:ascii="Calibri" w:hAnsi="Calibri" w:cs="Calibri"/>
              </w:rPr>
              <w:t>$</w:t>
            </w:r>
          </w:p>
          <w:tbl>
            <w:tblPr>
              <w:tblStyle w:val="TableGrid"/>
              <w:tblpPr w:leftFromText="180" w:rightFromText="180" w:vertAnchor="text" w:horzAnchor="page" w:tblpX="7441" w:tblpY="-312"/>
              <w:tblOverlap w:val="never"/>
              <w:tblW w:w="0" w:type="auto"/>
              <w:tblLook w:val="04A0" w:firstRow="1" w:lastRow="0" w:firstColumn="1" w:lastColumn="0" w:noHBand="0" w:noVBand="1"/>
            </w:tblPr>
            <w:tblGrid>
              <w:gridCol w:w="2155"/>
            </w:tblGrid>
            <w:tr w:rsidR="00343582" w14:paraId="01531674" w14:textId="77777777" w:rsidTr="0009747D">
              <w:tc>
                <w:tcPr>
                  <w:tcW w:w="2155" w:type="dxa"/>
                </w:tcPr>
                <w:p w14:paraId="622A06C8" w14:textId="77777777" w:rsidR="00343582" w:rsidRDefault="00343582" w:rsidP="00343582">
                  <w:bookmarkStart w:id="4" w:name="_Hlk509405845"/>
                </w:p>
              </w:tc>
            </w:tr>
          </w:tbl>
          <w:bookmarkEnd w:id="4"/>
          <w:p w14:paraId="6B9113EA" w14:textId="77777777" w:rsidR="001A67F3" w:rsidRDefault="00343582" w:rsidP="00343582">
            <w:pPr>
              <w:spacing w:line="120" w:lineRule="auto"/>
              <w:ind w:left="418" w:hanging="418"/>
              <w:rPr>
                <w:rFonts w:cs="Calibri"/>
              </w:rPr>
            </w:pPr>
            <w:r>
              <w:rPr>
                <w:rFonts w:cs="Calibri"/>
              </w:rPr>
              <w:t xml:space="preserve">                                                                                                                                             </w:t>
            </w:r>
          </w:p>
          <w:p w14:paraId="37B5E58E" w14:textId="77777777" w:rsidR="001A67F3" w:rsidRDefault="00343582" w:rsidP="001A67F3">
            <w:pPr>
              <w:ind w:left="420" w:hanging="420"/>
              <w:rPr>
                <w:rFonts w:cs="Calibri-Bold"/>
                <w:bCs/>
                <w:u w:val="single"/>
              </w:rPr>
            </w:pPr>
            <w:r w:rsidRPr="00343582">
              <w:rPr>
                <w:rFonts w:cs="Calibri-Bold"/>
                <w:bCs/>
                <w:u w:val="single"/>
              </w:rPr>
              <w:t xml:space="preserve">For a provisional application: </w:t>
            </w:r>
          </w:p>
          <w:p w14:paraId="58344D07" w14:textId="30CE766A" w:rsidR="00343582" w:rsidRPr="00343582" w:rsidRDefault="00000000" w:rsidP="001A67F3">
            <w:pPr>
              <w:ind w:left="420" w:hanging="420"/>
              <w:rPr>
                <w:rFonts w:cs="Calibri-Bold"/>
                <w:bCs/>
                <w:sz w:val="32"/>
                <w:szCs w:val="32"/>
              </w:rPr>
            </w:pPr>
            <w:sdt>
              <w:sdtPr>
                <w:rPr>
                  <w:rFonts w:cs="Calibri-Bold"/>
                  <w:bCs/>
                </w:rPr>
                <w:id w:val="-2130315244"/>
                <w14:checkbox>
                  <w14:checked w14:val="0"/>
                  <w14:checkedState w14:val="2612" w14:font="MS Gothic"/>
                  <w14:uncheckedState w14:val="2610" w14:font="MS Gothic"/>
                </w14:checkbox>
              </w:sdtPr>
              <w:sdtContent>
                <w:r w:rsidR="00AE1E64">
                  <w:rPr>
                    <w:rFonts w:ascii="MS Gothic" w:eastAsia="MS Gothic" w:hAnsi="MS Gothic" w:cs="Calibri-Bold" w:hint="eastAsia"/>
                    <w:bCs/>
                  </w:rPr>
                  <w:t>☐</w:t>
                </w:r>
              </w:sdtContent>
            </w:sdt>
            <w:r w:rsidR="00343582">
              <w:rPr>
                <w:rFonts w:cs="Calibri-Bold"/>
                <w:bCs/>
                <w:sz w:val="32"/>
                <w:szCs w:val="32"/>
              </w:rPr>
              <w:t xml:space="preserve"> </w:t>
            </w:r>
            <w:r w:rsidR="00343582" w:rsidRPr="00343582">
              <w:rPr>
                <w:rFonts w:cs="Calibri-Bold"/>
                <w:bCs/>
                <w:sz w:val="32"/>
                <w:szCs w:val="32"/>
              </w:rPr>
              <w:t xml:space="preserve"> </w:t>
            </w:r>
            <w:r w:rsidR="00343582" w:rsidRPr="00343582">
              <w:rPr>
                <w:rFonts w:cs="Calibri"/>
              </w:rPr>
              <w:t xml:space="preserve">This request is to change or correct the inventorship, or correct or update the name of the inventor or a joint inventor, in a </w:t>
            </w:r>
            <w:r w:rsidR="00343582" w:rsidRPr="006733B4">
              <w:rPr>
                <w:rFonts w:cs="Calibri-Bold"/>
                <w:b/>
              </w:rPr>
              <w:t>provisional</w:t>
            </w:r>
            <w:r w:rsidR="00343582" w:rsidRPr="00343582">
              <w:rPr>
                <w:rFonts w:cs="Calibri-Bold"/>
                <w:bCs/>
              </w:rPr>
              <w:t xml:space="preserve"> </w:t>
            </w:r>
            <w:r w:rsidR="00343582" w:rsidRPr="00343582">
              <w:rPr>
                <w:rFonts w:cs="Calibri"/>
              </w:rPr>
              <w:t>application (</w:t>
            </w:r>
            <w:r w:rsidR="00343582" w:rsidRPr="006733B4">
              <w:rPr>
                <w:rFonts w:cs="Calibri-Bold"/>
                <w:b/>
              </w:rPr>
              <w:t>under 37 CFR 1.48(d)</w:t>
            </w:r>
            <w:r w:rsidR="00343582" w:rsidRPr="00343582">
              <w:rPr>
                <w:rFonts w:cs="Calibri"/>
              </w:rPr>
              <w:t>) and includes:</w:t>
            </w:r>
          </w:p>
          <w:p w14:paraId="5448F554" w14:textId="0255B4B3" w:rsidR="00343582" w:rsidRDefault="00343582" w:rsidP="008C611E">
            <w:pPr>
              <w:ind w:left="420" w:hanging="420"/>
              <w:rPr>
                <w:rFonts w:cs="Calibri"/>
              </w:rPr>
            </w:pPr>
            <w:r w:rsidRPr="00F90B46">
              <w:rPr>
                <w:rFonts w:cs="Calibri-Bold"/>
                <w:bCs/>
              </w:rPr>
              <w:t xml:space="preserve">    </w:t>
            </w:r>
            <w:r w:rsidR="00F90B46">
              <w:rPr>
                <w:rFonts w:cs="Calibri-Bold"/>
                <w:bCs/>
              </w:rPr>
              <w:t xml:space="preserve"> </w:t>
            </w:r>
            <w:r w:rsidRPr="00F90B46">
              <w:rPr>
                <w:rFonts w:cs="Calibri-Bold"/>
                <w:bCs/>
              </w:rPr>
              <w:t xml:space="preserve">  </w:t>
            </w:r>
            <w:sdt>
              <w:sdtPr>
                <w:rPr>
                  <w:rFonts w:cs="Calibri-Bold"/>
                  <w:bCs/>
                </w:rPr>
                <w:id w:val="-53244699"/>
                <w14:checkbox>
                  <w14:checked w14:val="0"/>
                  <w14:checkedState w14:val="2612" w14:font="MS Gothic"/>
                  <w14:uncheckedState w14:val="2610" w14:font="MS Gothic"/>
                </w14:checkbox>
              </w:sdtPr>
              <w:sdtContent>
                <w:r w:rsidR="00F90B46" w:rsidRPr="00F90B46">
                  <w:rPr>
                    <w:rFonts w:ascii="MS Gothic" w:eastAsia="MS Gothic" w:hAnsi="MS Gothic" w:cs="Calibri-Bold" w:hint="eastAsia"/>
                    <w:bCs/>
                  </w:rPr>
                  <w:t>☐</w:t>
                </w:r>
              </w:sdtContent>
            </w:sdt>
            <w:r w:rsidRPr="00F90B46">
              <w:rPr>
                <w:rFonts w:cs="Calibri-Bold"/>
                <w:bCs/>
              </w:rPr>
              <w:t xml:space="preserve"> </w:t>
            </w:r>
            <w:r w:rsidRPr="006733B4">
              <w:rPr>
                <w:rFonts w:cs="Calibri-Bold"/>
                <w:b/>
              </w:rPr>
              <w:t>Attached hereto</w:t>
            </w:r>
            <w:r w:rsidRPr="00343582">
              <w:rPr>
                <w:rFonts w:cs="Calibri-Bold"/>
                <w:bCs/>
              </w:rPr>
              <w:t xml:space="preserve"> </w:t>
            </w:r>
            <w:r w:rsidRPr="00343582">
              <w:rPr>
                <w:rFonts w:cs="Calibri"/>
              </w:rPr>
              <w:t xml:space="preserve">is a </w:t>
            </w:r>
            <w:r w:rsidR="008C611E">
              <w:rPr>
                <w:rFonts w:cs="Calibri"/>
              </w:rPr>
              <w:t>document that is signed by a party set forth in 37 CFR 1.33(b) and identifies each inventor by his or her legal name, in the preferred order</w:t>
            </w:r>
            <w:r w:rsidRPr="00343582">
              <w:rPr>
                <w:rFonts w:cs="Calibri"/>
              </w:rPr>
              <w:t>.</w:t>
            </w:r>
            <w:r w:rsidR="008C611E">
              <w:rPr>
                <w:rFonts w:cs="Calibri"/>
              </w:rPr>
              <w:t xml:space="preserve"> Note: the document may be an application data sheet in accordance with 37 CFR 1.76(c) that identifies the changes with markings (underlining for insertions, strikethrough for deletions).</w:t>
            </w:r>
          </w:p>
          <w:p w14:paraId="0DF87122" w14:textId="77777777" w:rsidR="0009747D" w:rsidRPr="0009747D" w:rsidRDefault="0009747D" w:rsidP="00343582">
            <w:pPr>
              <w:ind w:left="420" w:hanging="420"/>
              <w:rPr>
                <w:rFonts w:cs="Calibri"/>
                <w:sz w:val="32"/>
                <w:szCs w:val="32"/>
              </w:rPr>
            </w:pPr>
            <w:r w:rsidRPr="008C611E">
              <w:rPr>
                <w:rFonts w:cs="Calibri"/>
              </w:rPr>
              <w:t xml:space="preserve">         </w:t>
            </w:r>
            <w:sdt>
              <w:sdtPr>
                <w:rPr>
                  <w:rFonts w:cs="Calibri"/>
                </w:rPr>
                <w:id w:val="-933512234"/>
                <w14:checkbox>
                  <w14:checked w14:val="0"/>
                  <w14:checkedState w14:val="2612" w14:font="MS Gothic"/>
                  <w14:uncheckedState w14:val="2610" w14:font="MS Gothic"/>
                </w14:checkbox>
              </w:sdtPr>
              <w:sdtContent>
                <w:r w:rsidRPr="008C611E">
                  <w:rPr>
                    <w:rFonts w:ascii="Segoe UI Symbol" w:eastAsia="MS Gothic" w:hAnsi="Segoe UI Symbol" w:cs="Segoe UI Symbol"/>
                  </w:rPr>
                  <w:t>☐</w:t>
                </w:r>
              </w:sdtContent>
            </w:sdt>
            <w:r>
              <w:rPr>
                <w:rFonts w:cs="Calibri"/>
                <w:sz w:val="32"/>
                <w:szCs w:val="32"/>
              </w:rPr>
              <w:t xml:space="preserve">  </w:t>
            </w:r>
            <w:r w:rsidRPr="0009747D">
              <w:rPr>
                <w:rFonts w:ascii="Calibri" w:hAnsi="Calibri" w:cs="Calibri"/>
              </w:rPr>
              <w:t>The processing fee set forth in 37 CFR 1.17(q).</w:t>
            </w:r>
            <w:r>
              <w:rPr>
                <w:rFonts w:ascii="Calibri" w:hAnsi="Calibri" w:cs="Calibri"/>
              </w:rPr>
              <w:t xml:space="preserve">                                     $ </w:t>
            </w:r>
          </w:p>
          <w:tbl>
            <w:tblPr>
              <w:tblStyle w:val="TableGrid"/>
              <w:tblpPr w:leftFromText="180" w:rightFromText="180" w:vertAnchor="text" w:horzAnchor="page" w:tblpX="7441" w:tblpY="-312"/>
              <w:tblOverlap w:val="never"/>
              <w:tblW w:w="0" w:type="auto"/>
              <w:tblLook w:val="04A0" w:firstRow="1" w:lastRow="0" w:firstColumn="1" w:lastColumn="0" w:noHBand="0" w:noVBand="1"/>
            </w:tblPr>
            <w:tblGrid>
              <w:gridCol w:w="2155"/>
            </w:tblGrid>
            <w:tr w:rsidR="0009747D" w14:paraId="48A77EA7" w14:textId="77777777" w:rsidTr="000636CF">
              <w:tc>
                <w:tcPr>
                  <w:tcW w:w="2155" w:type="dxa"/>
                </w:tcPr>
                <w:p w14:paraId="0F18E21F" w14:textId="77777777" w:rsidR="0009747D" w:rsidRDefault="0009747D" w:rsidP="0009747D">
                  <w:bookmarkStart w:id="5" w:name="_Hlk509406004"/>
                </w:p>
              </w:tc>
            </w:tr>
            <w:bookmarkEnd w:id="5"/>
          </w:tbl>
          <w:p w14:paraId="30EC102B" w14:textId="77777777" w:rsidR="008C611E" w:rsidRPr="00F90B46" w:rsidRDefault="008C611E" w:rsidP="001A67F3">
            <w:pPr>
              <w:ind w:left="420" w:hanging="420"/>
              <w:rPr>
                <w:rFonts w:cs="Calibri-Bold"/>
                <w:bCs/>
                <w:sz w:val="16"/>
                <w:szCs w:val="16"/>
                <w:u w:val="single"/>
              </w:rPr>
            </w:pPr>
          </w:p>
          <w:p w14:paraId="5CB299C5" w14:textId="3125AAC4" w:rsidR="00343582" w:rsidRPr="006B2FE2" w:rsidRDefault="0009747D" w:rsidP="001A67F3">
            <w:pPr>
              <w:ind w:left="420" w:hanging="420"/>
              <w:rPr>
                <w:rFonts w:cs="Calibri-Bold"/>
                <w:bCs/>
              </w:rPr>
            </w:pPr>
            <w:r w:rsidRPr="0009747D">
              <w:rPr>
                <w:rFonts w:cs="Calibri-Bold"/>
                <w:bCs/>
                <w:u w:val="single"/>
              </w:rPr>
              <w:t>Fee Payment Information</w:t>
            </w:r>
            <w:r w:rsidR="006B2FE2">
              <w:rPr>
                <w:rFonts w:cs="Calibri-Bold"/>
                <w:bCs/>
                <w:u w:val="single"/>
              </w:rPr>
              <w:t xml:space="preserve">: </w:t>
            </w:r>
            <w:r w:rsidR="006B2FE2">
              <w:rPr>
                <w:rFonts w:cs="Calibri-Bold"/>
                <w:bCs/>
              </w:rPr>
              <w:t>&lt;&lt;</w:t>
            </w:r>
            <w:proofErr w:type="spellStart"/>
            <w:r w:rsidR="006B2FE2">
              <w:rPr>
                <w:rFonts w:cs="Calibri-Bold"/>
                <w:bCs/>
              </w:rPr>
              <w:t>SARegNo</w:t>
            </w:r>
            <w:proofErr w:type="spellEnd"/>
            <w:r w:rsidR="006B2FE2">
              <w:rPr>
                <w:rFonts w:cs="Calibri-Bold"/>
                <w:bCs/>
              </w:rPr>
              <w:t>&gt;&gt;</w:t>
            </w:r>
          </w:p>
          <w:p w14:paraId="3E3B915E" w14:textId="559B045B" w:rsidR="008C611E" w:rsidRPr="008C611E" w:rsidRDefault="00000000" w:rsidP="001A67F3">
            <w:pPr>
              <w:ind w:left="420" w:hanging="420"/>
              <w:rPr>
                <w:rFonts w:cs="Calibri-Bold"/>
                <w:bCs/>
              </w:rPr>
            </w:pPr>
            <w:sdt>
              <w:sdtPr>
                <w:rPr>
                  <w:rFonts w:cs="Calibri-Bold"/>
                  <w:bCs/>
                </w:rPr>
                <w:id w:val="753401095"/>
                <w14:checkbox>
                  <w14:checked w14:val="0"/>
                  <w14:checkedState w14:val="2612" w14:font="MS Gothic"/>
                  <w14:uncheckedState w14:val="2610" w14:font="MS Gothic"/>
                </w14:checkbox>
              </w:sdtPr>
              <w:sdtContent>
                <w:r w:rsidR="007F67A6">
                  <w:rPr>
                    <w:rFonts w:ascii="MS Gothic" w:eastAsia="MS Gothic" w:hAnsi="MS Gothic" w:cs="Calibri-Bold" w:hint="eastAsia"/>
                    <w:bCs/>
                  </w:rPr>
                  <w:t>☐</w:t>
                </w:r>
              </w:sdtContent>
            </w:sdt>
            <w:r w:rsidR="008C611E" w:rsidRPr="008C611E">
              <w:rPr>
                <w:rFonts w:cs="Calibri-Bold"/>
                <w:bCs/>
              </w:rPr>
              <w:t xml:space="preserve"> Applicant asserts small entity status. See 37 CFR 1.27.</w:t>
            </w:r>
          </w:p>
          <w:p w14:paraId="00568C27" w14:textId="4840E130" w:rsidR="008C611E" w:rsidRDefault="00000000" w:rsidP="001A67F3">
            <w:pPr>
              <w:ind w:left="420" w:hanging="420"/>
              <w:rPr>
                <w:rFonts w:cs="Calibri-Bold"/>
                <w:bCs/>
              </w:rPr>
            </w:pPr>
            <w:sdt>
              <w:sdtPr>
                <w:rPr>
                  <w:rFonts w:cs="Calibri-Bold"/>
                  <w:bCs/>
                </w:rPr>
                <w:id w:val="1449822374"/>
                <w14:checkbox>
                  <w14:checked w14:val="0"/>
                  <w14:checkedState w14:val="2612" w14:font="MS Gothic"/>
                  <w14:uncheckedState w14:val="2610" w14:font="MS Gothic"/>
                </w14:checkbox>
              </w:sdtPr>
              <w:sdtContent>
                <w:r w:rsidR="007F67A6">
                  <w:rPr>
                    <w:rFonts w:ascii="MS Gothic" w:eastAsia="MS Gothic" w:hAnsi="MS Gothic" w:cs="Calibri-Bold" w:hint="eastAsia"/>
                    <w:bCs/>
                  </w:rPr>
                  <w:t>☐</w:t>
                </w:r>
              </w:sdtContent>
            </w:sdt>
            <w:r w:rsidR="008C611E" w:rsidRPr="008C611E">
              <w:rPr>
                <w:rFonts w:cs="Calibri-Bold"/>
                <w:bCs/>
              </w:rPr>
              <w:t xml:space="preserve"> Applica</w:t>
            </w:r>
            <w:r w:rsidR="008C611E">
              <w:rPr>
                <w:rFonts w:cs="Calibri-Bold"/>
                <w:bCs/>
              </w:rPr>
              <w:t>nt certifies micro entity status. See 37 CR 1.29.</w:t>
            </w:r>
          </w:p>
          <w:p w14:paraId="273DE1CA" w14:textId="5155E1B4" w:rsidR="008C611E" w:rsidRDefault="008C611E" w:rsidP="001A67F3">
            <w:pPr>
              <w:ind w:left="420" w:hanging="420"/>
              <w:rPr>
                <w:sz w:val="20"/>
                <w:szCs w:val="20"/>
              </w:rPr>
            </w:pPr>
            <w:r w:rsidRPr="008C611E">
              <w:rPr>
                <w:rFonts w:cs="Calibri-Bold"/>
                <w:bCs/>
              </w:rPr>
              <w:t xml:space="preserve">     </w:t>
            </w:r>
            <w:r w:rsidRPr="008C611E">
              <w:rPr>
                <w:rFonts w:cs="Calibri-Bold"/>
                <w:bCs/>
                <w:sz w:val="20"/>
                <w:szCs w:val="20"/>
              </w:rPr>
              <w:t>Form</w:t>
            </w:r>
            <w:r w:rsidRPr="008C611E">
              <w:rPr>
                <w:sz w:val="20"/>
                <w:szCs w:val="20"/>
              </w:rPr>
              <w:t xml:space="preserve"> PTO/SB/15A or B or equivalent must either be enclosed or have been submitted previously </w:t>
            </w:r>
          </w:p>
          <w:p w14:paraId="66C08D75" w14:textId="40A23670" w:rsidR="007F67A6" w:rsidRDefault="00000000" w:rsidP="001A67F3">
            <w:pPr>
              <w:ind w:left="420" w:hanging="420"/>
              <w:rPr>
                <w:rFonts w:cs="Calibri-Bold"/>
                <w:bCs/>
              </w:rPr>
            </w:pPr>
            <w:sdt>
              <w:sdtPr>
                <w:rPr>
                  <w:rFonts w:cs="Calibri-Bold"/>
                  <w:bCs/>
                </w:rPr>
                <w:id w:val="-428971420"/>
                <w14:checkbox>
                  <w14:checked w14:val="0"/>
                  <w14:checkedState w14:val="2612" w14:font="MS Gothic"/>
                  <w14:uncheckedState w14:val="2610" w14:font="MS Gothic"/>
                </w14:checkbox>
              </w:sdtPr>
              <w:sdtContent>
                <w:r w:rsidR="007F67A6">
                  <w:rPr>
                    <w:rFonts w:ascii="MS Gothic" w:eastAsia="MS Gothic" w:hAnsi="MS Gothic" w:cs="Calibri-Bold" w:hint="eastAsia"/>
                    <w:bCs/>
                  </w:rPr>
                  <w:t>☐</w:t>
                </w:r>
              </w:sdtContent>
            </w:sdt>
            <w:r w:rsidR="007F67A6" w:rsidRPr="008C611E">
              <w:rPr>
                <w:rFonts w:cs="Calibri-Bold"/>
                <w:bCs/>
              </w:rPr>
              <w:t xml:space="preserve"> </w:t>
            </w:r>
            <w:r w:rsidR="007F67A6">
              <w:rPr>
                <w:rFonts w:cs="Calibri-Bold"/>
                <w:bCs/>
              </w:rPr>
              <w:t>A check in the amount of the fee is enclosed.</w:t>
            </w:r>
          </w:p>
          <w:p w14:paraId="74DDC1DF" w14:textId="156C3494" w:rsidR="007F67A6" w:rsidRPr="008C611E" w:rsidRDefault="00000000" w:rsidP="001A67F3">
            <w:pPr>
              <w:ind w:left="420" w:hanging="420"/>
              <w:rPr>
                <w:sz w:val="20"/>
                <w:szCs w:val="20"/>
              </w:rPr>
            </w:pPr>
            <w:sdt>
              <w:sdtPr>
                <w:rPr>
                  <w:rFonts w:cs="Calibri-Bold"/>
                  <w:bCs/>
                </w:rPr>
                <w:id w:val="-188305599"/>
                <w14:checkbox>
                  <w14:checked w14:val="0"/>
                  <w14:checkedState w14:val="2612" w14:font="MS Gothic"/>
                  <w14:uncheckedState w14:val="2610" w14:font="MS Gothic"/>
                </w14:checkbox>
              </w:sdtPr>
              <w:sdtContent>
                <w:r w:rsidR="007F67A6">
                  <w:rPr>
                    <w:rFonts w:ascii="MS Gothic" w:eastAsia="MS Gothic" w:hAnsi="MS Gothic" w:cs="Calibri-Bold" w:hint="eastAsia"/>
                    <w:bCs/>
                  </w:rPr>
                  <w:t>☐</w:t>
                </w:r>
              </w:sdtContent>
            </w:sdt>
            <w:r w:rsidR="007F67A6" w:rsidRPr="008C611E">
              <w:rPr>
                <w:rFonts w:cs="Calibri-Bold"/>
                <w:bCs/>
              </w:rPr>
              <w:t xml:space="preserve"> </w:t>
            </w:r>
            <w:r w:rsidR="007F67A6">
              <w:rPr>
                <w:rFonts w:cs="Calibri-Bold"/>
                <w:bCs/>
              </w:rPr>
              <w:t>Payment by credit card. Form PTO-2038 is attached.</w:t>
            </w:r>
          </w:p>
          <w:p w14:paraId="4AC1F0E2" w14:textId="1D8FB06E" w:rsidR="00D266C8" w:rsidRDefault="00000000" w:rsidP="00D266C8">
            <w:pPr>
              <w:rPr>
                <w:u w:val="single"/>
              </w:rPr>
            </w:pPr>
            <w:sdt>
              <w:sdtPr>
                <w:id w:val="1720625219"/>
                <w14:checkbox>
                  <w14:checked w14:val="1"/>
                  <w14:checkedState w14:val="2612" w14:font="MS Gothic"/>
                  <w14:uncheckedState w14:val="2610" w14:font="MS Gothic"/>
                </w14:checkbox>
              </w:sdtPr>
              <w:sdtContent>
                <w:r w:rsidR="007F67A6">
                  <w:rPr>
                    <w:rFonts w:ascii="MS Gothic" w:eastAsia="MS Gothic" w:hAnsi="MS Gothic" w:hint="eastAsia"/>
                  </w:rPr>
                  <w:t>☒</w:t>
                </w:r>
              </w:sdtContent>
            </w:sdt>
            <w:r w:rsidR="00D266C8">
              <w:rPr>
                <w:sz w:val="32"/>
                <w:szCs w:val="32"/>
              </w:rPr>
              <w:t xml:space="preserve"> </w:t>
            </w:r>
            <w:r w:rsidR="00D266C8" w:rsidRPr="00D266C8">
              <w:rPr>
                <w:rFonts w:ascii="Calibri" w:hAnsi="Calibri" w:cs="Calibri"/>
              </w:rPr>
              <w:t xml:space="preserve">The Director is hereby authorized to charge any fees which may be required, or credit any overpayment to </w:t>
            </w:r>
            <w:r w:rsidR="007F67A6">
              <w:rPr>
                <w:rFonts w:ascii="Calibri" w:hAnsi="Calibri" w:cs="Calibri"/>
              </w:rPr>
              <w:t xml:space="preserve">    </w:t>
            </w:r>
            <w:r w:rsidR="00D266C8" w:rsidRPr="00D266C8">
              <w:rPr>
                <w:rFonts w:ascii="Calibri" w:hAnsi="Calibri" w:cs="Calibri"/>
              </w:rPr>
              <w:t>Deposit Account No.</w:t>
            </w:r>
            <w:r w:rsidR="007F67A6">
              <w:rPr>
                <w:rFonts w:ascii="Calibri" w:hAnsi="Calibri" w:cs="Calibri"/>
              </w:rPr>
              <w:t xml:space="preserve"> </w:t>
            </w:r>
            <w:r w:rsidR="007F67A6" w:rsidRPr="007F67A6">
              <w:rPr>
                <w:u w:val="single"/>
              </w:rPr>
              <w:t>&lt;&lt;</w:t>
            </w:r>
            <w:proofErr w:type="spellStart"/>
            <w:r w:rsidR="007F67A6" w:rsidRPr="007F67A6">
              <w:rPr>
                <w:u w:val="single"/>
              </w:rPr>
              <w:t>depAccount</w:t>
            </w:r>
            <w:proofErr w:type="spellEnd"/>
            <w:r w:rsidR="007F67A6" w:rsidRPr="007F67A6">
              <w:rPr>
                <w:u w:val="single"/>
              </w:rPr>
              <w:t>&gt;&gt;</w:t>
            </w:r>
          </w:p>
          <w:p w14:paraId="0705A43B" w14:textId="6931F2EE" w:rsidR="007F67A6" w:rsidRPr="00D266C8" w:rsidRDefault="00000000" w:rsidP="00D266C8">
            <w:pPr>
              <w:rPr>
                <w:rFonts w:ascii="Calibri" w:hAnsi="Calibri" w:cs="Calibri"/>
              </w:rPr>
            </w:pPr>
            <w:sdt>
              <w:sdtPr>
                <w:rPr>
                  <w:rFonts w:cs="Calibri-Bold"/>
                  <w:bCs/>
                </w:rPr>
                <w:id w:val="1295797156"/>
                <w14:checkbox>
                  <w14:checked w14:val="0"/>
                  <w14:checkedState w14:val="2612" w14:font="MS Gothic"/>
                  <w14:uncheckedState w14:val="2610" w14:font="MS Gothic"/>
                </w14:checkbox>
              </w:sdtPr>
              <w:sdtContent>
                <w:r w:rsidR="007F67A6">
                  <w:rPr>
                    <w:rFonts w:ascii="MS Gothic" w:eastAsia="MS Gothic" w:hAnsi="MS Gothic" w:cs="Calibri-Bold" w:hint="eastAsia"/>
                    <w:bCs/>
                  </w:rPr>
                  <w:t>☐</w:t>
                </w:r>
              </w:sdtContent>
            </w:sdt>
            <w:r w:rsidR="007F67A6" w:rsidRPr="008C611E">
              <w:rPr>
                <w:rFonts w:cs="Calibri-Bold"/>
                <w:bCs/>
              </w:rPr>
              <w:t xml:space="preserve"> </w:t>
            </w:r>
            <w:r w:rsidR="007F67A6">
              <w:rPr>
                <w:rFonts w:cs="Calibri-Bold"/>
                <w:bCs/>
              </w:rPr>
              <w:t>Payment made via EFS-Web.</w:t>
            </w:r>
          </w:p>
          <w:p w14:paraId="099D881B" w14:textId="77777777" w:rsidR="00D266C8" w:rsidRDefault="00D266C8" w:rsidP="00D266C8">
            <w:pPr>
              <w:rPr>
                <w:rFonts w:ascii="Calibri-Bold" w:hAnsi="Calibri-Bold" w:cs="Calibri-Bold"/>
                <w:b/>
                <w:bCs/>
                <w:sz w:val="16"/>
                <w:szCs w:val="16"/>
              </w:rPr>
            </w:pPr>
          </w:p>
          <w:p w14:paraId="7B7B2542" w14:textId="77777777" w:rsidR="00021496" w:rsidRPr="00470A5D" w:rsidRDefault="00D266C8" w:rsidP="00470A5D">
            <w:pPr>
              <w:rPr>
                <w:sz w:val="32"/>
                <w:szCs w:val="32"/>
              </w:rPr>
            </w:pPr>
            <w:r>
              <w:rPr>
                <w:rFonts w:ascii="Calibri-Bold" w:hAnsi="Calibri-Bold" w:cs="Calibri-Bold"/>
                <w:b/>
                <w:bCs/>
                <w:sz w:val="16"/>
                <w:szCs w:val="16"/>
              </w:rPr>
              <w:t>WARNING: Information on this form may become public. Credit card information should not be included on this form. Provide credit card information and authorization on PTO-2038.</w:t>
            </w:r>
          </w:p>
        </w:tc>
      </w:tr>
      <w:bookmarkEnd w:id="3"/>
      <w:tr w:rsidR="00D266C8" w14:paraId="175807A8" w14:textId="77777777" w:rsidTr="00470A5D">
        <w:tblPrEx>
          <w:tblBorders>
            <w:insideH w:val="single" w:sz="12" w:space="0" w:color="auto"/>
            <w:insideV w:val="single" w:sz="12" w:space="0" w:color="auto"/>
          </w:tblBorders>
        </w:tblPrEx>
        <w:trPr>
          <w:trHeight w:val="105"/>
        </w:trPr>
        <w:tc>
          <w:tcPr>
            <w:tcW w:w="10260" w:type="dxa"/>
          </w:tcPr>
          <w:p w14:paraId="50911F37" w14:textId="77777777" w:rsidR="00D266C8" w:rsidRDefault="00D266C8" w:rsidP="00021496">
            <w:r>
              <w:t>I am the</w:t>
            </w:r>
          </w:p>
          <w:p w14:paraId="6A67726B" w14:textId="5B92D74E" w:rsidR="00D266C8" w:rsidRDefault="00000000" w:rsidP="00021496">
            <w:pPr>
              <w:rPr>
                <w:rFonts w:ascii="Calibri" w:hAnsi="Calibri" w:cs="Calibri"/>
              </w:rPr>
            </w:pPr>
            <w:sdt>
              <w:sdtPr>
                <w:id w:val="51042726"/>
                <w14:checkbox>
                  <w14:checked w14:val="0"/>
                  <w14:checkedState w14:val="2612" w14:font="MS Gothic"/>
                  <w14:uncheckedState w14:val="2610" w14:font="MS Gothic"/>
                </w14:checkbox>
              </w:sdtPr>
              <w:sdtContent>
                <w:r w:rsidR="00F90B46">
                  <w:rPr>
                    <w:rFonts w:ascii="MS Gothic" w:eastAsia="MS Gothic" w:hAnsi="MS Gothic" w:hint="eastAsia"/>
                  </w:rPr>
                  <w:t>☐</w:t>
                </w:r>
              </w:sdtContent>
            </w:sdt>
            <w:r w:rsidR="00D266C8">
              <w:rPr>
                <w:sz w:val="32"/>
                <w:szCs w:val="32"/>
              </w:rPr>
              <w:t xml:space="preserve"> </w:t>
            </w:r>
            <w:r w:rsidR="00D266C8" w:rsidRPr="00D266C8">
              <w:t xml:space="preserve"> Applicant</w:t>
            </w:r>
            <w:r w:rsidR="008C611E" w:rsidRPr="007F67A6">
              <w:t>*</w:t>
            </w:r>
            <w:r w:rsidR="00972937" w:rsidRPr="007F67A6">
              <w:t xml:space="preserve">      </w:t>
            </w:r>
            <w:r w:rsidR="00D266C8" w:rsidRPr="007F67A6">
              <w:t xml:space="preserve"> </w:t>
            </w:r>
            <w:sdt>
              <w:sdtPr>
                <w:id w:val="437031893"/>
                <w14:checkbox>
                  <w14:checked w14:val="0"/>
                  <w14:checkedState w14:val="2612" w14:font="MS Gothic"/>
                  <w14:uncheckedState w14:val="2610" w14:font="MS Gothic"/>
                </w14:checkbox>
              </w:sdtPr>
              <w:sdtContent>
                <w:r w:rsidR="00D266C8" w:rsidRPr="007F67A6">
                  <w:rPr>
                    <w:rFonts w:ascii="Segoe UI Symbol" w:eastAsia="MS Gothic" w:hAnsi="Segoe UI Symbol" w:cs="Segoe UI Symbol"/>
                  </w:rPr>
                  <w:t>☐</w:t>
                </w:r>
              </w:sdtContent>
            </w:sdt>
            <w:r w:rsidR="00D266C8">
              <w:rPr>
                <w:sz w:val="32"/>
                <w:szCs w:val="32"/>
              </w:rPr>
              <w:t xml:space="preserve">  </w:t>
            </w:r>
            <w:r w:rsidR="00D266C8" w:rsidRPr="00D266C8">
              <w:t>attorney or agent of record</w:t>
            </w:r>
            <w:r w:rsidR="00972937">
              <w:t xml:space="preserve">      </w:t>
            </w:r>
            <w:r w:rsidR="00D266C8" w:rsidRPr="00D266C8">
              <w:rPr>
                <w:sz w:val="32"/>
                <w:szCs w:val="32"/>
              </w:rPr>
              <w:t xml:space="preserve"> </w:t>
            </w:r>
            <w:sdt>
              <w:sdtPr>
                <w:id w:val="601774330"/>
                <w14:checkbox>
                  <w14:checked w14:val="0"/>
                  <w14:checkedState w14:val="2612" w14:font="MS Gothic"/>
                  <w14:uncheckedState w14:val="2610" w14:font="MS Gothic"/>
                </w14:checkbox>
              </w:sdtPr>
              <w:sdtContent>
                <w:r w:rsidR="00D266C8" w:rsidRPr="007F67A6">
                  <w:rPr>
                    <w:rFonts w:ascii="Segoe UI Symbol" w:eastAsia="MS Gothic" w:hAnsi="Segoe UI Symbol" w:cs="Segoe UI Symbol"/>
                  </w:rPr>
                  <w:t>☐</w:t>
                </w:r>
              </w:sdtContent>
            </w:sdt>
            <w:r w:rsidR="00D266C8">
              <w:rPr>
                <w:sz w:val="32"/>
                <w:szCs w:val="32"/>
              </w:rPr>
              <w:t xml:space="preserve">  </w:t>
            </w:r>
            <w:r w:rsidR="00D266C8" w:rsidRPr="00D266C8">
              <w:rPr>
                <w:rFonts w:ascii="Calibri" w:hAnsi="Calibri" w:cs="Calibri"/>
              </w:rPr>
              <w:t>attorney or agent acting under 37 CFR 1.34</w:t>
            </w:r>
          </w:p>
          <w:p w14:paraId="1D9D733A" w14:textId="77777777" w:rsidR="00972937" w:rsidRDefault="00972937" w:rsidP="00972937">
            <w:pPr>
              <w:spacing w:line="120" w:lineRule="auto"/>
              <w:rPr>
                <w:rFonts w:ascii="Calibri" w:hAnsi="Calibri" w:cs="Calibri"/>
              </w:rPr>
            </w:pPr>
            <w:r>
              <w:rPr>
                <w:rFonts w:ascii="Calibri" w:hAnsi="Calibri" w:cs="Calibri"/>
              </w:rPr>
              <w:t xml:space="preserve">                                    </w:t>
            </w:r>
          </w:p>
          <w:p w14:paraId="3C5A3151" w14:textId="78ECABF7" w:rsidR="00972937" w:rsidRPr="00D266C8" w:rsidRDefault="00972937" w:rsidP="00021496">
            <w:r>
              <w:rPr>
                <w:rFonts w:ascii="Calibri" w:hAnsi="Calibri" w:cs="Calibri"/>
              </w:rPr>
              <w:t xml:space="preserve">                                      Registration number</w:t>
            </w:r>
            <w:r w:rsidR="004C4724">
              <w:rPr>
                <w:rFonts w:ascii="Calibri" w:hAnsi="Calibri" w:cs="Calibri"/>
              </w:rPr>
              <w:t xml:space="preserve">  </w:t>
            </w:r>
            <w:r>
              <w:rPr>
                <w:rFonts w:ascii="Calibri" w:hAnsi="Calibri" w:cs="Calibri"/>
              </w:rPr>
              <w:t xml:space="preserve">  </w:t>
            </w:r>
            <w:r w:rsidR="004C4724">
              <w:rPr>
                <w:rFonts w:cs="Calibri-Bold"/>
                <w:bCs/>
              </w:rPr>
              <w:t>&lt;&lt;</w:t>
            </w:r>
            <w:proofErr w:type="spellStart"/>
            <w:r w:rsidR="004C4724">
              <w:rPr>
                <w:rFonts w:cs="Calibri-Bold"/>
                <w:bCs/>
              </w:rPr>
              <w:t>SARegNo</w:t>
            </w:r>
            <w:proofErr w:type="spellEnd"/>
            <w:r w:rsidR="004C4724">
              <w:rPr>
                <w:rFonts w:cs="Calibri-Bold"/>
                <w:bCs/>
              </w:rPr>
              <w:t>&gt;&gt;</w:t>
            </w:r>
          </w:p>
          <w:p w14:paraId="4185A3F0" w14:textId="77777777" w:rsidR="007F67A6" w:rsidRPr="00F90B46" w:rsidRDefault="007F67A6" w:rsidP="00021496">
            <w:pPr>
              <w:rPr>
                <w:rFonts w:cstheme="minorHAnsi"/>
                <w:sz w:val="16"/>
                <w:szCs w:val="16"/>
              </w:rPr>
            </w:pPr>
          </w:p>
          <w:p w14:paraId="03964E37" w14:textId="66AE8686" w:rsidR="007F67A6" w:rsidRDefault="00F90B46" w:rsidP="00021496">
            <w:pPr>
              <w:rPr>
                <w:rFonts w:cstheme="minorHAnsi"/>
              </w:rPr>
            </w:pPr>
            <w:r>
              <w:rPr>
                <w:rFonts w:cstheme="minorHAnsi"/>
                <w:noProof/>
              </w:rPr>
              <mc:AlternateContent>
                <mc:Choice Requires="wps">
                  <w:drawing>
                    <wp:anchor distT="0" distB="0" distL="114300" distR="114300" simplePos="0" relativeHeight="251663360" behindDoc="0" locked="0" layoutInCell="1" allowOverlap="1" wp14:anchorId="6E1BAA04" wp14:editId="692A04A7">
                      <wp:simplePos x="0" y="0"/>
                      <wp:positionH relativeFrom="column">
                        <wp:posOffset>584200</wp:posOffset>
                      </wp:positionH>
                      <wp:positionV relativeFrom="paragraph">
                        <wp:posOffset>168910</wp:posOffset>
                      </wp:positionV>
                      <wp:extent cx="3790950" cy="1905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37909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9C9A46" id="Straight Connector 1"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46pt,13.3pt" to="344.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" strokecolor="black [3213]" strokeweight=".5pt">
                      <v:stroke joinstyle="miter"/>
                    </v:line>
                  </w:pict>
                </mc:Fallback>
              </mc:AlternateContent>
            </w:r>
            <w:r w:rsidR="007F67A6" w:rsidRPr="007F67A6">
              <w:rPr>
                <w:rFonts w:cstheme="minorHAnsi"/>
              </w:rPr>
              <w:t>Signature</w:t>
            </w:r>
            <w:r w:rsidR="007F67A6">
              <w:rPr>
                <w:rFonts w:cstheme="minorHAnsi"/>
              </w:rPr>
              <w:t xml:space="preserve"> </w:t>
            </w:r>
            <w:r w:rsidR="00D31515">
              <w:rPr>
                <w:rFonts w:cstheme="minorHAnsi"/>
              </w:rPr>
              <w:t xml:space="preserve">  </w:t>
            </w:r>
            <w:r w:rsidR="00D31515" w:rsidRPr="005122AA">
              <w:rPr>
                <w:rFonts w:ascii="Times New Roman" w:hAnsi="Times New Roman" w:cs="Times New Roman"/>
                <w:sz w:val="24"/>
                <w:szCs w:val="24"/>
              </w:rPr>
              <w:t>&lt;&lt;</w:t>
            </w:r>
            <w:proofErr w:type="spellStart"/>
            <w:r w:rsidR="00D31515" w:rsidRPr="005122AA">
              <w:rPr>
                <w:rFonts w:ascii="Times New Roman" w:hAnsi="Times New Roman" w:cs="Times New Roman"/>
                <w:sz w:val="24"/>
                <w:szCs w:val="24"/>
              </w:rPr>
              <w:t>echoSignature</w:t>
            </w:r>
            <w:proofErr w:type="spellEnd"/>
            <w:r w:rsidR="00D31515" w:rsidRPr="005122AA">
              <w:rPr>
                <w:rFonts w:ascii="Times New Roman" w:hAnsi="Times New Roman" w:cs="Times New Roman"/>
                <w:sz w:val="24"/>
                <w:szCs w:val="24"/>
              </w:rPr>
              <w:t>&gt;&gt;</w:t>
            </w:r>
          </w:p>
          <w:p w14:paraId="73F11C41" w14:textId="77777777" w:rsidR="007F67A6" w:rsidRPr="007F67A6" w:rsidRDefault="007F67A6" w:rsidP="00021496">
            <w:pPr>
              <w:rPr>
                <w:rFonts w:cstheme="minorHAnsi"/>
                <w:sz w:val="16"/>
                <w:szCs w:val="16"/>
              </w:rPr>
            </w:pPr>
          </w:p>
          <w:p w14:paraId="1B694C4A" w14:textId="6F45118D" w:rsidR="007F67A6" w:rsidRPr="007F67A6" w:rsidRDefault="007F67A6" w:rsidP="00021496">
            <w:pPr>
              <w:rPr>
                <w:rFonts w:cstheme="minorHAnsi"/>
              </w:rPr>
            </w:pPr>
            <w:r w:rsidRPr="007F67A6">
              <w:rPr>
                <w:rFonts w:cstheme="minorHAnsi"/>
              </w:rPr>
              <w:t>Typed or printed name</w:t>
            </w:r>
            <w:r w:rsidR="00F90B46">
              <w:rPr>
                <w:rFonts w:cstheme="minorHAnsi"/>
              </w:rPr>
              <w:t xml:space="preserve"> </w:t>
            </w:r>
            <w:r w:rsidR="00F90B46" w:rsidRPr="00F90B46">
              <w:rPr>
                <w:rFonts w:cstheme="minorHAnsi"/>
                <w:u w:val="single"/>
              </w:rPr>
              <w:t>&lt;&lt;</w:t>
            </w:r>
            <w:proofErr w:type="spellStart"/>
            <w:r w:rsidR="00F90B46" w:rsidRPr="00F90B46">
              <w:rPr>
                <w:rFonts w:cstheme="minorHAnsi"/>
                <w:u w:val="single"/>
              </w:rPr>
              <w:t>SAName</w:t>
            </w:r>
            <w:proofErr w:type="spellEnd"/>
            <w:r w:rsidR="00F90B46" w:rsidRPr="00F90B46">
              <w:rPr>
                <w:rFonts w:cstheme="minorHAnsi"/>
                <w:u w:val="single"/>
              </w:rPr>
              <w:t>&gt;&gt;</w:t>
            </w:r>
          </w:p>
          <w:p w14:paraId="3ED6FB80" w14:textId="77777777" w:rsidR="007F67A6" w:rsidRPr="007F67A6" w:rsidRDefault="007F67A6" w:rsidP="00021496">
            <w:pPr>
              <w:rPr>
                <w:rFonts w:cstheme="minorHAnsi"/>
                <w:sz w:val="16"/>
                <w:szCs w:val="16"/>
              </w:rPr>
            </w:pPr>
          </w:p>
          <w:p w14:paraId="19B418B9" w14:textId="6032C2D4" w:rsidR="007F67A6" w:rsidRPr="007F67A6" w:rsidRDefault="00D86EC3" w:rsidP="00021496">
            <w:pPr>
              <w:rPr>
                <w:rFonts w:cstheme="minorHAnsi"/>
              </w:rPr>
            </w:pPr>
            <w:r>
              <w:rPr>
                <w:rFonts w:cstheme="minorHAnsi"/>
                <w:noProof/>
              </w:rPr>
              <mc:AlternateContent>
                <mc:Choice Requires="wps">
                  <w:drawing>
                    <wp:anchor distT="0" distB="0" distL="114300" distR="114300" simplePos="0" relativeHeight="251661312" behindDoc="0" locked="0" layoutInCell="1" allowOverlap="1" wp14:anchorId="05E16BCE" wp14:editId="46D286AF">
                      <wp:simplePos x="0" y="0"/>
                      <wp:positionH relativeFrom="column">
                        <wp:posOffset>346075</wp:posOffset>
                      </wp:positionH>
                      <wp:positionV relativeFrom="paragraph">
                        <wp:posOffset>188595</wp:posOffset>
                      </wp:positionV>
                      <wp:extent cx="37909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37909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F2C098" id="Straight Connector 2"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7.25pt,14.85pt" to="325.7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" strokecolor="black [3213]" strokeweight=".5pt">
                      <v:stroke joinstyle="miter"/>
                    </v:line>
                  </w:pict>
                </mc:Fallback>
              </mc:AlternateContent>
            </w:r>
            <w:r w:rsidR="007F67A6" w:rsidRPr="007F67A6">
              <w:rPr>
                <w:rFonts w:cstheme="minorHAnsi"/>
              </w:rPr>
              <w:t>Date</w:t>
            </w:r>
            <w:r w:rsidR="00F90B46">
              <w:rPr>
                <w:rFonts w:cstheme="minorHAnsi"/>
              </w:rPr>
              <w:t xml:space="preserve">  </w:t>
            </w:r>
            <w:r w:rsidR="00D31515">
              <w:rPr>
                <w:rFonts w:cstheme="minorHAnsi"/>
              </w:rPr>
              <w:t xml:space="preserve">  </w:t>
            </w:r>
            <w:r w:rsidR="00D31515" w:rsidRPr="005122AA">
              <w:rPr>
                <w:rFonts w:ascii="Times New Roman" w:hAnsi="Times New Roman" w:cs="Times New Roman"/>
                <w:sz w:val="24"/>
                <w:szCs w:val="24"/>
              </w:rPr>
              <w:t>&lt;&lt;</w:t>
            </w:r>
            <w:proofErr w:type="spellStart"/>
            <w:r w:rsidR="00D31515" w:rsidRPr="005122AA">
              <w:rPr>
                <w:rFonts w:ascii="Times New Roman" w:hAnsi="Times New Roman" w:cs="Times New Roman"/>
                <w:sz w:val="24"/>
                <w:szCs w:val="24"/>
              </w:rPr>
              <w:t>signatureDate</w:t>
            </w:r>
            <w:proofErr w:type="spellEnd"/>
            <w:r w:rsidR="00D31515" w:rsidRPr="005122AA">
              <w:rPr>
                <w:rFonts w:ascii="Times New Roman" w:hAnsi="Times New Roman" w:cs="Times New Roman"/>
                <w:sz w:val="24"/>
                <w:szCs w:val="24"/>
              </w:rPr>
              <w:t>&gt;&gt;</w:t>
            </w:r>
          </w:p>
          <w:p w14:paraId="60BCB511" w14:textId="729BDB23" w:rsidR="00F90B46" w:rsidRDefault="00F90B46" w:rsidP="00021496">
            <w:pPr>
              <w:rPr>
                <w:rFonts w:ascii="Calibri-Bold" w:hAnsi="Calibri-Bold" w:cs="Calibri-Bold"/>
                <w:b/>
                <w:bCs/>
                <w:sz w:val="16"/>
                <w:szCs w:val="16"/>
              </w:rPr>
            </w:pPr>
          </w:p>
          <w:p w14:paraId="03ECC2D8" w14:textId="761D651B" w:rsidR="00972937" w:rsidRDefault="00972937" w:rsidP="00021496">
            <w:pPr>
              <w:rPr>
                <w:rFonts w:ascii="Calibri" w:hAnsi="Calibri" w:cs="Calibri"/>
                <w:sz w:val="16"/>
                <w:szCs w:val="16"/>
              </w:rPr>
            </w:pPr>
            <w:r w:rsidRPr="00470A5D">
              <w:rPr>
                <w:rFonts w:ascii="Calibri-Bold" w:hAnsi="Calibri-Bold" w:cs="Calibri-Bold"/>
                <w:b/>
                <w:bCs/>
                <w:sz w:val="16"/>
                <w:szCs w:val="16"/>
              </w:rPr>
              <w:t xml:space="preserve">NOTE: </w:t>
            </w:r>
            <w:r w:rsidRPr="00470A5D">
              <w:rPr>
                <w:rFonts w:ascii="Calibri" w:hAnsi="Calibri" w:cs="Calibri"/>
                <w:sz w:val="16"/>
                <w:szCs w:val="16"/>
              </w:rPr>
              <w:t>This form must be signed in accordance with 37 CFR 1.33. See 37 CFR 1.4 for signature requirements and certifications. *Juristic entities must be represented by a patent practitioner (See 37 CFR 1.31, applicable to any paper filed on or after September 16, 2012 that is presented on behalf of a juristic entity, regardless of application filing date). Submit multiple forms if more than one signature is required, see below**.</w:t>
            </w:r>
          </w:p>
          <w:p w14:paraId="465A756F" w14:textId="77777777" w:rsidR="00470A5D" w:rsidRPr="00470A5D" w:rsidRDefault="00000000" w:rsidP="00021496">
            <w:pPr>
              <w:rPr>
                <w:rFonts w:ascii="Calibri" w:hAnsi="Calibri" w:cs="Calibri"/>
                <w:sz w:val="20"/>
                <w:szCs w:val="20"/>
              </w:rPr>
            </w:pPr>
            <w:sdt>
              <w:sdtPr>
                <w:rPr>
                  <w:sz w:val="16"/>
                  <w:szCs w:val="16"/>
                </w:rPr>
                <w:id w:val="2085884001"/>
                <w14:checkbox>
                  <w14:checked w14:val="1"/>
                  <w14:checkedState w14:val="2612" w14:font="MS Gothic"/>
                  <w14:uncheckedState w14:val="2610" w14:font="MS Gothic"/>
                </w14:checkbox>
              </w:sdtPr>
              <w:sdtContent>
                <w:r w:rsidR="00972937" w:rsidRPr="00470A5D">
                  <w:rPr>
                    <w:rFonts w:ascii="MS Gothic" w:eastAsia="MS Gothic" w:hAnsi="MS Gothic" w:hint="eastAsia"/>
                    <w:sz w:val="16"/>
                    <w:szCs w:val="16"/>
                  </w:rPr>
                  <w:t>☒</w:t>
                </w:r>
              </w:sdtContent>
            </w:sdt>
            <w:r w:rsidR="00972937" w:rsidRPr="00470A5D">
              <w:rPr>
                <w:sz w:val="16"/>
                <w:szCs w:val="16"/>
              </w:rPr>
              <w:t xml:space="preserve">  </w:t>
            </w:r>
            <w:r w:rsidR="00972937" w:rsidRPr="00470A5D">
              <w:rPr>
                <w:rFonts w:ascii="Calibri" w:hAnsi="Calibri" w:cs="Calibri"/>
                <w:sz w:val="16"/>
                <w:szCs w:val="16"/>
              </w:rPr>
              <w:t>** Total of</w:t>
            </w:r>
            <w:r w:rsidR="00972937" w:rsidRPr="00470A5D">
              <w:rPr>
                <w:rFonts w:ascii="Calibri" w:hAnsi="Calibri" w:cs="Calibri"/>
                <w:sz w:val="16"/>
                <w:szCs w:val="16"/>
                <w:u w:val="single"/>
              </w:rPr>
              <w:t xml:space="preserve">    1   </w:t>
            </w:r>
            <w:r w:rsidR="00972937" w:rsidRPr="00470A5D">
              <w:rPr>
                <w:rFonts w:ascii="Calibri" w:hAnsi="Calibri" w:cs="Calibri"/>
                <w:sz w:val="16"/>
                <w:szCs w:val="16"/>
              </w:rPr>
              <w:t>forms are submitted.</w:t>
            </w:r>
          </w:p>
        </w:tc>
      </w:tr>
    </w:tbl>
    <w:p w14:paraId="272A73D3" w14:textId="77777777" w:rsidR="00D266C8" w:rsidRDefault="00D266C8" w:rsidP="00021496"/>
    <w:sectPr w:rsidR="00D266C8" w:rsidSect="00972937">
      <w:headerReference w:type="default" r:id="rId7"/>
      <w:pgSz w:w="12240" w:h="15840"/>
      <w:pgMar w:top="900" w:right="108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AD5E9" w14:textId="77777777" w:rsidR="00947F80" w:rsidRDefault="00947F80" w:rsidP="003D1F64">
      <w:pPr>
        <w:spacing w:after="0" w:line="240" w:lineRule="auto"/>
      </w:pPr>
      <w:r>
        <w:separator/>
      </w:r>
    </w:p>
  </w:endnote>
  <w:endnote w:type="continuationSeparator" w:id="0">
    <w:p w14:paraId="148687D5" w14:textId="77777777" w:rsidR="00947F80" w:rsidRDefault="00947F80" w:rsidP="003D1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Bold">
    <w:altName w:val="Calibri"/>
    <w:panose1 w:val="00000000000000000000"/>
    <w:charset w:val="00"/>
    <w:family w:val="swiss"/>
    <w:notTrueType/>
    <w:pitch w:val="default"/>
    <w:sig w:usb0="00000003" w:usb1="00000000" w:usb2="00000000" w:usb3="00000000" w:csb0="00000001" w:csb1="00000000"/>
  </w:font>
  <w:font w:name="Calibri-Italic">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B412F" w14:textId="77777777" w:rsidR="00947F80" w:rsidRDefault="00947F80" w:rsidP="003D1F64">
      <w:pPr>
        <w:spacing w:after="0" w:line="240" w:lineRule="auto"/>
      </w:pPr>
      <w:r>
        <w:separator/>
      </w:r>
    </w:p>
  </w:footnote>
  <w:footnote w:type="continuationSeparator" w:id="0">
    <w:p w14:paraId="51E3E807" w14:textId="77777777" w:rsidR="00947F80" w:rsidRDefault="00947F80" w:rsidP="003D1F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11817" w14:textId="19E6E7E5" w:rsidR="003D1F64" w:rsidRPr="003D1F64" w:rsidRDefault="0029028D" w:rsidP="0029028D">
    <w:pPr>
      <w:autoSpaceDE w:val="0"/>
      <w:autoSpaceDN w:val="0"/>
      <w:adjustRightInd w:val="0"/>
      <w:spacing w:after="0" w:line="171" w:lineRule="atLeast"/>
      <w:jc w:val="right"/>
      <w:rPr>
        <w:rFonts w:ascii="Calibri" w:hAnsi="Calibri" w:cs="Calibri"/>
        <w:color w:val="000000"/>
        <w:sz w:val="16"/>
        <w:szCs w:val="16"/>
      </w:rPr>
    </w:pPr>
    <w:r w:rsidRPr="0029028D">
      <w:rPr>
        <w:rFonts w:ascii="Calibri" w:hAnsi="Calibri" w:cs="Calibri"/>
        <w:color w:val="000000"/>
        <w:sz w:val="16"/>
        <w:szCs w:val="16"/>
      </w:rPr>
      <w:t xml:space="preserve">Modified </w:t>
    </w:r>
    <w:r w:rsidR="003D1F64" w:rsidRPr="003D1F64">
      <w:rPr>
        <w:rFonts w:ascii="Calibri" w:hAnsi="Calibri" w:cs="Calibri"/>
        <w:color w:val="000000"/>
        <w:sz w:val="16"/>
        <w:szCs w:val="16"/>
      </w:rPr>
      <w:t xml:space="preserve">PTO/AIA/40 (04-15) Approved for use through </w:t>
    </w:r>
    <w:r w:rsidR="006733B4">
      <w:rPr>
        <w:rFonts w:ascii="Calibri" w:hAnsi="Calibri" w:cs="Calibri"/>
        <w:color w:val="000000"/>
        <w:sz w:val="16"/>
        <w:szCs w:val="16"/>
      </w:rPr>
      <w:t>05</w:t>
    </w:r>
    <w:r w:rsidR="003D1F64" w:rsidRPr="003D1F64">
      <w:rPr>
        <w:rFonts w:ascii="Calibri" w:hAnsi="Calibri" w:cs="Calibri"/>
        <w:color w:val="000000"/>
        <w:sz w:val="16"/>
        <w:szCs w:val="16"/>
      </w:rPr>
      <w:t>/3</w:t>
    </w:r>
    <w:r w:rsidR="006733B4">
      <w:rPr>
        <w:rFonts w:ascii="Calibri" w:hAnsi="Calibri" w:cs="Calibri"/>
        <w:color w:val="000000"/>
        <w:sz w:val="16"/>
        <w:szCs w:val="16"/>
      </w:rPr>
      <w:t>1</w:t>
    </w:r>
    <w:r w:rsidR="003D1F64" w:rsidRPr="003D1F64">
      <w:rPr>
        <w:rFonts w:ascii="Calibri" w:hAnsi="Calibri" w:cs="Calibri"/>
        <w:color w:val="000000"/>
        <w:sz w:val="16"/>
        <w:szCs w:val="16"/>
      </w:rPr>
      <w:t>/202</w:t>
    </w:r>
    <w:r w:rsidR="006733B4">
      <w:rPr>
        <w:rFonts w:ascii="Calibri" w:hAnsi="Calibri" w:cs="Calibri"/>
        <w:color w:val="000000"/>
        <w:sz w:val="16"/>
        <w:szCs w:val="16"/>
      </w:rPr>
      <w:t>4</w:t>
    </w:r>
    <w:r w:rsidR="003D1F64" w:rsidRPr="003D1F64">
      <w:rPr>
        <w:rFonts w:ascii="Calibri" w:hAnsi="Calibri" w:cs="Calibri"/>
        <w:color w:val="000000"/>
        <w:sz w:val="16"/>
        <w:szCs w:val="16"/>
      </w:rPr>
      <w:t xml:space="preserve">. OMB 0651-0031 </w:t>
    </w:r>
  </w:p>
  <w:p w14:paraId="7A761E91" w14:textId="77777777" w:rsidR="003D1F64" w:rsidRPr="003D1F64" w:rsidRDefault="003D1F64" w:rsidP="0029028D">
    <w:pPr>
      <w:autoSpaceDE w:val="0"/>
      <w:autoSpaceDN w:val="0"/>
      <w:adjustRightInd w:val="0"/>
      <w:spacing w:after="0" w:line="171" w:lineRule="atLeast"/>
      <w:jc w:val="right"/>
      <w:rPr>
        <w:rFonts w:ascii="Calibri" w:hAnsi="Calibri" w:cs="Calibri"/>
        <w:color w:val="000000"/>
        <w:sz w:val="16"/>
        <w:szCs w:val="16"/>
      </w:rPr>
    </w:pPr>
    <w:r w:rsidRPr="003D1F64">
      <w:rPr>
        <w:rFonts w:ascii="Calibri" w:hAnsi="Calibri" w:cs="Calibri"/>
        <w:color w:val="000000"/>
        <w:sz w:val="16"/>
        <w:szCs w:val="16"/>
      </w:rPr>
      <w:t xml:space="preserve">U.S. Patent and Trademark Office, U.S. DEPARTMENT OF COMMERCE </w:t>
    </w:r>
  </w:p>
  <w:p w14:paraId="207F9651" w14:textId="77777777" w:rsidR="003D1F64" w:rsidRPr="0029028D" w:rsidRDefault="003D1F64" w:rsidP="0029028D">
    <w:pPr>
      <w:pStyle w:val="Header"/>
      <w:ind w:hanging="540"/>
      <w:jc w:val="right"/>
      <w:rPr>
        <w:sz w:val="16"/>
        <w:szCs w:val="16"/>
      </w:rPr>
    </w:pPr>
    <w:r w:rsidRPr="0029028D">
      <w:rPr>
        <w:rFonts w:ascii="Calibri" w:hAnsi="Calibri" w:cs="Calibri"/>
        <w:color w:val="000000"/>
        <w:sz w:val="16"/>
        <w:szCs w:val="16"/>
      </w:rPr>
      <w:t>Under the Paperwork Reduction Act of 1995, no persons are required to respond to a collection of information unless it displays a valid OMB control number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upperRoman"/>
      <w:lvlText w:val="%1."/>
      <w:lvlJc w:val="left"/>
      <w:pPr>
        <w:ind w:left="391" w:hanging="152"/>
      </w:pPr>
      <w:rPr>
        <w:rFonts w:ascii="Calibri" w:hAnsi="Calibri" w:cs="Calibri"/>
        <w:b/>
        <w:bCs/>
        <w:spacing w:val="-1"/>
        <w:w w:val="99"/>
        <w:sz w:val="20"/>
        <w:szCs w:val="20"/>
      </w:rPr>
    </w:lvl>
    <w:lvl w:ilvl="1">
      <w:numFmt w:val="bullet"/>
      <w:lvlText w:val="•"/>
      <w:lvlJc w:val="left"/>
      <w:pPr>
        <w:ind w:left="1344" w:hanging="152"/>
      </w:pPr>
    </w:lvl>
    <w:lvl w:ilvl="2">
      <w:numFmt w:val="bullet"/>
      <w:lvlText w:val="•"/>
      <w:lvlJc w:val="left"/>
      <w:pPr>
        <w:ind w:left="2288" w:hanging="152"/>
      </w:pPr>
    </w:lvl>
    <w:lvl w:ilvl="3">
      <w:numFmt w:val="bullet"/>
      <w:lvlText w:val="•"/>
      <w:lvlJc w:val="left"/>
      <w:pPr>
        <w:ind w:left="3232" w:hanging="152"/>
      </w:pPr>
    </w:lvl>
    <w:lvl w:ilvl="4">
      <w:numFmt w:val="bullet"/>
      <w:lvlText w:val="•"/>
      <w:lvlJc w:val="left"/>
      <w:pPr>
        <w:ind w:left="4176" w:hanging="152"/>
      </w:pPr>
    </w:lvl>
    <w:lvl w:ilvl="5">
      <w:numFmt w:val="bullet"/>
      <w:lvlText w:val="•"/>
      <w:lvlJc w:val="left"/>
      <w:pPr>
        <w:ind w:left="5120" w:hanging="152"/>
      </w:pPr>
    </w:lvl>
    <w:lvl w:ilvl="6">
      <w:numFmt w:val="bullet"/>
      <w:lvlText w:val="•"/>
      <w:lvlJc w:val="left"/>
      <w:pPr>
        <w:ind w:left="6064" w:hanging="152"/>
      </w:pPr>
    </w:lvl>
    <w:lvl w:ilvl="7">
      <w:numFmt w:val="bullet"/>
      <w:lvlText w:val="•"/>
      <w:lvlJc w:val="left"/>
      <w:pPr>
        <w:ind w:left="7008" w:hanging="152"/>
      </w:pPr>
    </w:lvl>
    <w:lvl w:ilvl="8">
      <w:numFmt w:val="bullet"/>
      <w:lvlText w:val="•"/>
      <w:lvlJc w:val="left"/>
      <w:pPr>
        <w:ind w:left="7952" w:hanging="152"/>
      </w:pPr>
    </w:lvl>
  </w:abstractNum>
  <w:num w:numId="1" w16cid:durableId="361979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11E"/>
    <w:rsid w:val="00021496"/>
    <w:rsid w:val="00061D06"/>
    <w:rsid w:val="0009747D"/>
    <w:rsid w:val="0019299E"/>
    <w:rsid w:val="001A67F3"/>
    <w:rsid w:val="002744CF"/>
    <w:rsid w:val="00275937"/>
    <w:rsid w:val="0029028D"/>
    <w:rsid w:val="002B3EAE"/>
    <w:rsid w:val="00343582"/>
    <w:rsid w:val="003A217D"/>
    <w:rsid w:val="003B1D37"/>
    <w:rsid w:val="003C6623"/>
    <w:rsid w:val="003D1F64"/>
    <w:rsid w:val="003D7215"/>
    <w:rsid w:val="00470A5D"/>
    <w:rsid w:val="004C4724"/>
    <w:rsid w:val="0052160A"/>
    <w:rsid w:val="00560F2A"/>
    <w:rsid w:val="006733B4"/>
    <w:rsid w:val="006B2FE2"/>
    <w:rsid w:val="006B3684"/>
    <w:rsid w:val="007D2081"/>
    <w:rsid w:val="007F67A6"/>
    <w:rsid w:val="00827C45"/>
    <w:rsid w:val="008C611E"/>
    <w:rsid w:val="00947F80"/>
    <w:rsid w:val="0096157D"/>
    <w:rsid w:val="00972937"/>
    <w:rsid w:val="009B1767"/>
    <w:rsid w:val="009D188A"/>
    <w:rsid w:val="00A77ED5"/>
    <w:rsid w:val="00A878EF"/>
    <w:rsid w:val="00AA420A"/>
    <w:rsid w:val="00AC076A"/>
    <w:rsid w:val="00AE1E64"/>
    <w:rsid w:val="00AE564C"/>
    <w:rsid w:val="00B16EC1"/>
    <w:rsid w:val="00BD2716"/>
    <w:rsid w:val="00D266C8"/>
    <w:rsid w:val="00D31515"/>
    <w:rsid w:val="00D55DB1"/>
    <w:rsid w:val="00D86EC3"/>
    <w:rsid w:val="00DE1A69"/>
    <w:rsid w:val="00ED7F8A"/>
    <w:rsid w:val="00F52B5A"/>
    <w:rsid w:val="00F90B46"/>
    <w:rsid w:val="00F92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7C6AC"/>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6C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214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52B5A"/>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3D1F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1F64"/>
  </w:style>
  <w:style w:type="paragraph" w:styleId="Footer">
    <w:name w:val="footer"/>
    <w:basedOn w:val="Normal"/>
    <w:link w:val="FooterChar"/>
    <w:uiPriority w:val="99"/>
    <w:unhideWhenUsed/>
    <w:rsid w:val="003D1F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1F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952</Words>
  <Characters>5428</Characters>
  <Application>Microsoft Office Word</Application>
  <DocSecurity>0</DocSecurity>
  <PresentationFormat>15|.DOTX</PresentationFormat>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Bates</dc:creator>
  <cp:keywords/>
  <dc:description/>
  <cp:lastModifiedBy>Jacob Burns</cp:lastModifiedBy>
  <cp:revision>7</cp:revision>
  <dcterms:created xsi:type="dcterms:W3CDTF">2024-06-03T23:52:00Z</dcterms:created>
  <dcterms:modified xsi:type="dcterms:W3CDTF">2026-01-07T17:04:00Z</dcterms:modified>
</cp:coreProperties>
</file>