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A45A3" w14:textId="141C7F55" w:rsidR="00146AE4" w:rsidRDefault="00146AE4" w:rsidP="00146AE4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DA2DBC">
        <w:t>&lt;&lt;activityname&gt;&gt;</w:t>
      </w:r>
    </w:p>
    <w:p w14:paraId="50FE71C1" w14:textId="77777777" w:rsidR="00146AE4" w:rsidRDefault="00146AE4" w:rsidP="00146AE4">
      <w:pPr>
        <w:pStyle w:val="NormalWeb"/>
        <w:spacing w:before="0" w:beforeAutospacing="0" w:after="0" w:afterAutospacing="0"/>
      </w:pPr>
    </w:p>
    <w:p w14:paraId="4C5ED666" w14:textId="77777777" w:rsidR="00146AE4" w:rsidRDefault="00146AE4" w:rsidP="00146AE4">
      <w:pPr>
        <w:pStyle w:val="NormalWeb"/>
        <w:spacing w:before="0" w:beforeAutospacing="0" w:after="0" w:afterAutospacing="0"/>
      </w:pPr>
    </w:p>
    <w:p w14:paraId="6D53E65C" w14:textId="77777777" w:rsidR="00146AE4" w:rsidRDefault="00146AE4" w:rsidP="00146AE4">
      <w:pPr>
        <w:pStyle w:val="NormalWeb"/>
        <w:spacing w:before="0" w:beforeAutospacing="0" w:after="0" w:afterAutospacing="0"/>
      </w:pPr>
    </w:p>
    <w:p w14:paraId="46B9596C" w14:textId="77777777" w:rsidR="00146AE4" w:rsidRDefault="00146AE4" w:rsidP="00146AE4">
      <w:pPr>
        <w:pStyle w:val="NormalWeb"/>
        <w:spacing w:before="0" w:beforeAutospacing="0" w:after="0" w:afterAutospacing="0"/>
      </w:pPr>
      <w:r>
        <w:t>Body:</w:t>
      </w:r>
    </w:p>
    <w:p w14:paraId="4FA863C4" w14:textId="77777777" w:rsidR="00146AE4" w:rsidRDefault="00146AE4" w:rsidP="00146AE4">
      <w:pPr>
        <w:pStyle w:val="NormalWeb"/>
        <w:spacing w:before="0" w:beforeAutospacing="0" w:after="0" w:afterAutospacing="0"/>
      </w:pPr>
    </w:p>
    <w:p w14:paraId="0A0846C0" w14:textId="77777777" w:rsidR="00146AE4" w:rsidRDefault="00146AE4" w:rsidP="00146AE4">
      <w:pPr>
        <w:pStyle w:val="NormalWeb"/>
        <w:spacing w:before="0" w:beforeAutospacing="0" w:after="0" w:afterAutospacing="0"/>
      </w:pPr>
      <w:r>
        <w:t>&lt;&lt;This.upperFirmName&gt;&gt;</w:t>
      </w:r>
    </w:p>
    <w:p w14:paraId="7A8EE07B" w14:textId="77777777" w:rsidR="00146AE4" w:rsidRDefault="00146AE4" w:rsidP="00146AE4">
      <w:pPr>
        <w:pStyle w:val="NormalWeb"/>
        <w:spacing w:before="0" w:beforeAutospacing="0" w:after="0" w:afterAutospacing="0"/>
      </w:pPr>
    </w:p>
    <w:p w14:paraId="5646B961" w14:textId="77777777" w:rsidR="00146AE4" w:rsidRDefault="00146AE4" w:rsidP="00146AE4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7242B140" w14:textId="77777777" w:rsidR="00146AE4" w:rsidRDefault="00146AE4" w:rsidP="00146AE4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5689E41C" w14:textId="77777777" w:rsidR="00392094" w:rsidRDefault="00392094" w:rsidP="00392094">
      <w:pPr>
        <w:tabs>
          <w:tab w:val="right" w:pos="9360"/>
        </w:tabs>
      </w:pPr>
    </w:p>
    <w:p w14:paraId="0300FAFD" w14:textId="77777777" w:rsidR="00392094" w:rsidRDefault="00195B7F" w:rsidP="00E077C2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</w:r>
      <w:r w:rsidR="00392094">
        <w:t>&lt;&lt;</w:t>
      </w:r>
      <w:r w:rsidR="00392094">
        <w:rPr>
          <w:noProof/>
        </w:rPr>
        <w:t>orgName</w:t>
      </w:r>
      <w:r w:rsidR="00392094">
        <w:t xml:space="preserve">&gt;&gt; </w:t>
      </w:r>
      <w:r w:rsidR="00392094" w:rsidRPr="00D923D6">
        <w:rPr>
          <w:bCs/>
          <w:noProof/>
        </w:rPr>
        <w:t>&lt;&lt;clientRefNo&gt;&gt;</w:t>
      </w:r>
      <w:r w:rsidR="00392094">
        <w:rPr>
          <w:b/>
          <w:bCs/>
          <w:noProof/>
        </w:rPr>
        <w:t xml:space="preserve"> -</w:t>
      </w:r>
      <w:r w:rsidR="00392094" w:rsidRPr="00B1467C">
        <w:rPr>
          <w:noProof/>
        </w:rPr>
        <w:t xml:space="preserve"> </w:t>
      </w:r>
      <w:r w:rsidR="00392094">
        <w:rPr>
          <w:noProof/>
        </w:rPr>
        <w:t>SLW Ref. No. &lt;&lt;matterNo&gt;&gt;</w:t>
      </w:r>
    </w:p>
    <w:p w14:paraId="57A97634" w14:textId="614191AA" w:rsidR="00392094" w:rsidRDefault="00392094" w:rsidP="00146AE4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146AE4" w:rsidRPr="00146AE4">
        <w:rPr>
          <w:noProof/>
        </w:rPr>
        <w:t>Patent Application Serial No.: &lt;&lt;This.serialNo&gt;&gt;, filed &lt;&lt;This.filedDate&gt;&gt;</w:t>
      </w:r>
    </w:p>
    <w:p w14:paraId="1B288EDF" w14:textId="77777777" w:rsidR="00392094" w:rsidRDefault="00392094" w:rsidP="00392094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5CF69EAF" w14:textId="27F35BFF" w:rsidR="00BF2947" w:rsidRDefault="007F30CF" w:rsidP="007F30CF">
      <w:r>
        <w:rPr>
          <w:noProof/>
        </w:rPr>
        <w:t>&lt;&lt;salutation&gt;&gt;</w:t>
      </w:r>
    </w:p>
    <w:p w14:paraId="7C327E21" w14:textId="77777777" w:rsidR="00BF2947" w:rsidRDefault="00BF2947" w:rsidP="007F30CF">
      <w:pPr>
        <w:rPr>
          <w:noProof/>
        </w:rPr>
      </w:pPr>
      <w:r>
        <w:t xml:space="preserve">The following represents </w:t>
      </w:r>
      <w:r w:rsidRPr="00BF2947">
        <w:t xml:space="preserve">new activity on the </w:t>
      </w:r>
      <w:proofErr w:type="gramStart"/>
      <w:r w:rsidRPr="00BF2947">
        <w:t>above mentioned</w:t>
      </w:r>
      <w:proofErr w:type="gramEnd"/>
      <w:r w:rsidRPr="00BF2947">
        <w:t xml:space="preserve"> matter.</w:t>
      </w:r>
      <w:r>
        <w:t xml:space="preserve"> </w:t>
      </w:r>
    </w:p>
    <w:p w14:paraId="381DC108" w14:textId="77777777" w:rsidR="00240E65" w:rsidRDefault="00240E65">
      <w:pPr>
        <w:rPr>
          <w:noProof/>
        </w:rPr>
      </w:pPr>
    </w:p>
    <w:p w14:paraId="68833249" w14:textId="77777777" w:rsidR="00F9196A" w:rsidRDefault="00C41181">
      <w:pPr>
        <w:rPr>
          <w:noProof/>
        </w:rPr>
      </w:pPr>
      <w:r>
        <w:rPr>
          <w:noProof/>
        </w:rPr>
        <w:t>INFORMATION BEING REPORTED:</w:t>
      </w:r>
      <w:r w:rsidR="006F2DD2">
        <w:rPr>
          <w:noProof/>
        </w:rPr>
        <w:t xml:space="preserve">  </w:t>
      </w:r>
      <w:r w:rsidR="00F9196A">
        <w:rPr>
          <w:noProof/>
        </w:rPr>
        <w:t xml:space="preserve">Advisory Office Action </w:t>
      </w:r>
      <w:r>
        <w:rPr>
          <w:noProof/>
        </w:rPr>
        <w:t xml:space="preserve">mailed </w:t>
      </w:r>
      <w:r w:rsidR="00937231">
        <w:rPr>
          <w:noProof/>
        </w:rPr>
        <w:t>&lt;&lt;adarDate&gt;&gt;</w:t>
      </w:r>
    </w:p>
    <w:p w14:paraId="0C2D0752" w14:textId="77777777" w:rsidR="00C41181" w:rsidRDefault="00C41181">
      <w:pPr>
        <w:rPr>
          <w:noProof/>
        </w:rPr>
      </w:pPr>
    </w:p>
    <w:p w14:paraId="367E7E60" w14:textId="77777777" w:rsidR="00C41181" w:rsidRDefault="00C41181">
      <w:pPr>
        <w:rPr>
          <w:noProof/>
        </w:rPr>
      </w:pPr>
      <w:r>
        <w:rPr>
          <w:noProof/>
        </w:rPr>
        <w:t>ACTION REQUIRED:</w:t>
      </w:r>
      <w:r w:rsidR="006F2DD2">
        <w:rPr>
          <w:noProof/>
        </w:rPr>
        <w:t xml:space="preserve">  I</w:t>
      </w:r>
      <w:r>
        <w:rPr>
          <w:noProof/>
        </w:rPr>
        <w:t xml:space="preserve">nstructions </w:t>
      </w:r>
      <w:r w:rsidR="006F2DD2">
        <w:rPr>
          <w:noProof/>
        </w:rPr>
        <w:t xml:space="preserve">due </w:t>
      </w:r>
      <w:r>
        <w:rPr>
          <w:noProof/>
        </w:rPr>
        <w:t xml:space="preserve">by </w:t>
      </w:r>
      <w:r w:rsidR="00937231">
        <w:rPr>
          <w:b/>
          <w:noProof/>
        </w:rPr>
        <w:t>&lt;&lt;instDue&gt;&gt;</w:t>
      </w:r>
      <w:r w:rsidRPr="00C41181">
        <w:rPr>
          <w:b/>
          <w:noProof/>
        </w:rPr>
        <w:t xml:space="preserve"> </w:t>
      </w:r>
      <w:r>
        <w:rPr>
          <w:noProof/>
        </w:rPr>
        <w:t xml:space="preserve">for responding to the Advisory Action.  The due date for response continues to run from the Final Rejection Action dated </w:t>
      </w:r>
      <w:r w:rsidR="00937231">
        <w:rPr>
          <w:bCs/>
          <w:noProof/>
        </w:rPr>
        <w:t>&lt;&lt;foarDate&gt;&gt;</w:t>
      </w:r>
      <w:r>
        <w:rPr>
          <w:bCs/>
          <w:noProof/>
        </w:rPr>
        <w:t xml:space="preserve">. </w:t>
      </w:r>
      <w:r>
        <w:rPr>
          <w:noProof/>
        </w:rPr>
        <w:t xml:space="preserve"> </w:t>
      </w:r>
      <w:r w:rsidR="006F2DD2">
        <w:rPr>
          <w:noProof/>
        </w:rPr>
        <w:t xml:space="preserve">If </w:t>
      </w:r>
      <w:r w:rsidR="00296BD0">
        <w:rPr>
          <w:noProof/>
        </w:rPr>
        <w:t>a response is submitted</w:t>
      </w:r>
      <w:r>
        <w:rPr>
          <w:noProof/>
        </w:rPr>
        <w:t xml:space="preserve"> more than 3 months after the date of the Final Rejection, an extension fee may need to be paid.</w:t>
      </w:r>
    </w:p>
    <w:p w14:paraId="2DC2FB73" w14:textId="77777777" w:rsidR="00C41181" w:rsidRDefault="00C41181">
      <w:pPr>
        <w:rPr>
          <w:noProof/>
        </w:rPr>
      </w:pPr>
    </w:p>
    <w:p w14:paraId="69EB92E4" w14:textId="0C88DA2F" w:rsidR="00A84481" w:rsidRDefault="006F2DD2" w:rsidP="00991080">
      <w:pPr>
        <w:rPr>
          <w:noProof/>
        </w:rPr>
      </w:pPr>
      <w:r>
        <w:rPr>
          <w:noProof/>
        </w:rPr>
        <w:t>ADDITIONAL NOTES:  When you have reviewed the attached</w:t>
      </w:r>
      <w:r w:rsidR="00F9196A">
        <w:rPr>
          <w:noProof/>
        </w:rPr>
        <w:t xml:space="preserve"> materials, please </w:t>
      </w:r>
      <w:r w:rsidR="00C41181">
        <w:rPr>
          <w:noProof/>
        </w:rPr>
        <w:t>call</w:t>
      </w:r>
      <w:r w:rsidR="00F9196A">
        <w:rPr>
          <w:noProof/>
        </w:rPr>
        <w:t xml:space="preserve"> </w:t>
      </w:r>
      <w:r w:rsidR="007F30CF">
        <w:rPr>
          <w:noProof/>
        </w:rPr>
        <w:t xml:space="preserve">&lt;&lt;WAName&gt;&gt; at &lt;&lt;WAPhone&gt;&gt; </w:t>
      </w:r>
      <w:r w:rsidR="00F9196A">
        <w:rPr>
          <w:noProof/>
        </w:rPr>
        <w:t>to discuss the appropriate response.</w:t>
      </w:r>
    </w:p>
    <w:sectPr w:rsidR="00A84481" w:rsidSect="00937231">
      <w:headerReference w:type="default" r:id="rId6"/>
      <w:pgSz w:w="12240" w:h="15840" w:code="1"/>
      <w:pgMar w:top="1872" w:right="1440" w:bottom="1440" w:left="1440" w:header="432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D03AF" w14:textId="77777777" w:rsidR="005F4855" w:rsidRDefault="005F4855">
      <w:r>
        <w:separator/>
      </w:r>
    </w:p>
  </w:endnote>
  <w:endnote w:type="continuationSeparator" w:id="0">
    <w:p w14:paraId="07B0E373" w14:textId="77777777" w:rsidR="005F4855" w:rsidRDefault="005F4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ECE92" w14:textId="77777777" w:rsidR="005F4855" w:rsidRDefault="005F4855">
      <w:r>
        <w:separator/>
      </w:r>
    </w:p>
  </w:footnote>
  <w:footnote w:type="continuationSeparator" w:id="0">
    <w:p w14:paraId="1F783AC7" w14:textId="77777777" w:rsidR="005F4855" w:rsidRDefault="005F48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4CB6A" w14:textId="77777777" w:rsidR="003A4528" w:rsidRDefault="003A452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196A"/>
    <w:rsid w:val="00146AE4"/>
    <w:rsid w:val="00176F5C"/>
    <w:rsid w:val="00195B7F"/>
    <w:rsid w:val="00240E65"/>
    <w:rsid w:val="00296BD0"/>
    <w:rsid w:val="002C5C76"/>
    <w:rsid w:val="00371EF0"/>
    <w:rsid w:val="00392094"/>
    <w:rsid w:val="003A4528"/>
    <w:rsid w:val="00420E8B"/>
    <w:rsid w:val="004A7744"/>
    <w:rsid w:val="004B4702"/>
    <w:rsid w:val="004E24BE"/>
    <w:rsid w:val="00526570"/>
    <w:rsid w:val="005306F8"/>
    <w:rsid w:val="00573316"/>
    <w:rsid w:val="005E4FFD"/>
    <w:rsid w:val="005F4855"/>
    <w:rsid w:val="00655C21"/>
    <w:rsid w:val="00661CBE"/>
    <w:rsid w:val="006F276A"/>
    <w:rsid w:val="006F2DD2"/>
    <w:rsid w:val="00726DF5"/>
    <w:rsid w:val="0079774F"/>
    <w:rsid w:val="007F30CF"/>
    <w:rsid w:val="0083664C"/>
    <w:rsid w:val="00854ECA"/>
    <w:rsid w:val="008651B2"/>
    <w:rsid w:val="008B6569"/>
    <w:rsid w:val="00937231"/>
    <w:rsid w:val="00966981"/>
    <w:rsid w:val="0098294C"/>
    <w:rsid w:val="00991080"/>
    <w:rsid w:val="009914A6"/>
    <w:rsid w:val="009F2409"/>
    <w:rsid w:val="00A56386"/>
    <w:rsid w:val="00A84481"/>
    <w:rsid w:val="00AD3EF8"/>
    <w:rsid w:val="00BF2947"/>
    <w:rsid w:val="00C41181"/>
    <w:rsid w:val="00CE15D2"/>
    <w:rsid w:val="00CF6DB3"/>
    <w:rsid w:val="00DA2DBC"/>
    <w:rsid w:val="00DE44B4"/>
    <w:rsid w:val="00E077C2"/>
    <w:rsid w:val="00E469D8"/>
    <w:rsid w:val="00E6092A"/>
    <w:rsid w:val="00EB4259"/>
    <w:rsid w:val="00EF4D0F"/>
    <w:rsid w:val="00F45A9D"/>
    <w:rsid w:val="00F5113D"/>
    <w:rsid w:val="00F84C35"/>
    <w:rsid w:val="00F9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B181E"/>
  <w15:chartTrackingRefBased/>
  <w15:docId w15:val="{7D5767C2-3296-4B0C-AF8F-A4F0745E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  <w:rPr>
      <w:rFonts w:ascii="Dutch801 Rm BT" w:hAnsi="Dutch801 Rm BT"/>
    </w:rPr>
  </w:style>
  <w:style w:type="paragraph" w:styleId="Footer">
    <w:name w:val="footer"/>
    <w:basedOn w:val="Normal"/>
    <w:rsid w:val="00F9196A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2C5C76"/>
    <w:rPr>
      <w:sz w:val="16"/>
      <w:szCs w:val="16"/>
    </w:rPr>
  </w:style>
  <w:style w:type="paragraph" w:styleId="CommentText">
    <w:name w:val="annotation text"/>
    <w:basedOn w:val="Normal"/>
    <w:semiHidden/>
    <w:rsid w:val="002C5C7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C5C76"/>
    <w:rPr>
      <w:b/>
      <w:bCs/>
    </w:rPr>
  </w:style>
  <w:style w:type="paragraph" w:styleId="BalloonText">
    <w:name w:val="Balloon Text"/>
    <w:basedOn w:val="Normal"/>
    <w:semiHidden/>
    <w:rsid w:val="002C5C7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6AE4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860</Characters>
  <Application>Microsoft Office Word</Application>
  <DocSecurity>0</DocSecurity>
  <PresentationFormat/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«topLeftName» «topLeftPhoneNo»</vt:lpstr>
    </vt:vector>
  </TitlesOfParts>
  <Company>Contatan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«topLeftName» «topLeftPhoneNo»</dc:title>
  <dc:subject/>
  <dc:creator>Kacia Lee</dc:creator>
  <cp:keywords/>
  <dc:description/>
  <cp:lastModifiedBy>Jacob Burns</cp:lastModifiedBy>
  <cp:revision>5</cp:revision>
  <cp:lastPrinted>2007-05-24T13:57:00Z</cp:lastPrinted>
  <dcterms:created xsi:type="dcterms:W3CDTF">2024-06-03T23:52:00Z</dcterms:created>
  <dcterms:modified xsi:type="dcterms:W3CDTF">2024-10-10T19:53:00Z</dcterms:modified>
</cp:coreProperties>
</file>