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35F09" w14:textId="2D004AF1" w:rsidR="005B0090" w:rsidRDefault="005B0090" w:rsidP="005B0090">
      <w:pPr>
        <w:pStyle w:val="NormalWeb"/>
        <w:spacing w:before="0" w:beforeAutospacing="0" w:after="0" w:afterAutospacing="0"/>
      </w:pPr>
      <w:r>
        <w:t xml:space="preserve">Subject line: &lt;&lt;orgName&gt;&gt;: &lt;&lt;clientRefNo&gt;&gt; / SLW Ref: &lt;&lt;matterNo&gt;&gt; / </w:t>
      </w:r>
      <w:r w:rsidRPr="00946A70">
        <w:t>SLW</w:t>
      </w:r>
      <w:r>
        <w:t xml:space="preserve"> Report Out: </w:t>
      </w:r>
      <w:r w:rsidRPr="005B0090">
        <w:t>Notice of Abandonment</w:t>
      </w:r>
    </w:p>
    <w:p w14:paraId="19C1BB6E" w14:textId="77777777" w:rsidR="005B0090" w:rsidRDefault="005B0090" w:rsidP="005B0090">
      <w:pPr>
        <w:pStyle w:val="NormalWeb"/>
        <w:spacing w:before="0" w:beforeAutospacing="0" w:after="0" w:afterAutospacing="0"/>
      </w:pPr>
    </w:p>
    <w:p w14:paraId="384038AA" w14:textId="77777777" w:rsidR="005B0090" w:rsidRDefault="005B0090" w:rsidP="005B0090">
      <w:pPr>
        <w:pStyle w:val="NormalWeb"/>
        <w:spacing w:before="0" w:beforeAutospacing="0" w:after="0" w:afterAutospacing="0"/>
      </w:pPr>
    </w:p>
    <w:p w14:paraId="12CA9319" w14:textId="77777777" w:rsidR="005B0090" w:rsidRDefault="005B0090" w:rsidP="005B0090">
      <w:pPr>
        <w:pStyle w:val="NormalWeb"/>
        <w:spacing w:before="0" w:beforeAutospacing="0" w:after="0" w:afterAutospacing="0"/>
      </w:pPr>
    </w:p>
    <w:p w14:paraId="0079E88C" w14:textId="77777777" w:rsidR="005B0090" w:rsidRDefault="005B0090" w:rsidP="005B0090">
      <w:pPr>
        <w:pStyle w:val="NormalWeb"/>
        <w:spacing w:before="0" w:beforeAutospacing="0" w:after="0" w:afterAutospacing="0"/>
      </w:pPr>
      <w:r>
        <w:t>Body:</w:t>
      </w:r>
    </w:p>
    <w:p w14:paraId="5FDAFAC1" w14:textId="77777777" w:rsidR="005B0090" w:rsidRDefault="005B0090" w:rsidP="005B0090">
      <w:pPr>
        <w:pStyle w:val="NormalWeb"/>
        <w:spacing w:before="0" w:beforeAutospacing="0" w:after="0" w:afterAutospacing="0"/>
      </w:pPr>
    </w:p>
    <w:p w14:paraId="2E561878" w14:textId="77777777" w:rsidR="001F67C2" w:rsidRPr="001F67C2" w:rsidRDefault="001F67C2" w:rsidP="001F67C2">
      <w:pPr>
        <w:pStyle w:val="NormalWeb"/>
      </w:pPr>
      <w:r w:rsidRPr="001F67C2">
        <w:t>Schwegman Lundberg &amp; Woessner, P.A.</w:t>
      </w:r>
    </w:p>
    <w:p w14:paraId="2301E76A" w14:textId="77777777" w:rsidR="005B0090" w:rsidRDefault="005B0090" w:rsidP="005B0090">
      <w:pPr>
        <w:pStyle w:val="NormalWeb"/>
        <w:spacing w:before="0" w:beforeAutospacing="0" w:after="0" w:afterAutospacing="0"/>
      </w:pPr>
    </w:p>
    <w:p w14:paraId="1B178389" w14:textId="77777777" w:rsidR="005B0090" w:rsidRDefault="005B0090" w:rsidP="005B0090">
      <w:pPr>
        <w:pStyle w:val="NormalWeb"/>
        <w:spacing w:before="0" w:beforeAutospacing="0" w:after="0" w:afterAutospacing="0"/>
      </w:pPr>
      <w:r>
        <w:t>&lt;&lt;This.WAName&gt;&gt; &lt;&lt;This.WAPhone&gt;</w:t>
      </w:r>
      <w:proofErr w:type="gramStart"/>
      <w:r>
        <w:t>&gt;  &lt;&lt;This.WAEmail</w:t>
      </w:r>
      <w:proofErr w:type="gramEnd"/>
      <w:r>
        <w:t>&gt;&gt;</w:t>
      </w:r>
    </w:p>
    <w:p w14:paraId="701DD0D2" w14:textId="77777777" w:rsidR="005B0090" w:rsidRDefault="005B0090" w:rsidP="005B0090">
      <w:pPr>
        <w:pStyle w:val="NormalWeb"/>
        <w:spacing w:before="0" w:beforeAutospacing="0" w:after="0" w:afterAutospacing="0"/>
      </w:pPr>
      <w:r>
        <w:t>&lt;&lt;This.paraName&gt;&gt; &lt;&lt;This.paraPhone&gt;</w:t>
      </w:r>
      <w:proofErr w:type="gramStart"/>
      <w:r>
        <w:t>&gt;  &lt;&lt;This.paraEmail</w:t>
      </w:r>
      <w:proofErr w:type="gramEnd"/>
      <w:r>
        <w:t>&gt;&gt;</w:t>
      </w:r>
    </w:p>
    <w:p w14:paraId="18B0706F" w14:textId="77777777" w:rsidR="002E3193" w:rsidRDefault="002E3193" w:rsidP="002E3193">
      <w:pPr>
        <w:tabs>
          <w:tab w:val="right" w:pos="9360"/>
        </w:tabs>
      </w:pPr>
    </w:p>
    <w:p w14:paraId="43D61ED3" w14:textId="77777777" w:rsidR="002E3193" w:rsidRDefault="002E3193" w:rsidP="008E3E7C">
      <w:pPr>
        <w:tabs>
          <w:tab w:val="left" w:pos="720"/>
          <w:tab w:val="right" w:pos="9360"/>
        </w:tabs>
        <w:ind w:left="720" w:hanging="720"/>
        <w:rPr>
          <w:noProof/>
        </w:rPr>
      </w:pPr>
      <w:r>
        <w:t>Re:</w:t>
      </w:r>
      <w:r>
        <w:tab/>
        <w:t xml:space="preserve">&lt;&lt;orgName&gt;&gt; </w:t>
      </w:r>
      <w:r w:rsidRPr="00D923D6">
        <w:rPr>
          <w:bCs/>
          <w:noProof/>
        </w:rPr>
        <w:t>&lt;&lt;clientRefNo&gt;&gt;</w:t>
      </w:r>
      <w:r>
        <w:rPr>
          <w:b/>
          <w:bCs/>
          <w:noProof/>
        </w:rPr>
        <w:t xml:space="preserve"> -</w:t>
      </w:r>
      <w:r w:rsidRPr="00B1467C">
        <w:rPr>
          <w:noProof/>
        </w:rPr>
        <w:t xml:space="preserve"> </w:t>
      </w:r>
      <w:r>
        <w:rPr>
          <w:noProof/>
        </w:rPr>
        <w:t>SLW Ref. No. &lt;&lt;matterNo&gt;&gt;</w:t>
      </w:r>
    </w:p>
    <w:p w14:paraId="08696FF4" w14:textId="0CD85D1B" w:rsidR="002E3193" w:rsidRDefault="002E3193" w:rsidP="002E3193">
      <w:pPr>
        <w:tabs>
          <w:tab w:val="left" w:pos="720"/>
          <w:tab w:val="right" w:pos="9360"/>
        </w:tabs>
        <w:ind w:left="720" w:hanging="720"/>
        <w:rPr>
          <w:noProof/>
        </w:rPr>
      </w:pPr>
      <w:r>
        <w:rPr>
          <w:noProof/>
        </w:rPr>
        <w:tab/>
      </w:r>
      <w:r w:rsidR="00D975CA">
        <w:t>Patent Application Serial No.: &lt;&lt;This.serialNo&gt;&gt;, filed &lt;&lt;This.filedDate&gt;&gt;</w:t>
      </w:r>
    </w:p>
    <w:p w14:paraId="4FF89B50" w14:textId="77777777" w:rsidR="002E3193" w:rsidRDefault="002E3193" w:rsidP="002E3193">
      <w:pPr>
        <w:tabs>
          <w:tab w:val="left" w:pos="720"/>
          <w:tab w:val="right" w:pos="9360"/>
        </w:tabs>
        <w:ind w:left="720" w:hanging="720"/>
      </w:pPr>
      <w:r>
        <w:rPr>
          <w:noProof/>
        </w:rPr>
        <w:tab/>
        <w:t>Title:  &lt;&lt;title&gt;&gt;</w:t>
      </w:r>
    </w:p>
    <w:p w14:paraId="4A832A8A" w14:textId="104846AF" w:rsidR="00301E31" w:rsidRDefault="004D7DB2">
      <w:pPr>
        <w:rPr>
          <w:noProof/>
        </w:rPr>
      </w:pPr>
      <w:r>
        <w:rPr>
          <w:noProof/>
        </w:rPr>
        <w:t>&lt;&lt;salutation&gt;&gt;</w:t>
      </w:r>
    </w:p>
    <w:p w14:paraId="2503DCDB" w14:textId="77777777" w:rsidR="001D4E26" w:rsidRDefault="001D4E26" w:rsidP="001D4E26">
      <w:pPr>
        <w:rPr>
          <w:noProof/>
        </w:rPr>
      </w:pPr>
      <w:r>
        <w:t xml:space="preserve">The following represents new activity on the </w:t>
      </w:r>
      <w:proofErr w:type="gramStart"/>
      <w:r>
        <w:t>above mentioned</w:t>
      </w:r>
      <w:proofErr w:type="gramEnd"/>
      <w:r>
        <w:t xml:space="preserve"> matter. </w:t>
      </w:r>
    </w:p>
    <w:p w14:paraId="203C868B" w14:textId="77777777" w:rsidR="001D4E26" w:rsidRDefault="001D4E26">
      <w:pPr>
        <w:rPr>
          <w:noProof/>
        </w:rPr>
      </w:pPr>
    </w:p>
    <w:p w14:paraId="4D0232D3" w14:textId="77777777" w:rsidR="005C6240" w:rsidRDefault="005C6240" w:rsidP="005C6240">
      <w:r>
        <w:rPr>
          <w:noProof/>
        </w:rPr>
        <w:t xml:space="preserve">ACTION BEING REPORTED: </w:t>
      </w:r>
      <w:r>
        <w:t>Notice of Abandonment</w:t>
      </w:r>
    </w:p>
    <w:p w14:paraId="6864A88F" w14:textId="77777777" w:rsidR="005C6240" w:rsidRDefault="005C6240" w:rsidP="005C6240">
      <w:pPr>
        <w:rPr>
          <w:noProof/>
        </w:rPr>
      </w:pPr>
    </w:p>
    <w:p w14:paraId="78A362F7" w14:textId="77777777" w:rsidR="005C6240" w:rsidRDefault="005C6240" w:rsidP="005C6240">
      <w:pPr>
        <w:rPr>
          <w:noProof/>
        </w:rPr>
      </w:pPr>
      <w:r>
        <w:rPr>
          <w:noProof/>
        </w:rPr>
        <w:t>ACTION REQUIRED: None at this time.</w:t>
      </w:r>
    </w:p>
    <w:p w14:paraId="2F18A8F3" w14:textId="77777777" w:rsidR="005C6240" w:rsidRDefault="005C6240" w:rsidP="005C6240">
      <w:pPr>
        <w:rPr>
          <w:noProof/>
        </w:rPr>
      </w:pPr>
    </w:p>
    <w:p w14:paraId="601638A2" w14:textId="77777777" w:rsidR="005C6240" w:rsidRDefault="005C6240" w:rsidP="005C6240">
      <w:pPr>
        <w:rPr>
          <w:noProof/>
        </w:rPr>
      </w:pPr>
      <w:r>
        <w:rPr>
          <w:noProof/>
        </w:rPr>
        <w:t xml:space="preserve">ADDITIONAL NOTES:  Per the instructions received from &lt;&lt;instFrom&gt;&gt; on &lt;&lt;instDate&gt;&gt;, we will not be reviving this application.  </w:t>
      </w:r>
    </w:p>
    <w:p w14:paraId="34671EC0" w14:textId="77777777" w:rsidR="00BF2C24" w:rsidRDefault="00BF2C24" w:rsidP="003121B4"/>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BF2C24" w:rsidSect="007D6D48">
      <w:headerReference w:type="default" r:id="rId6"/>
      <w:pgSz w:w="12240" w:h="15840" w:code="1"/>
      <w:pgMar w:top="1872" w:right="1440" w:bottom="1440" w:left="1440" w:header="619" w:footer="61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6BEFDB" w14:textId="77777777" w:rsidR="006D4C7E" w:rsidRDefault="006D4C7E">
      <w:r>
        <w:separator/>
      </w:r>
    </w:p>
  </w:endnote>
  <w:endnote w:type="continuationSeparator" w:id="0">
    <w:p w14:paraId="428866CA" w14:textId="77777777" w:rsidR="006D4C7E" w:rsidRDefault="006D4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192818" w14:textId="77777777" w:rsidR="006D4C7E" w:rsidRDefault="006D4C7E">
      <w:r>
        <w:separator/>
      </w:r>
    </w:p>
  </w:footnote>
  <w:footnote w:type="continuationSeparator" w:id="0">
    <w:p w14:paraId="31F44145" w14:textId="77777777" w:rsidR="006D4C7E" w:rsidRDefault="006D4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886E9" w14:textId="77777777" w:rsidR="001D6D01" w:rsidRPr="00DE2363" w:rsidRDefault="001D6D01" w:rsidP="00DE236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01E31"/>
    <w:rsid w:val="00022254"/>
    <w:rsid w:val="00054DBC"/>
    <w:rsid w:val="000A5DA3"/>
    <w:rsid w:val="00157153"/>
    <w:rsid w:val="001D4E26"/>
    <w:rsid w:val="001D6D01"/>
    <w:rsid w:val="001F67C2"/>
    <w:rsid w:val="00243DE6"/>
    <w:rsid w:val="002B495F"/>
    <w:rsid w:val="002E3193"/>
    <w:rsid w:val="00301E31"/>
    <w:rsid w:val="003121B4"/>
    <w:rsid w:val="00356E2D"/>
    <w:rsid w:val="004D7DB2"/>
    <w:rsid w:val="0055512A"/>
    <w:rsid w:val="005B0090"/>
    <w:rsid w:val="005C6240"/>
    <w:rsid w:val="005D3526"/>
    <w:rsid w:val="006D4C7E"/>
    <w:rsid w:val="007D6D48"/>
    <w:rsid w:val="007D707F"/>
    <w:rsid w:val="00822C2E"/>
    <w:rsid w:val="008607FC"/>
    <w:rsid w:val="008E3E7C"/>
    <w:rsid w:val="009631DD"/>
    <w:rsid w:val="009E31EF"/>
    <w:rsid w:val="00A01159"/>
    <w:rsid w:val="00B807B1"/>
    <w:rsid w:val="00BF2C24"/>
    <w:rsid w:val="00C21950"/>
    <w:rsid w:val="00CD290E"/>
    <w:rsid w:val="00CD504A"/>
    <w:rsid w:val="00D975CA"/>
    <w:rsid w:val="00DA0FB1"/>
    <w:rsid w:val="00DD16FF"/>
    <w:rsid w:val="00DE1571"/>
    <w:rsid w:val="00DE2363"/>
    <w:rsid w:val="00E4442F"/>
    <w:rsid w:val="00EA4128"/>
    <w:rsid w:val="00EB6AFF"/>
    <w:rsid w:val="00EC565B"/>
    <w:rsid w:val="00F33862"/>
    <w:rsid w:val="00FE6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1E064E"/>
  <w15:chartTrackingRefBased/>
  <w15:docId w15:val="{42F11DBA-813B-48B4-AC22-808076B9F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512A"/>
    <w:pPr>
      <w:widowControl w:val="0"/>
      <w:autoSpaceDE w:val="0"/>
      <w:autoSpaceDN w:val="0"/>
      <w:adjustRightInd w:val="0"/>
    </w:pPr>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356E2D"/>
    <w:rPr>
      <w:rFonts w:ascii="Tahoma" w:hAnsi="Tahoma" w:cs="Tahoma"/>
      <w:sz w:val="16"/>
      <w:szCs w:val="16"/>
    </w:rPr>
  </w:style>
  <w:style w:type="character" w:styleId="CommentReference">
    <w:name w:val="annotation reference"/>
    <w:semiHidden/>
    <w:rsid w:val="0055512A"/>
    <w:rPr>
      <w:sz w:val="16"/>
      <w:szCs w:val="16"/>
    </w:rPr>
  </w:style>
  <w:style w:type="paragraph" w:styleId="CommentText">
    <w:name w:val="annotation text"/>
    <w:basedOn w:val="Normal"/>
    <w:semiHidden/>
    <w:rsid w:val="0055512A"/>
    <w:rPr>
      <w:sz w:val="20"/>
      <w:szCs w:val="20"/>
    </w:rPr>
  </w:style>
  <w:style w:type="paragraph" w:styleId="CommentSubject">
    <w:name w:val="annotation subject"/>
    <w:basedOn w:val="CommentText"/>
    <w:next w:val="CommentText"/>
    <w:semiHidden/>
    <w:rsid w:val="0055512A"/>
    <w:rPr>
      <w:b/>
      <w:bCs/>
    </w:rPr>
  </w:style>
  <w:style w:type="paragraph" w:styleId="NormalWeb">
    <w:name w:val="Normal (Web)"/>
    <w:basedOn w:val="Normal"/>
    <w:uiPriority w:val="99"/>
    <w:unhideWhenUsed/>
    <w:rsid w:val="005B0090"/>
    <w:pPr>
      <w:widowControl/>
      <w:autoSpaceDE/>
      <w:autoSpaceDN/>
      <w:adjustRightInd/>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028607">
      <w:bodyDiv w:val="1"/>
      <w:marLeft w:val="0"/>
      <w:marRight w:val="0"/>
      <w:marTop w:val="0"/>
      <w:marBottom w:val="0"/>
      <w:divBdr>
        <w:top w:val="none" w:sz="0" w:space="0" w:color="auto"/>
        <w:left w:val="none" w:sz="0" w:space="0" w:color="auto"/>
        <w:bottom w:val="none" w:sz="0" w:space="0" w:color="auto"/>
        <w:right w:val="none" w:sz="0" w:space="0" w:color="auto"/>
      </w:divBdr>
      <w:divsChild>
        <w:div w:id="802768672">
          <w:marLeft w:val="0"/>
          <w:marRight w:val="0"/>
          <w:marTop w:val="0"/>
          <w:marBottom w:val="0"/>
          <w:divBdr>
            <w:top w:val="none" w:sz="0" w:space="0" w:color="auto"/>
            <w:left w:val="none" w:sz="0" w:space="0" w:color="auto"/>
            <w:bottom w:val="none" w:sz="0" w:space="0" w:color="auto"/>
            <w:right w:val="none" w:sz="0" w:space="0" w:color="auto"/>
          </w:divBdr>
          <w:divsChild>
            <w:div w:id="50254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452778">
      <w:bodyDiv w:val="1"/>
      <w:marLeft w:val="0"/>
      <w:marRight w:val="0"/>
      <w:marTop w:val="0"/>
      <w:marBottom w:val="0"/>
      <w:divBdr>
        <w:top w:val="none" w:sz="0" w:space="0" w:color="auto"/>
        <w:left w:val="none" w:sz="0" w:space="0" w:color="auto"/>
        <w:bottom w:val="none" w:sz="0" w:space="0" w:color="auto"/>
        <w:right w:val="none" w:sz="0" w:space="0" w:color="auto"/>
      </w:divBdr>
    </w:div>
    <w:div w:id="2054622439">
      <w:bodyDiv w:val="1"/>
      <w:marLeft w:val="0"/>
      <w:marRight w:val="0"/>
      <w:marTop w:val="0"/>
      <w:marBottom w:val="0"/>
      <w:divBdr>
        <w:top w:val="none" w:sz="0" w:space="0" w:color="auto"/>
        <w:left w:val="none" w:sz="0" w:space="0" w:color="auto"/>
        <w:bottom w:val="none" w:sz="0" w:space="0" w:color="auto"/>
        <w:right w:val="none" w:sz="0" w:space="0" w:color="auto"/>
      </w:divBdr>
      <w:divsChild>
        <w:div w:id="1056006544">
          <w:marLeft w:val="0"/>
          <w:marRight w:val="0"/>
          <w:marTop w:val="0"/>
          <w:marBottom w:val="0"/>
          <w:divBdr>
            <w:top w:val="none" w:sz="0" w:space="0" w:color="auto"/>
            <w:left w:val="none" w:sz="0" w:space="0" w:color="auto"/>
            <w:bottom w:val="none" w:sz="0" w:space="0" w:color="auto"/>
            <w:right w:val="none" w:sz="0" w:space="0" w:color="auto"/>
          </w:divBdr>
          <w:divsChild>
            <w:div w:id="62674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106</Words>
  <Characters>610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February 4, 2003</vt:lpstr>
    </vt:vector>
  </TitlesOfParts>
  <Company>SLWK</Company>
  <LinksUpToDate>false</LinksUpToDate>
  <CharactersWithSpaces>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February 4, 2003</dc:title>
  <dc:subject/>
  <dc:creator>Kacia Lee</dc:creator>
  <cp:keywords/>
  <dc:description/>
  <cp:lastModifiedBy>Jacob Burns</cp:lastModifiedBy>
  <cp:revision>5</cp:revision>
  <cp:lastPrinted>2007-05-24T15:53:00Z</cp:lastPrinted>
  <dcterms:created xsi:type="dcterms:W3CDTF">2024-06-03T23:53:00Z</dcterms:created>
  <dcterms:modified xsi:type="dcterms:W3CDTF">2024-10-18T19:25:00Z</dcterms:modified>
</cp:coreProperties>
</file>