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BF6A4" w14:textId="77777777" w:rsidR="003B201F" w:rsidRDefault="003B201F" w:rsidP="003B201F">
      <w:pPr>
        <w:pStyle w:val="NormalWeb"/>
        <w:spacing w:before="0" w:beforeAutospacing="0" w:after="0" w:afterAutospacing="0"/>
      </w:pPr>
      <w:r>
        <w:t xml:space="preserve">Subject line: &lt;&lt;orgName&gt;&gt;: &lt;&lt;clientRefNo&gt;&gt; / SLW Ref: &lt;&lt;matterNo&gt;&gt; / </w:t>
      </w:r>
      <w:r w:rsidRPr="00946A70">
        <w:t>SLW</w:t>
      </w:r>
      <w:r>
        <w:t xml:space="preserve"> Report Out: Issue Fee </w:t>
      </w:r>
      <w:proofErr w:type="gramStart"/>
      <w:r>
        <w:t>filed</w:t>
      </w:r>
      <w:proofErr w:type="gramEnd"/>
    </w:p>
    <w:p w14:paraId="66F1A128" w14:textId="77777777" w:rsidR="003B201F" w:rsidRDefault="003B201F" w:rsidP="003B201F">
      <w:pPr>
        <w:pStyle w:val="NormalWeb"/>
        <w:spacing w:before="0" w:beforeAutospacing="0" w:after="0" w:afterAutospacing="0"/>
      </w:pPr>
    </w:p>
    <w:p w14:paraId="5EC0627B" w14:textId="77777777" w:rsidR="003B201F" w:rsidRDefault="003B201F" w:rsidP="003B201F">
      <w:pPr>
        <w:pStyle w:val="NormalWeb"/>
        <w:spacing w:before="0" w:beforeAutospacing="0" w:after="0" w:afterAutospacing="0"/>
      </w:pPr>
    </w:p>
    <w:p w14:paraId="158EF88E" w14:textId="77777777" w:rsidR="003B201F" w:rsidRDefault="003B201F" w:rsidP="003B201F">
      <w:pPr>
        <w:pStyle w:val="NormalWeb"/>
        <w:spacing w:before="0" w:beforeAutospacing="0" w:after="0" w:afterAutospacing="0"/>
      </w:pPr>
    </w:p>
    <w:p w14:paraId="28E21A55" w14:textId="77777777" w:rsidR="003B201F" w:rsidRDefault="003B201F" w:rsidP="003B201F">
      <w:pPr>
        <w:pStyle w:val="NormalWeb"/>
        <w:spacing w:before="0" w:beforeAutospacing="0" w:after="0" w:afterAutospacing="0"/>
      </w:pPr>
      <w:r>
        <w:t>Body:</w:t>
      </w:r>
    </w:p>
    <w:p w14:paraId="0518F1F2" w14:textId="77777777" w:rsidR="003B201F" w:rsidRDefault="003B201F" w:rsidP="003B201F">
      <w:pPr>
        <w:pStyle w:val="NormalWeb"/>
        <w:spacing w:before="0" w:beforeAutospacing="0" w:after="0" w:afterAutospacing="0"/>
      </w:pPr>
    </w:p>
    <w:p w14:paraId="290673D5" w14:textId="77777777" w:rsidR="003B201F" w:rsidRDefault="003B201F" w:rsidP="003B201F">
      <w:pPr>
        <w:pStyle w:val="NormalWeb"/>
        <w:spacing w:before="0" w:beforeAutospacing="0" w:after="0" w:afterAutospacing="0"/>
      </w:pPr>
      <w:r>
        <w:t>&lt;&lt;This.upperFirmName&gt;&gt;</w:t>
      </w:r>
    </w:p>
    <w:p w14:paraId="77967E94" w14:textId="77777777" w:rsidR="003B201F" w:rsidRDefault="003B201F" w:rsidP="003B201F">
      <w:pPr>
        <w:pStyle w:val="NormalWeb"/>
        <w:spacing w:before="0" w:beforeAutospacing="0" w:after="0" w:afterAutospacing="0"/>
      </w:pPr>
    </w:p>
    <w:p w14:paraId="6382E98D" w14:textId="77777777" w:rsidR="003B201F" w:rsidRDefault="003B201F" w:rsidP="003B201F">
      <w:pPr>
        <w:pStyle w:val="NormalWeb"/>
        <w:spacing w:before="0" w:beforeAutospacing="0" w:after="0" w:afterAutospacing="0"/>
      </w:pPr>
      <w:r>
        <w:t>&lt;&lt;This.WAName&gt;&gt; &lt;&lt;This.WAPhone&gt;</w:t>
      </w:r>
      <w:proofErr w:type="gramStart"/>
      <w:r>
        <w:t>&gt;  &lt;&lt;This.WAEmail</w:t>
      </w:r>
      <w:proofErr w:type="gramEnd"/>
      <w:r>
        <w:t>&gt;&gt;</w:t>
      </w:r>
    </w:p>
    <w:p w14:paraId="3046B4BE" w14:textId="77777777" w:rsidR="003B201F" w:rsidRDefault="003B201F" w:rsidP="003B201F">
      <w:pPr>
        <w:pStyle w:val="NormalWeb"/>
        <w:spacing w:before="0" w:beforeAutospacing="0" w:after="0" w:afterAutospacing="0"/>
      </w:pPr>
      <w:r>
        <w:t>&lt;&lt;This.paraName&gt;&gt; &lt;&lt;This.paraPhone&gt;</w:t>
      </w:r>
      <w:proofErr w:type="gramStart"/>
      <w:r>
        <w:t>&gt;  &lt;&lt;This.paraEmail</w:t>
      </w:r>
      <w:proofErr w:type="gramEnd"/>
      <w:r>
        <w:t>&gt;&gt;</w:t>
      </w:r>
    </w:p>
    <w:p w14:paraId="6F067B31" w14:textId="77777777" w:rsidR="00165583" w:rsidRDefault="00165583" w:rsidP="00165583">
      <w:pPr>
        <w:tabs>
          <w:tab w:val="right" w:pos="9360"/>
        </w:tabs>
      </w:pPr>
    </w:p>
    <w:p w14:paraId="66B0F3E5" w14:textId="77777777" w:rsidR="00165583" w:rsidRDefault="00165583" w:rsidP="00165583">
      <w:pPr>
        <w:tabs>
          <w:tab w:val="left" w:pos="720"/>
          <w:tab w:val="right" w:pos="9360"/>
        </w:tabs>
        <w:ind w:left="720" w:hanging="720"/>
        <w:rPr>
          <w:noProof/>
        </w:rPr>
      </w:pPr>
      <w:r>
        <w:t>Re:</w:t>
      </w:r>
      <w:r>
        <w:tab/>
        <w:t xml:space="preserve">&lt;&lt;orgName&gt;&gt; </w:t>
      </w:r>
      <w:r w:rsidRPr="00D923D6">
        <w:rPr>
          <w:bCs/>
          <w:noProof/>
        </w:rPr>
        <w:t>&lt;&lt;clientRefNo&gt;&gt;</w:t>
      </w:r>
      <w:r>
        <w:rPr>
          <w:b/>
          <w:bCs/>
          <w:noProof/>
        </w:rPr>
        <w:t xml:space="preserve"> -</w:t>
      </w:r>
      <w:r w:rsidRPr="00B1467C">
        <w:rPr>
          <w:noProof/>
        </w:rPr>
        <w:t xml:space="preserve"> </w:t>
      </w:r>
      <w:r>
        <w:rPr>
          <w:noProof/>
        </w:rPr>
        <w:t>SLW Ref. No. &lt;&lt;matterNo&gt;&gt;</w:t>
      </w:r>
    </w:p>
    <w:p w14:paraId="2D898404" w14:textId="6C5C2993" w:rsidR="00165583" w:rsidRDefault="00165583" w:rsidP="003B201F">
      <w:pPr>
        <w:tabs>
          <w:tab w:val="left" w:pos="720"/>
          <w:tab w:val="right" w:pos="9360"/>
        </w:tabs>
        <w:ind w:left="720" w:hanging="720"/>
        <w:rPr>
          <w:noProof/>
        </w:rPr>
      </w:pPr>
      <w:r>
        <w:rPr>
          <w:noProof/>
        </w:rPr>
        <w:tab/>
      </w:r>
      <w:r w:rsidR="003B201F" w:rsidRPr="003B201F">
        <w:rPr>
          <w:noProof/>
        </w:rPr>
        <w:t>Patent Application Serial No.: &lt;&lt;This.serialNo&gt;&gt;, filed &lt;&lt;This.filedDate&gt;&gt;</w:t>
      </w:r>
    </w:p>
    <w:p w14:paraId="0F9A4F8B" w14:textId="77777777" w:rsidR="00165583" w:rsidRDefault="00165583" w:rsidP="00165583">
      <w:pPr>
        <w:tabs>
          <w:tab w:val="left" w:pos="720"/>
          <w:tab w:val="right" w:pos="9360"/>
        </w:tabs>
        <w:ind w:left="720" w:hanging="720"/>
      </w:pPr>
      <w:r>
        <w:rPr>
          <w:noProof/>
        </w:rPr>
        <w:tab/>
        <w:t>Title:  &lt;&lt;title&gt;&gt;</w:t>
      </w:r>
    </w:p>
    <w:p w14:paraId="563587C9" w14:textId="53C9C553" w:rsidR="0014254F" w:rsidRDefault="00022808" w:rsidP="00022808">
      <w:pPr>
        <w:rPr>
          <w:noProof/>
        </w:rPr>
      </w:pPr>
      <w:r>
        <w:rPr>
          <w:noProof/>
        </w:rPr>
        <w:t>&lt;&lt;salutation&gt;&gt;</w:t>
      </w:r>
    </w:p>
    <w:p w14:paraId="5EA71FF5" w14:textId="77777777" w:rsidR="0014254F" w:rsidRDefault="0014254F" w:rsidP="0014254F">
      <w:pPr>
        <w:rPr>
          <w:noProof/>
        </w:rPr>
      </w:pPr>
      <w:r>
        <w:t xml:space="preserve">The following represents </w:t>
      </w:r>
      <w:r w:rsidRPr="00BF2947">
        <w:t xml:space="preserve">new activity on the </w:t>
      </w:r>
      <w:proofErr w:type="gramStart"/>
      <w:r w:rsidRPr="00BF2947">
        <w:t>above mentioned</w:t>
      </w:r>
      <w:proofErr w:type="gramEnd"/>
      <w:r w:rsidRPr="00BF2947">
        <w:t xml:space="preserve"> matter.</w:t>
      </w:r>
      <w:r>
        <w:t xml:space="preserve"> </w:t>
      </w:r>
    </w:p>
    <w:p w14:paraId="4C81D019" w14:textId="77777777" w:rsidR="00EA1B67" w:rsidRDefault="00EA1B67" w:rsidP="0029005D">
      <w:pPr>
        <w:widowControl/>
      </w:pPr>
    </w:p>
    <w:p w14:paraId="2B191D9C" w14:textId="77777777" w:rsidR="00EA1B67" w:rsidRDefault="00A22E2F" w:rsidP="0029005D">
      <w:pPr>
        <w:widowControl/>
      </w:pPr>
      <w:r>
        <w:t>INFORMATION BEING REPORTED:</w:t>
      </w:r>
      <w:r w:rsidR="00525684">
        <w:t xml:space="preserve">  </w:t>
      </w:r>
      <w:r w:rsidR="00022808">
        <w:rPr>
          <w:noProof/>
        </w:rPr>
        <w:t>&lt;&lt;applicationType&gt;&gt;</w:t>
      </w:r>
      <w:r w:rsidR="001F65F1">
        <w:rPr>
          <w:noProof/>
        </w:rPr>
        <w:t xml:space="preserve"> Application filed</w:t>
      </w:r>
      <w:r w:rsidR="00EA1B67">
        <w:rPr>
          <w:noProof/>
        </w:rPr>
        <w:t xml:space="preserve"> </w:t>
      </w:r>
      <w:r w:rsidR="00C247EA">
        <w:rPr>
          <w:noProof/>
        </w:rPr>
        <w:t>&lt;&lt;filedDate&gt;&gt;</w:t>
      </w:r>
    </w:p>
    <w:p w14:paraId="7D91AAEE" w14:textId="77777777" w:rsidR="00EA1B67" w:rsidRDefault="00EA1B67" w:rsidP="0029005D">
      <w:pPr>
        <w:widowControl/>
        <w:rPr>
          <w:noProof/>
        </w:rPr>
      </w:pPr>
    </w:p>
    <w:p w14:paraId="585774AE" w14:textId="77777777" w:rsidR="00CB44D2" w:rsidRDefault="00CB44D2" w:rsidP="00C247EA">
      <w:pPr>
        <w:widowControl/>
        <w:outlineLvl w:val="0"/>
        <w:rPr>
          <w:noProof/>
        </w:rPr>
      </w:pPr>
      <w:r>
        <w:rPr>
          <w:noProof/>
        </w:rPr>
        <w:t>ACTION REQUIRED:</w:t>
      </w:r>
      <w:r w:rsidR="00A92276">
        <w:rPr>
          <w:noProof/>
        </w:rPr>
        <w:t xml:space="preserve">  &lt;&lt;actionText&gt;&gt;</w:t>
      </w:r>
    </w:p>
    <w:p w14:paraId="2E2419BE" w14:textId="77777777" w:rsidR="00CB44D2" w:rsidRDefault="00CB44D2" w:rsidP="0029005D">
      <w:pPr>
        <w:widowControl/>
        <w:rPr>
          <w:noProof/>
        </w:rPr>
      </w:pPr>
    </w:p>
    <w:p w14:paraId="39FC6265" w14:textId="77777777" w:rsidR="00FF5E6C" w:rsidRDefault="000749A9" w:rsidP="009964A1">
      <w:pPr>
        <w:widowControl/>
        <w:outlineLvl w:val="0"/>
        <w:rPr>
          <w:noProof/>
        </w:rPr>
      </w:pPr>
      <w:r>
        <w:rPr>
          <w:noProof/>
        </w:rPr>
        <w:t>ADDITIONAL NOTES</w:t>
      </w:r>
      <w:r w:rsidR="00F16FD8">
        <w:rPr>
          <w:noProof/>
        </w:rPr>
        <w:t>:</w:t>
      </w:r>
      <w:r w:rsidR="007809E9">
        <w:rPr>
          <w:noProof/>
        </w:rPr>
        <w:t xml:space="preserve">  </w:t>
      </w:r>
      <w:r w:rsidR="00AA0CB2">
        <w:rPr>
          <w:noProof/>
        </w:rPr>
        <w:t>&lt;&lt;smallEntity&gt;&gt;</w:t>
      </w:r>
      <w:r w:rsidR="00E40707">
        <w:rPr>
          <w:noProof/>
        </w:rPr>
        <w:t>&lt;&lt;</w:t>
      </w:r>
      <w:r w:rsidR="00E40707" w:rsidRPr="0085547A">
        <w:rPr>
          <w:noProof/>
          <w:color w:val="000000"/>
        </w:rPr>
        <w:t>cReqPriorExam</w:t>
      </w:r>
      <w:r w:rsidR="00E40707">
        <w:rPr>
          <w:noProof/>
        </w:rPr>
        <w:t>&gt;&gt;Additional</w:t>
      </w:r>
      <w:r>
        <w:rPr>
          <w:noProof/>
        </w:rPr>
        <w:t xml:space="preserve"> information on the patent application filing process may be found at </w:t>
      </w:r>
      <w:r w:rsidR="00FF5E6C">
        <w:rPr>
          <w:noProof/>
        </w:rPr>
        <w:t>&lt;&lt;</w:t>
      </w:r>
      <w:r w:rsidR="00FF5E6C" w:rsidRPr="001A10B9">
        <w:rPr>
          <w:noProof/>
        </w:rPr>
        <w:t>patentLink</w:t>
      </w:r>
      <w:r w:rsidR="00FF5E6C">
        <w:rPr>
          <w:noProof/>
        </w:rPr>
        <w:t>&gt;&gt;.</w:t>
      </w:r>
      <w:r w:rsidR="00F066C5">
        <w:rPr>
          <w:noProof/>
        </w:rPr>
        <w:t xml:space="preserve"> </w:t>
      </w:r>
    </w:p>
    <w:p w14:paraId="22578466" w14:textId="77777777" w:rsidR="00FF5E6C" w:rsidRDefault="00FF5E6C" w:rsidP="009964A1">
      <w:pPr>
        <w:widowControl/>
        <w:outlineLvl w:val="0"/>
        <w:rPr>
          <w:noProof/>
        </w:rPr>
      </w:pPr>
    </w:p>
    <w:p w14:paraId="127F1061" w14:textId="77777777" w:rsidR="00EA1B67" w:rsidRPr="009964A1" w:rsidRDefault="00BF5260" w:rsidP="009964A1">
      <w:pPr>
        <w:widowControl/>
        <w:outlineLvl w:val="0"/>
        <w:rPr>
          <w:i/>
          <w:noProof/>
        </w:rPr>
      </w:pPr>
      <w:r>
        <w:rPr>
          <w:noProof/>
        </w:rPr>
        <w:t>W</w:t>
      </w:r>
      <w:r w:rsidR="00EA1B67">
        <w:rPr>
          <w:noProof/>
        </w:rPr>
        <w:t xml:space="preserve">e will keep you informed of further developments as they occur.  If you have any questions or comments, please contact </w:t>
      </w:r>
      <w:r w:rsidR="00C247EA">
        <w:rPr>
          <w:noProof/>
        </w:rPr>
        <w:t>&lt;&lt;WAName&gt;&gt; at &lt;&lt;WAPhone&gt;&gt;</w:t>
      </w:r>
      <w:r w:rsidR="00EA1B67">
        <w:rPr>
          <w:noProof/>
        </w:rPr>
        <w:t>.</w:t>
      </w:r>
    </w:p>
    <w:p w14:paraId="3974CA13" w14:textId="77777777" w:rsidR="00EA1B67" w:rsidRDefault="00EA1B67" w:rsidP="0029005D">
      <w:pPr>
        <w:widowControl/>
        <w:sectPr w:rsidR="00EA1B67" w:rsidSect="00002404">
          <w:headerReference w:type="default" r:id="rId7"/>
          <w:type w:val="continuous"/>
          <w:pgSz w:w="12240" w:h="15840" w:code="1"/>
          <w:pgMar w:top="1872" w:right="1440" w:bottom="1440" w:left="1440" w:header="1080" w:footer="1440" w:gutter="0"/>
          <w:paperSrc w:first="1" w:other="2"/>
          <w:cols w:space="720"/>
          <w:noEndnote/>
          <w:titlePg/>
        </w:sectPr>
      </w:pPr>
    </w:p>
    <w:p w14:paraId="507918C9" w14:textId="77777777" w:rsidR="00002404" w:rsidRDefault="00002404" w:rsidP="0029005D">
      <w:pPr>
        <w:widowControl/>
        <w:tabs>
          <w:tab w:val="left" w:pos="-3312"/>
          <w:tab w:val="left" w:pos="-2592"/>
          <w:tab w:val="left" w:pos="-2268"/>
          <w:tab w:val="left" w:pos="-1152"/>
          <w:tab w:val="left" w:pos="-432"/>
          <w:tab w:val="left" w:pos="288"/>
          <w:tab w:val="left" w:pos="1008"/>
          <w:tab w:val="left" w:pos="1728"/>
          <w:tab w:val="left" w:pos="2448"/>
          <w:tab w:val="left" w:pos="3168"/>
          <w:tab w:val="left" w:pos="3888"/>
          <w:tab w:val="left" w:pos="4608"/>
          <w:tab w:val="left" w:pos="5328"/>
          <w:tab w:val="left" w:pos="6048"/>
          <w:tab w:val="left" w:pos="6768"/>
        </w:tabs>
        <w:sectPr w:rsidR="00002404">
          <w:headerReference w:type="default" r:id="rId8"/>
          <w:type w:val="continuous"/>
          <w:pgSz w:w="12240" w:h="15840" w:code="1"/>
          <w:pgMar w:top="2563" w:right="1440" w:bottom="1440" w:left="1440" w:header="1080" w:footer="1440" w:gutter="0"/>
          <w:paperSrc w:first="1" w:other="1"/>
          <w:cols w:space="720"/>
          <w:noEndnote/>
        </w:sectPr>
      </w:pPr>
    </w:p>
    <w:p w14:paraId="50B8C7B6" w14:textId="77777777" w:rsidR="00EA1B67" w:rsidRDefault="00EA1B67" w:rsidP="00BF5260">
      <w:pPr>
        <w:widowControl/>
        <w:tabs>
          <w:tab w:val="left" w:pos="-3312"/>
          <w:tab w:val="left" w:pos="-2592"/>
          <w:tab w:val="left" w:pos="-2268"/>
          <w:tab w:val="left" w:pos="-1152"/>
          <w:tab w:val="left" w:pos="-432"/>
          <w:tab w:val="left" w:pos="288"/>
          <w:tab w:val="left" w:pos="1008"/>
          <w:tab w:val="left" w:pos="1728"/>
          <w:tab w:val="left" w:pos="2448"/>
          <w:tab w:val="left" w:pos="3168"/>
          <w:tab w:val="left" w:pos="3888"/>
          <w:tab w:val="left" w:pos="4608"/>
          <w:tab w:val="left" w:pos="5328"/>
          <w:tab w:val="left" w:pos="6048"/>
          <w:tab w:val="left" w:pos="6768"/>
        </w:tabs>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EA1B67" w:rsidSect="00BF5260">
      <w:headerReference w:type="default" r:id="rId9"/>
      <w:type w:val="continuous"/>
      <w:pgSz w:w="12240" w:h="15840" w:code="1"/>
      <w:pgMar w:top="2563" w:right="1440" w:bottom="1440" w:left="1440" w:header="1080" w:footer="1440" w:gutter="0"/>
      <w:paperSrc w:first="1" w:other="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8C3F6D" w14:textId="77777777" w:rsidR="00D84A33" w:rsidRDefault="00D84A33">
      <w:r>
        <w:separator/>
      </w:r>
    </w:p>
  </w:endnote>
  <w:endnote w:type="continuationSeparator" w:id="0">
    <w:p w14:paraId="34B0A939" w14:textId="77777777" w:rsidR="00D84A33" w:rsidRDefault="00D84A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utch801 Rm BT">
    <w:altName w:val="Times New Roman"/>
    <w:charset w:val="00"/>
    <w:family w:val="roman"/>
    <w:pitch w:val="variable"/>
    <w:sig w:usb0="00000087" w:usb1="00000000" w:usb2="00000000" w:usb3="00000000" w:csb0="0000001B"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D67E66" w14:textId="77777777" w:rsidR="00D84A33" w:rsidRDefault="00D84A33">
      <w:r>
        <w:separator/>
      </w:r>
    </w:p>
  </w:footnote>
  <w:footnote w:type="continuationSeparator" w:id="0">
    <w:p w14:paraId="64139FAF" w14:textId="77777777" w:rsidR="00D84A33" w:rsidRDefault="00D84A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4CCF8" w14:textId="77777777" w:rsidR="00033FFE" w:rsidRPr="00C247EA" w:rsidRDefault="00033FFE" w:rsidP="00C247EA">
    <w:pPr>
      <w:pStyle w:val="Header"/>
      <w:rPr>
        <w:rFonts w:ascii="Times New Roman" w:hAnsi="Times New Roman"/>
        <w:sz w:val="20"/>
        <w:szCs w:val="20"/>
      </w:rPr>
    </w:pPr>
    <w:r w:rsidRPr="00C247EA">
      <w:rPr>
        <w:rFonts w:ascii="Times New Roman" w:hAnsi="Times New Roman"/>
        <w:sz w:val="20"/>
        <w:szCs w:val="20"/>
      </w:rPr>
      <w:t>&lt;&lt;corrContactName&gt;&gt;</w:t>
    </w:r>
  </w:p>
  <w:p w14:paraId="31581DD6" w14:textId="77777777" w:rsidR="00033FFE" w:rsidRPr="00F53D42" w:rsidRDefault="00033FFE" w:rsidP="00C247EA">
    <w:pPr>
      <w:rPr>
        <w:sz w:val="20"/>
        <w:szCs w:val="20"/>
      </w:rPr>
    </w:pPr>
    <w:r w:rsidRPr="00C247EA">
      <w:rPr>
        <w:sz w:val="20"/>
        <w:szCs w:val="20"/>
      </w:rPr>
      <w:t>&lt;&lt;currentDate&gt;&gt;</w:t>
    </w:r>
  </w:p>
  <w:p w14:paraId="1C7D691F" w14:textId="77777777" w:rsidR="00033FFE" w:rsidRPr="00F53D42" w:rsidRDefault="00033FFE">
    <w:pPr>
      <w:rPr>
        <w:sz w:val="20"/>
        <w:szCs w:val="20"/>
      </w:rPr>
    </w:pPr>
    <w:r w:rsidRPr="00F53D42">
      <w:rPr>
        <w:sz w:val="20"/>
        <w:szCs w:val="20"/>
      </w:rPr>
      <w:t xml:space="preserve">Page </w:t>
    </w:r>
    <w:r w:rsidRPr="00F53D42">
      <w:rPr>
        <w:sz w:val="20"/>
        <w:szCs w:val="20"/>
      </w:rPr>
      <w:fldChar w:fldCharType="begin"/>
    </w:r>
    <w:r w:rsidRPr="00F53D42">
      <w:rPr>
        <w:sz w:val="20"/>
        <w:szCs w:val="20"/>
      </w:rPr>
      <w:instrText xml:space="preserve">PAGE </w:instrText>
    </w:r>
    <w:r w:rsidRPr="00F53D42">
      <w:rPr>
        <w:sz w:val="20"/>
        <w:szCs w:val="20"/>
      </w:rPr>
      <w:fldChar w:fldCharType="separate"/>
    </w:r>
    <w:r>
      <w:rPr>
        <w:noProof/>
        <w:sz w:val="20"/>
        <w:szCs w:val="20"/>
      </w:rPr>
      <w:t>2</w:t>
    </w:r>
    <w:r w:rsidRPr="00F53D42">
      <w:rPr>
        <w:sz w:val="20"/>
        <w:szCs w:val="20"/>
      </w:rPr>
      <w:fldChar w:fldCharType="end"/>
    </w:r>
  </w:p>
  <w:p w14:paraId="12367D97" w14:textId="77777777" w:rsidR="00033FFE" w:rsidRDefault="00033FFE">
    <w:pPr>
      <w:spacing w:line="24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7FB7E" w14:textId="77777777" w:rsidR="00033FFE" w:rsidRDefault="00033FFE">
    <w:pPr>
      <w:spacing w:line="240" w:lineRule="exac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465244" w14:textId="77777777" w:rsidR="00033FFE" w:rsidRDefault="00033FF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1C5E13"/>
    <w:multiLevelType w:val="hybridMultilevel"/>
    <w:tmpl w:val="B4629B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45219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066C5"/>
    <w:rsid w:val="00002404"/>
    <w:rsid w:val="00022808"/>
    <w:rsid w:val="00033FFE"/>
    <w:rsid w:val="000375FE"/>
    <w:rsid w:val="000749A9"/>
    <w:rsid w:val="00087127"/>
    <w:rsid w:val="000B6DD5"/>
    <w:rsid w:val="000F666E"/>
    <w:rsid w:val="0014254F"/>
    <w:rsid w:val="00165583"/>
    <w:rsid w:val="0019272D"/>
    <w:rsid w:val="001A10B9"/>
    <w:rsid w:val="001A6816"/>
    <w:rsid w:val="001D158D"/>
    <w:rsid w:val="001D7966"/>
    <w:rsid w:val="001F65F1"/>
    <w:rsid w:val="00234133"/>
    <w:rsid w:val="00244CA5"/>
    <w:rsid w:val="0025473A"/>
    <w:rsid w:val="0029005D"/>
    <w:rsid w:val="002B656A"/>
    <w:rsid w:val="00340067"/>
    <w:rsid w:val="0038666F"/>
    <w:rsid w:val="003A42E4"/>
    <w:rsid w:val="003B201F"/>
    <w:rsid w:val="003E343A"/>
    <w:rsid w:val="0048762F"/>
    <w:rsid w:val="00525684"/>
    <w:rsid w:val="00610D6F"/>
    <w:rsid w:val="00611087"/>
    <w:rsid w:val="0073145E"/>
    <w:rsid w:val="0073612A"/>
    <w:rsid w:val="007809E9"/>
    <w:rsid w:val="007967B3"/>
    <w:rsid w:val="0085547A"/>
    <w:rsid w:val="008C436C"/>
    <w:rsid w:val="00917514"/>
    <w:rsid w:val="00945947"/>
    <w:rsid w:val="009779AA"/>
    <w:rsid w:val="00990A5C"/>
    <w:rsid w:val="009964A1"/>
    <w:rsid w:val="009B5992"/>
    <w:rsid w:val="00A22E2F"/>
    <w:rsid w:val="00A429DF"/>
    <w:rsid w:val="00A67FBE"/>
    <w:rsid w:val="00A92276"/>
    <w:rsid w:val="00AA0CB2"/>
    <w:rsid w:val="00AB0A54"/>
    <w:rsid w:val="00AF198B"/>
    <w:rsid w:val="00B01047"/>
    <w:rsid w:val="00B22C98"/>
    <w:rsid w:val="00B243A5"/>
    <w:rsid w:val="00BB6072"/>
    <w:rsid w:val="00BF5260"/>
    <w:rsid w:val="00C12A1B"/>
    <w:rsid w:val="00C247EA"/>
    <w:rsid w:val="00C8180E"/>
    <w:rsid w:val="00CB44D2"/>
    <w:rsid w:val="00D4776C"/>
    <w:rsid w:val="00D84A33"/>
    <w:rsid w:val="00DE3D7D"/>
    <w:rsid w:val="00DF37C1"/>
    <w:rsid w:val="00E40707"/>
    <w:rsid w:val="00E55096"/>
    <w:rsid w:val="00E821A8"/>
    <w:rsid w:val="00EA1B67"/>
    <w:rsid w:val="00EB2263"/>
    <w:rsid w:val="00ED0C4F"/>
    <w:rsid w:val="00F066C5"/>
    <w:rsid w:val="00F16FD8"/>
    <w:rsid w:val="00F20FD0"/>
    <w:rsid w:val="00F26C65"/>
    <w:rsid w:val="00F53D42"/>
    <w:rsid w:val="00FB39EE"/>
    <w:rsid w:val="00FC5B44"/>
    <w:rsid w:val="00FF5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E6B2F1"/>
  <w15:chartTrackingRefBased/>
  <w15:docId w15:val="{757F4CB1-E4ED-4962-A0A4-BFEB82EDE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sz w:val="24"/>
      <w:szCs w:val="24"/>
    </w:rPr>
  </w:style>
  <w:style w:type="paragraph" w:styleId="Heading1">
    <w:name w:val="heading 1"/>
    <w:basedOn w:val="Normal"/>
    <w:next w:val="Normal"/>
    <w:qFormat/>
    <w:pPr>
      <w:keepNext/>
      <w:tabs>
        <w:tab w:val="right" w:pos="9360"/>
      </w:tabs>
      <w:outlineLvl w:val="0"/>
    </w:pPr>
    <w:rPr>
      <w:rFonts w:ascii="Dutch801 Rm BT" w:hAnsi="Dutch801 Rm BT"/>
      <w:b/>
      <w:bCs/>
      <w:sz w:val="20"/>
      <w:szCs w:val="20"/>
    </w:rPr>
  </w:style>
  <w:style w:type="paragraph" w:styleId="Heading2">
    <w:name w:val="heading 2"/>
    <w:basedOn w:val="Normal"/>
    <w:next w:val="Normal"/>
    <w:qFormat/>
    <w:pPr>
      <w:keepNext/>
      <w:widowControl/>
      <w:outlineLvl w:val="1"/>
    </w:pPr>
    <w:rPr>
      <w:rFonts w:ascii="TimesNewRoman" w:hAnsi="TimesNewRoman"/>
      <w:b/>
      <w:bCs/>
      <w:noProof/>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320"/>
        <w:tab w:val="right" w:pos="8640"/>
      </w:tabs>
    </w:pPr>
    <w:rPr>
      <w:rFonts w:ascii="Dutch801 Rm BT" w:hAnsi="Dutch801 Rm BT"/>
    </w:rPr>
  </w:style>
  <w:style w:type="paragraph" w:styleId="Footer">
    <w:name w:val="footer"/>
    <w:basedOn w:val="Normal"/>
    <w:pPr>
      <w:tabs>
        <w:tab w:val="center" w:pos="4320"/>
        <w:tab w:val="right" w:pos="8640"/>
      </w:tabs>
    </w:pPr>
  </w:style>
  <w:style w:type="character" w:styleId="CommentReference">
    <w:name w:val="annotation reference"/>
    <w:semiHidden/>
    <w:rsid w:val="00340067"/>
    <w:rPr>
      <w:sz w:val="16"/>
      <w:szCs w:val="16"/>
    </w:rPr>
  </w:style>
  <w:style w:type="paragraph" w:styleId="CommentText">
    <w:name w:val="annotation text"/>
    <w:basedOn w:val="Normal"/>
    <w:semiHidden/>
    <w:rsid w:val="00340067"/>
    <w:rPr>
      <w:sz w:val="20"/>
      <w:szCs w:val="20"/>
    </w:rPr>
  </w:style>
  <w:style w:type="paragraph" w:styleId="CommentSubject">
    <w:name w:val="annotation subject"/>
    <w:basedOn w:val="CommentText"/>
    <w:next w:val="CommentText"/>
    <w:semiHidden/>
    <w:rsid w:val="00340067"/>
    <w:rPr>
      <w:b/>
      <w:bCs/>
    </w:rPr>
  </w:style>
  <w:style w:type="paragraph" w:styleId="BalloonText">
    <w:name w:val="Balloon Text"/>
    <w:basedOn w:val="Normal"/>
    <w:semiHidden/>
    <w:rsid w:val="00340067"/>
    <w:rPr>
      <w:rFonts w:ascii="Tahoma" w:hAnsi="Tahoma" w:cs="Tahoma"/>
      <w:sz w:val="16"/>
      <w:szCs w:val="16"/>
    </w:rPr>
  </w:style>
  <w:style w:type="paragraph" w:styleId="DocumentMap">
    <w:name w:val="Document Map"/>
    <w:basedOn w:val="Normal"/>
    <w:semiHidden/>
    <w:rsid w:val="00C247EA"/>
    <w:pPr>
      <w:shd w:val="clear" w:color="auto" w:fill="000080"/>
    </w:pPr>
    <w:rPr>
      <w:rFonts w:ascii="Tahoma" w:hAnsi="Tahoma" w:cs="Tahoma"/>
      <w:sz w:val="20"/>
      <w:szCs w:val="20"/>
    </w:rPr>
  </w:style>
  <w:style w:type="paragraph" w:styleId="NormalWeb">
    <w:name w:val="Normal (Web)"/>
    <w:basedOn w:val="Normal"/>
    <w:uiPriority w:val="99"/>
    <w:unhideWhenUsed/>
    <w:rsid w:val="003B201F"/>
    <w:pPr>
      <w:widowControl/>
      <w:autoSpaceDE/>
      <w:autoSpaceDN/>
      <w:adjustRightInd/>
      <w:spacing w:before="100" w:beforeAutospacing="1" w:after="100" w:afterAutospacing="1"/>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134</Words>
  <Characters>766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Steven W</vt:lpstr>
    </vt:vector>
  </TitlesOfParts>
  <Company>SLWK</Company>
  <LinksUpToDate>false</LinksUpToDate>
  <CharactersWithSpaces>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Steven W</dc:title>
  <dc:subject/>
  <dc:creator>Lynn Jurrens</dc:creator>
  <cp:keywords/>
  <cp:lastModifiedBy>Jacob Burns</cp:lastModifiedBy>
  <cp:revision>10</cp:revision>
  <cp:lastPrinted>2007-05-24T17:19:00Z</cp:lastPrinted>
  <dcterms:created xsi:type="dcterms:W3CDTF">2024-06-03T23:52:00Z</dcterms:created>
  <dcterms:modified xsi:type="dcterms:W3CDTF">2024-10-09T16:34:00Z</dcterms:modified>
</cp:coreProperties>
</file>