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BF190" w14:textId="28C8F581" w:rsidR="00742B84" w:rsidRDefault="00742B84" w:rsidP="00742B84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DC256F">
        <w:t>&lt;&lt;activityName&gt;&gt;</w:t>
      </w:r>
    </w:p>
    <w:p w14:paraId="617EE8DE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5CB87865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2BEF9C2D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224729E4" w14:textId="77777777" w:rsidR="00742B84" w:rsidRDefault="00742B84" w:rsidP="00742B84">
      <w:pPr>
        <w:pStyle w:val="NormalWeb"/>
        <w:spacing w:before="0" w:beforeAutospacing="0" w:after="0" w:afterAutospacing="0"/>
      </w:pPr>
      <w:r>
        <w:t>Body:</w:t>
      </w:r>
    </w:p>
    <w:p w14:paraId="1F1EC481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589112CE" w14:textId="77777777" w:rsidR="00E76291" w:rsidRDefault="00E76291" w:rsidP="00E76291">
      <w:pPr>
        <w:pStyle w:val="NormalWeb"/>
      </w:pPr>
      <w:r>
        <w:t xml:space="preserve">SCHWEGMAN, LUNDBERG &amp; WOESSNER, P.A. </w:t>
      </w:r>
    </w:p>
    <w:p w14:paraId="1CC5195E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506AFF71" w14:textId="77777777" w:rsidR="00742B84" w:rsidRDefault="00742B84" w:rsidP="00742B84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33D67927" w14:textId="77777777" w:rsidR="00742B84" w:rsidRDefault="00742B84" w:rsidP="00742B84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2C04A413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49172EC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1969E21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0E13010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732C58D7" w14:textId="4C5304C7" w:rsidR="00C11C0B" w:rsidRPr="00B7670C" w:rsidRDefault="00435D31" w:rsidP="0033361E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07591F61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</w:t>
      </w:r>
      <w:proofErr w:type="gramStart"/>
      <w:r w:rsidRPr="004717CE">
        <w:rPr>
          <w:rFonts w:ascii="Times New Roman" w:hAnsi="Times New Roman"/>
          <w:sz w:val="24"/>
          <w:szCs w:val="24"/>
        </w:rPr>
        <w:t>above mentioned</w:t>
      </w:r>
      <w:proofErr w:type="gramEnd"/>
      <w:r w:rsidRPr="004717CE">
        <w:rPr>
          <w:rFonts w:ascii="Times New Roman" w:hAnsi="Times New Roman"/>
          <w:sz w:val="24"/>
          <w:szCs w:val="24"/>
        </w:rPr>
        <w:t xml:space="preserve"> matter. </w:t>
      </w:r>
    </w:p>
    <w:p w14:paraId="011575AE" w14:textId="77777777" w:rsidR="004522BA" w:rsidRPr="006516ED" w:rsidRDefault="004522BA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4542C281" w14:textId="04B3B158" w:rsidR="006516ED" w:rsidRPr="009100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6516ED">
        <w:rPr>
          <w:rFonts w:ascii="Times New Roman" w:hAnsi="Times New Roman"/>
          <w:noProof/>
          <w:color w:val="000000"/>
          <w:sz w:val="24"/>
          <w:szCs w:val="24"/>
        </w:rPr>
        <w:t xml:space="preserve">ACTION REQUIRED:  </w:t>
      </w:r>
      <w:r w:rsidR="008E7E79">
        <w:rPr>
          <w:rFonts w:ascii="Times New Roman" w:hAnsi="Times New Roman"/>
          <w:noProof/>
          <w:color w:val="000000"/>
          <w:sz w:val="24"/>
          <w:szCs w:val="24"/>
        </w:rPr>
        <w:t>&lt;&lt;actionReq&gt;&gt;</w:t>
      </w:r>
      <w:r>
        <w:rPr>
          <w:rFonts w:ascii="Times New Roman" w:hAnsi="Times New Roman"/>
          <w:sz w:val="24"/>
          <w:szCs w:val="24"/>
        </w:rPr>
        <w:t>&lt;&lt;</w:t>
      </w:r>
      <w:r w:rsidR="008E7E79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</w:t>
      </w:r>
      <w:r w:rsidR="009100ED">
        <w:rPr>
          <w:rFonts w:ascii="Times New Roman" w:hAnsi="Times New Roman"/>
          <w:sz w:val="24"/>
          <w:szCs w:val="24"/>
        </w:rPr>
        <w:t>&gt;</w:t>
      </w:r>
      <w:r>
        <w:rPr>
          <w:rFonts w:ascii="Times New Roman" w:hAnsi="Times New Roman"/>
          <w:sz w:val="24"/>
          <w:szCs w:val="24"/>
        </w:rPr>
        <w:t>&lt;&lt;</w:t>
      </w:r>
      <w:r w:rsidR="008E7E79">
        <w:rPr>
          <w:rFonts w:ascii="Times New Roman" w:hAnsi="Times New Roman"/>
          <w:sz w:val="24"/>
          <w:szCs w:val="24"/>
        </w:rPr>
        <w:t>c</w:t>
      </w:r>
      <w:r w:rsidR="00F94F3E">
        <w:rPr>
          <w:rFonts w:ascii="Times New Roman" w:hAnsi="Times New Roman"/>
          <w:sz w:val="24"/>
          <w:szCs w:val="24"/>
        </w:rPr>
        <w:t>r</w:t>
      </w:r>
      <w:r>
        <w:rPr>
          <w:rFonts w:ascii="Times New Roman" w:hAnsi="Times New Roman"/>
          <w:sz w:val="24"/>
          <w:szCs w:val="24"/>
        </w:rPr>
        <w:t>espDate&gt;&gt;</w:t>
      </w:r>
    </w:p>
    <w:p w14:paraId="2D2CB4CE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7210E37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6516ED">
        <w:rPr>
          <w:rFonts w:ascii="Times New Roman" w:hAnsi="Times New Roman"/>
          <w:noProof/>
          <w:color w:val="000000"/>
          <w:sz w:val="24"/>
          <w:szCs w:val="24"/>
        </w:rPr>
        <w:t xml:space="preserve">INFORMATION BEING REPORTED:  We are pleased to inform you that the above-identified application was accepted. A copy of the associate's letter together with the Notice of Acceptance is attached for your records. </w:t>
      </w:r>
    </w:p>
    <w:p w14:paraId="3A2B237B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3FCF4CF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&lt;&lt;</w:t>
      </w:r>
      <w:r w:rsidR="00BF1FA6">
        <w:rPr>
          <w:rFonts w:ascii="Times New Roman" w:hAnsi="Times New Roman"/>
          <w:noProof/>
          <w:color w:val="000000"/>
          <w:sz w:val="24"/>
          <w:szCs w:val="24"/>
        </w:rPr>
        <w:t>au</w:t>
      </w:r>
      <w:r w:rsidR="00391F1B">
        <w:rPr>
          <w:rFonts w:ascii="Times New Roman" w:hAnsi="Times New Roman"/>
          <w:noProof/>
          <w:color w:val="000000"/>
          <w:sz w:val="24"/>
          <w:szCs w:val="24"/>
        </w:rPr>
        <w:t>ornz</w:t>
      </w:r>
      <w:r w:rsidR="00BF1FA6">
        <w:rPr>
          <w:rFonts w:ascii="Times New Roman" w:hAnsi="Times New Roman"/>
          <w:noProof/>
          <w:color w:val="000000"/>
          <w:sz w:val="24"/>
          <w:szCs w:val="24"/>
        </w:rPr>
        <w:t>Select</w:t>
      </w:r>
      <w:r>
        <w:rPr>
          <w:rFonts w:ascii="Times New Roman" w:hAnsi="Times New Roman"/>
          <w:noProof/>
          <w:color w:val="000000"/>
          <w:sz w:val="24"/>
          <w:szCs w:val="24"/>
        </w:rPr>
        <w:t>&gt;&gt;</w:t>
      </w:r>
    </w:p>
    <w:p w14:paraId="3A487BD9" w14:textId="77777777" w:rsid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09C3F4B9" w14:textId="77777777" w:rsidR="00B7670C" w:rsidRPr="00E10DDA" w:rsidRDefault="00E10DDA" w:rsidP="00B7670C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ADDITIONAL NOTES:  &lt;&lt;currFutPend&gt;&gt;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59750738" w14:textId="5221C5F0" w:rsidR="00B7670C" w:rsidRPr="004522BA" w:rsidRDefault="00B7670C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0DDA"/>
    <w:rsid w:val="00013A8C"/>
    <w:rsid w:val="000533E4"/>
    <w:rsid w:val="000645B3"/>
    <w:rsid w:val="00113092"/>
    <w:rsid w:val="0016118A"/>
    <w:rsid w:val="00165EA3"/>
    <w:rsid w:val="0019742D"/>
    <w:rsid w:val="0033361E"/>
    <w:rsid w:val="00391F1B"/>
    <w:rsid w:val="00394C2E"/>
    <w:rsid w:val="003B157C"/>
    <w:rsid w:val="00401BD8"/>
    <w:rsid w:val="004323EB"/>
    <w:rsid w:val="00435D31"/>
    <w:rsid w:val="00442852"/>
    <w:rsid w:val="004522BA"/>
    <w:rsid w:val="004717CE"/>
    <w:rsid w:val="00594F81"/>
    <w:rsid w:val="006516ED"/>
    <w:rsid w:val="006B6AA3"/>
    <w:rsid w:val="00703182"/>
    <w:rsid w:val="00712BCE"/>
    <w:rsid w:val="00742B84"/>
    <w:rsid w:val="00816C7F"/>
    <w:rsid w:val="008E7E79"/>
    <w:rsid w:val="009100ED"/>
    <w:rsid w:val="009962EE"/>
    <w:rsid w:val="009A7C0D"/>
    <w:rsid w:val="00A76362"/>
    <w:rsid w:val="00B01FE4"/>
    <w:rsid w:val="00B7670C"/>
    <w:rsid w:val="00BE696B"/>
    <w:rsid w:val="00BF1FA6"/>
    <w:rsid w:val="00BF4535"/>
    <w:rsid w:val="00C11C0B"/>
    <w:rsid w:val="00C3347F"/>
    <w:rsid w:val="00D31B92"/>
    <w:rsid w:val="00D839DD"/>
    <w:rsid w:val="00DA2622"/>
    <w:rsid w:val="00DC256F"/>
    <w:rsid w:val="00E10DDA"/>
    <w:rsid w:val="00E4248A"/>
    <w:rsid w:val="00E65E98"/>
    <w:rsid w:val="00E76291"/>
    <w:rsid w:val="00EA2F19"/>
    <w:rsid w:val="00EF77C2"/>
    <w:rsid w:val="00F42248"/>
    <w:rsid w:val="00F43C04"/>
    <w:rsid w:val="00F94F3E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81AC2"/>
  <w15:chartTrackingRefBased/>
  <w15:docId w15:val="{1BA153A4-7372-4EA1-873B-7DC55569A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42B84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136</Words>
  <Characters>779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Jurrens</dc:creator>
  <cp:keywords/>
  <cp:lastModifiedBy>Jacob Burns</cp:lastModifiedBy>
  <cp:revision>8</cp:revision>
  <dcterms:created xsi:type="dcterms:W3CDTF">2024-06-03T23:53:00Z</dcterms:created>
  <dcterms:modified xsi:type="dcterms:W3CDTF">2025-03-03T19:53:00Z</dcterms:modified>
</cp:coreProperties>
</file>