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A3E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79F700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3D4473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1BD0BE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</w:p>
    <w:p w14:paraId="5C7D9D1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&lt;&lt;WAEmail&gt;&gt;</w:t>
      </w:r>
      <w:r w:rsidR="008B12C4" w:rsidRPr="003251AB">
        <w:rPr>
          <w:b/>
          <w:bCs/>
          <w:szCs w:val="20"/>
        </w:rPr>
        <w:tab/>
      </w:r>
    </w:p>
    <w:p w14:paraId="5A0059D7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5A8368D1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Pr="003251AB">
        <w:rPr>
          <w:b/>
          <w:bCs/>
          <w:szCs w:val="20"/>
        </w:rPr>
        <w:tab/>
      </w:r>
    </w:p>
    <w:p w14:paraId="7E590059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&lt;&lt;paraEmail&gt;&gt;</w:t>
      </w:r>
    </w:p>
    <w:p w14:paraId="376F6226" w14:textId="77777777" w:rsidR="008B12C4" w:rsidRPr="003251AB" w:rsidRDefault="008B12C4" w:rsidP="008B12C4">
      <w:pPr>
        <w:rPr>
          <w:b/>
          <w:bCs/>
          <w:sz w:val="24"/>
        </w:rPr>
      </w:pPr>
    </w:p>
    <w:p w14:paraId="4715238C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1101803D" w14:textId="77777777" w:rsidR="008B12C4" w:rsidRPr="00A27FB3" w:rsidRDefault="008B12C4" w:rsidP="008B12C4">
      <w:pPr>
        <w:rPr>
          <w:sz w:val="24"/>
        </w:rPr>
      </w:pPr>
    </w:p>
    <w:p w14:paraId="01A1577D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25A61A26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</w:t>
      </w:r>
      <w:r w:rsidR="00FC1325">
        <w:rPr>
          <w:sz w:val="24"/>
        </w:rPr>
        <w:t>recipien</w:t>
      </w:r>
      <w:r w:rsidRPr="00A27FB3">
        <w:rPr>
          <w:sz w:val="24"/>
        </w:rPr>
        <w:t>tTitle&gt;&gt;</w:t>
      </w:r>
    </w:p>
    <w:p w14:paraId="7045DF12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$Burns$ Industries - Springfield</w:t>
      </w:r>
    </w:p>
    <w:p w14:paraId="438BB4E1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61A6FD38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5E4D333F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2B3D2EC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$Burns$ Industries - Springfield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1.003US1</w:t>
      </w:r>
    </w:p>
    <w:p w14:paraId="57AF9C2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12/356,986</w:t>
      </w:r>
    </w:p>
    <w:p w14:paraId="0707282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Method and apparatus for making a title for a matter 1000</w:t>
      </w:r>
    </w:p>
    <w:p w14:paraId="389CA77A" w14:textId="77777777" w:rsidR="008B12C4" w:rsidRDefault="008B12C4" w:rsidP="008B12C4">
      <w:pPr>
        <w:rPr>
          <w:sz w:val="24"/>
        </w:rPr>
      </w:pPr>
    </w:p>
    <w:p w14:paraId="6CD1D373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48A9E4B4" w14:textId="77777777" w:rsidR="008B12C4" w:rsidRPr="005A2AF1" w:rsidRDefault="008B12C4" w:rsidP="008B12C4">
      <w:pPr>
        <w:rPr>
          <w:sz w:val="24"/>
        </w:rPr>
      </w:pPr>
    </w:p>
    <w:p w14:paraId="38B7A608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7869562C" w14:textId="77777777" w:rsidR="004F5A55" w:rsidRPr="005A2AF1" w:rsidRDefault="004F5A55" w:rsidP="003C5BC4">
      <w:pPr>
        <w:rPr>
          <w:sz w:val="24"/>
        </w:rPr>
      </w:pPr>
    </w:p>
    <w:p w14:paraId="7C1BCAF2" w14:textId="77777777" w:rsidR="00C84B4C" w:rsidRPr="00C84B4C" w:rsidRDefault="00345B2D" w:rsidP="00C84B4C">
      <w:pPr>
        <w:rPr>
          <w:noProof/>
          <w:sz w:val="24"/>
        </w:rPr>
      </w:pPr>
      <w:r w:rsidRPr="00C84B4C">
        <w:rPr>
          <w:noProof/>
          <w:sz w:val="24"/>
        </w:rPr>
        <w:t>INFORMATION</w:t>
      </w:r>
      <w:r w:rsidR="004F5A55" w:rsidRPr="00C84B4C">
        <w:rPr>
          <w:noProof/>
          <w:sz w:val="24"/>
        </w:rPr>
        <w:t xml:space="preserve"> BEING REPORTED:  </w:t>
      </w:r>
      <w:r w:rsidR="00C84B4C" w:rsidRPr="00C84B4C">
        <w:rPr>
          <w:sz w:val="24"/>
        </w:rPr>
        <w:t>The above-identified application was filed with the</w:t>
      </w:r>
      <w:r w:rsidR="00C6774F">
        <w:rPr>
          <w:sz w:val="24"/>
        </w:rPr>
        <w:t xml:space="preserve"> &lt;&lt;crcvOffice&gt;&gt; </w:t>
      </w:r>
      <w:r w:rsidR="00C84B4C" w:rsidRPr="00C84B4C">
        <w:rPr>
          <w:sz w:val="24"/>
        </w:rPr>
        <w:t>Receiving Office</w:t>
      </w:r>
      <w:r w:rsidR="00C84B4C" w:rsidRPr="00C84B4C">
        <w:rPr>
          <w:noProof/>
          <w:sz w:val="24"/>
        </w:rPr>
        <w:t xml:space="preserve"> by the convention deadline</w:t>
      </w:r>
      <w:r w:rsidR="00C84B4C" w:rsidRPr="00C84B4C">
        <w:rPr>
          <w:sz w:val="24"/>
        </w:rPr>
        <w:t xml:space="preserve">.  A copy of the application as filed is attached for your records.  The </w:t>
      </w:r>
      <w:r w:rsidR="00700E76">
        <w:rPr>
          <w:sz w:val="24"/>
        </w:rPr>
        <w:t>&lt;&lt;cp</w:t>
      </w:r>
      <w:r w:rsidR="00C84B4C" w:rsidRPr="00C84B4C">
        <w:rPr>
          <w:sz w:val="24"/>
        </w:rPr>
        <w:t>atentOffice</w:t>
      </w:r>
      <w:r w:rsidR="00700E76">
        <w:rPr>
          <w:sz w:val="24"/>
        </w:rPr>
        <w:t>&gt;&gt;</w:t>
      </w:r>
      <w:r w:rsidR="00C84B4C" w:rsidRPr="00C84B4C">
        <w:rPr>
          <w:sz w:val="24"/>
        </w:rPr>
        <w:t xml:space="preserve"> was designated as the International Searching Authority.  A copy of the Official Filing Receipt will be forwarded to you in due course.</w:t>
      </w:r>
    </w:p>
    <w:p w14:paraId="51459495" w14:textId="77777777" w:rsidR="00C84B4C" w:rsidRPr="00C84B4C" w:rsidRDefault="00C84B4C" w:rsidP="00C84B4C">
      <w:pPr>
        <w:rPr>
          <w:noProof/>
          <w:sz w:val="24"/>
        </w:rPr>
      </w:pPr>
    </w:p>
    <w:p w14:paraId="7561FCE8" w14:textId="77777777" w:rsidR="00C84B4C" w:rsidRDefault="005957C2" w:rsidP="00C84B4C">
      <w:pPr>
        <w:rPr>
          <w:sz w:val="24"/>
        </w:rPr>
      </w:pPr>
      <w:r>
        <w:rPr>
          <w:sz w:val="24"/>
        </w:rPr>
        <w:t>&lt;&lt;cpriorApps&gt;&gt;</w:t>
      </w:r>
    </w:p>
    <w:p w14:paraId="4B3035E2" w14:textId="77777777" w:rsidR="005957C2" w:rsidRPr="00C84B4C" w:rsidRDefault="005957C2" w:rsidP="00C84B4C">
      <w:pPr>
        <w:rPr>
          <w:noProof/>
          <w:sz w:val="24"/>
        </w:rPr>
      </w:pPr>
    </w:p>
    <w:tbl>
      <w:tblPr>
        <w:tblW w:w="911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75"/>
        <w:gridCol w:w="2700"/>
        <w:gridCol w:w="3240"/>
      </w:tblGrid>
      <w:tr w:rsidR="00C84B4C" w:rsidRPr="00C84B4C" w14:paraId="2F9D3FF1" w14:textId="77777777" w:rsidTr="00F65CCA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3175" w:type="dxa"/>
          </w:tcPr>
          <w:p w14:paraId="139004A2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Serial Number</w:t>
            </w:r>
          </w:p>
        </w:tc>
        <w:tc>
          <w:tcPr>
            <w:tcW w:w="2700" w:type="dxa"/>
          </w:tcPr>
          <w:p w14:paraId="170E730D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Date</w:t>
            </w:r>
          </w:p>
        </w:tc>
        <w:tc>
          <w:tcPr>
            <w:tcW w:w="3240" w:type="dxa"/>
          </w:tcPr>
          <w:p w14:paraId="2060760B" w14:textId="77777777" w:rsidR="00C84B4C" w:rsidRPr="00C84B4C" w:rsidRDefault="00C84B4C" w:rsidP="00F65CCA">
            <w:pPr>
              <w:rPr>
                <w:b/>
                <w:noProof/>
                <w:sz w:val="24"/>
                <w:u w:val="single"/>
              </w:rPr>
            </w:pPr>
            <w:r w:rsidRPr="00C84B4C">
              <w:rPr>
                <w:b/>
                <w:noProof/>
                <w:sz w:val="24"/>
                <w:u w:val="single"/>
              </w:rPr>
              <w:t>Country</w:t>
            </w:r>
          </w:p>
        </w:tc>
      </w:tr>
      <w:tr w:rsidR="00C84B4C" w:rsidRPr="00C84B4C" w14:paraId="4906B474" w14:textId="77777777" w:rsidTr="00F65CCA">
        <w:tblPrEx>
          <w:tblCellMar>
            <w:top w:w="0" w:type="dxa"/>
            <w:bottom w:w="0" w:type="dxa"/>
          </w:tblCellMar>
        </w:tblPrEx>
        <w:trPr>
          <w:trHeight w:hRule="exact" w:val="288"/>
        </w:trPr>
        <w:tc>
          <w:tcPr>
            <w:tcW w:w="3175" w:type="dxa"/>
          </w:tcPr>
          <w:p w14:paraId="3EAAC004" w14:textId="77777777" w:rsidR="00C84B4C" w:rsidRPr="00C84B4C" w:rsidRDefault="00EA1911" w:rsidP="005A33C2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No&gt;&gt;</w:t>
            </w:r>
          </w:p>
        </w:tc>
        <w:tc>
          <w:tcPr>
            <w:tcW w:w="2700" w:type="dxa"/>
          </w:tcPr>
          <w:p w14:paraId="37952D86" w14:textId="77777777" w:rsidR="00C84B4C" w:rsidRPr="00C84B4C" w:rsidRDefault="00EA1911" w:rsidP="005A33C2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Date&gt;&gt;</w:t>
            </w:r>
          </w:p>
        </w:tc>
        <w:tc>
          <w:tcPr>
            <w:tcW w:w="3240" w:type="dxa"/>
          </w:tcPr>
          <w:p w14:paraId="71003FE0" w14:textId="77777777" w:rsidR="00C84B4C" w:rsidRPr="00C84B4C" w:rsidRDefault="00EA1911" w:rsidP="00F65CCA">
            <w:pPr>
              <w:rPr>
                <w:noProof/>
                <w:sz w:val="24"/>
              </w:rPr>
            </w:pPr>
            <w:r>
              <w:rPr>
                <w:noProof/>
                <w:sz w:val="24"/>
              </w:rPr>
              <w:t>&lt;&lt;prior</w:t>
            </w:r>
            <w:r w:rsidR="005A33C2">
              <w:rPr>
                <w:noProof/>
                <w:sz w:val="24"/>
              </w:rPr>
              <w:t>App</w:t>
            </w:r>
            <w:r>
              <w:rPr>
                <w:noProof/>
                <w:sz w:val="24"/>
              </w:rPr>
              <w:t>Cntry&gt;&gt;</w:t>
            </w:r>
          </w:p>
          <w:p w14:paraId="319F582E" w14:textId="77777777" w:rsidR="00C84B4C" w:rsidRPr="00C84B4C" w:rsidRDefault="00C84B4C" w:rsidP="00F65CCA">
            <w:pPr>
              <w:rPr>
                <w:noProof/>
                <w:sz w:val="24"/>
              </w:rPr>
            </w:pPr>
          </w:p>
        </w:tc>
      </w:tr>
    </w:tbl>
    <w:p w14:paraId="21459485" w14:textId="77777777" w:rsidR="001F0EB5" w:rsidRDefault="001F0EB5" w:rsidP="00C84B4C">
      <w:pPr>
        <w:rPr>
          <w:sz w:val="24"/>
        </w:rPr>
      </w:pPr>
    </w:p>
    <w:p w14:paraId="055F65A5" w14:textId="77777777" w:rsidR="00C84B4C" w:rsidRPr="001F0EB5" w:rsidRDefault="00D710FA" w:rsidP="00C84B4C">
      <w:pPr>
        <w:rPr>
          <w:noProof/>
          <w:color w:val="000000"/>
          <w:sz w:val="24"/>
        </w:rPr>
      </w:pPr>
      <w:r w:rsidRPr="001F0EB5">
        <w:rPr>
          <w:noProof/>
          <w:color w:val="000000"/>
          <w:sz w:val="24"/>
        </w:rPr>
        <w:t>&lt;&lt;excluDesigPhs&gt;&gt;</w:t>
      </w:r>
    </w:p>
    <w:p w14:paraId="37CB2EAD" w14:textId="77777777" w:rsidR="008C7801" w:rsidRPr="00C84B4C" w:rsidRDefault="008C7801" w:rsidP="008C7801">
      <w:pPr>
        <w:rPr>
          <w:noProof/>
          <w:sz w:val="24"/>
        </w:rPr>
      </w:pPr>
      <w:r>
        <w:rPr>
          <w:noProof/>
          <w:sz w:val="24"/>
        </w:rPr>
        <w:t xml:space="preserve">A listing of all the PCT contracting states can be found at: </w:t>
      </w:r>
      <w:r w:rsidRPr="008C7801">
        <w:rPr>
          <w:noProof/>
          <w:sz w:val="24"/>
        </w:rPr>
        <w:t>http://www.wipo.int/treaties/en/documents/pdf/pct.pdf</w:t>
      </w:r>
      <w:r>
        <w:rPr>
          <w:noProof/>
          <w:sz w:val="24"/>
        </w:rPr>
        <w:t>.</w:t>
      </w:r>
    </w:p>
    <w:p w14:paraId="08CA847C" w14:textId="77777777" w:rsidR="003C5BC4" w:rsidRPr="005A2AF1" w:rsidRDefault="003C5BC4" w:rsidP="003C5BC4">
      <w:pPr>
        <w:rPr>
          <w:sz w:val="24"/>
        </w:rPr>
      </w:pPr>
    </w:p>
    <w:p w14:paraId="5C493028" w14:textId="77777777" w:rsidR="004F5A55" w:rsidRPr="005A2AF1" w:rsidRDefault="003D3DD1" w:rsidP="003C5BC4">
      <w:pPr>
        <w:rPr>
          <w:noProof/>
          <w:sz w:val="24"/>
        </w:rPr>
      </w:pPr>
      <w:r>
        <w:rPr>
          <w:noProof/>
          <w:sz w:val="24"/>
        </w:rPr>
        <w:t>&lt;&lt;actionText&gt;&gt;</w:t>
      </w:r>
    </w:p>
    <w:p w14:paraId="7EC967B0" w14:textId="77777777" w:rsidR="004F5A55" w:rsidRPr="005A2AF1" w:rsidRDefault="004F5A55" w:rsidP="003C5BC4">
      <w:pPr>
        <w:rPr>
          <w:noProof/>
          <w:sz w:val="24"/>
        </w:rPr>
      </w:pPr>
    </w:p>
    <w:p w14:paraId="0F9BC021" w14:textId="77777777" w:rsidR="008B12C4" w:rsidRPr="005A2AF1" w:rsidRDefault="00BD58D4" w:rsidP="008B12C4">
      <w:pPr>
        <w:rPr>
          <w:sz w:val="24"/>
        </w:rPr>
      </w:pPr>
      <w:r>
        <w:rPr>
          <w:sz w:val="24"/>
        </w:rPr>
        <w:t xml:space="preserve">ADDITIONAL NOTES: </w:t>
      </w:r>
      <w:r w:rsidR="00345B2D"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&lt;&lt;WAName&gt;&gt;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&lt;&lt;WAPhone&gt;&gt;</w:t>
      </w:r>
      <w:r w:rsidR="00345B2D" w:rsidRPr="005A2AF1">
        <w:rPr>
          <w:sz w:val="24"/>
        </w:rPr>
        <w:t xml:space="preserve"> or </w:t>
      </w:r>
      <w:r w:rsidR="005A2AF1">
        <w:rPr>
          <w:sz w:val="24"/>
        </w:rPr>
        <w:t>&lt;&lt;paraName&gt;&gt;</w:t>
      </w:r>
      <w:r w:rsidR="00345B2D" w:rsidRPr="005A2AF1">
        <w:rPr>
          <w:sz w:val="24"/>
        </w:rPr>
        <w:t xml:space="preserve"> at </w:t>
      </w:r>
      <w:r w:rsidR="005A2AF1">
        <w:rPr>
          <w:sz w:val="24"/>
        </w:rPr>
        <w:t>&lt;&lt;paraPhone&gt;&gt;</w:t>
      </w:r>
      <w:r w:rsidR="00345B2D" w:rsidRPr="005A2AF1">
        <w:rPr>
          <w:sz w:val="24"/>
        </w:rPr>
        <w:t>.</w:t>
      </w:r>
    </w:p>
    <w:p w14:paraId="652668C2" w14:textId="77777777" w:rsidR="00345B2D" w:rsidRPr="005A2AF1" w:rsidRDefault="00345B2D" w:rsidP="008B12C4">
      <w:pPr>
        <w:rPr>
          <w:sz w:val="24"/>
        </w:rPr>
      </w:pPr>
    </w:p>
    <w:p w14:paraId="0D8DD237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4C64580" w14:textId="77777777" w:rsidR="005A2AF1" w:rsidRPr="005A2AF1" w:rsidRDefault="005A2AF1" w:rsidP="008B12C4">
      <w:pPr>
        <w:rPr>
          <w:sz w:val="24"/>
        </w:rPr>
      </w:pPr>
    </w:p>
    <w:p w14:paraId="1564F7D9" w14:textId="77777777" w:rsidR="008B12C4" w:rsidRPr="005A2AF1" w:rsidRDefault="008B12C4" w:rsidP="008B12C4">
      <w:pPr>
        <w:rPr>
          <w:sz w:val="24"/>
        </w:rPr>
      </w:pPr>
    </w:p>
    <w:p w14:paraId="5D850A16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53E0C80E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7167A7A9" w14:textId="77777777" w:rsidR="008B12C4" w:rsidRDefault="008B12C4" w:rsidP="008B12C4">
      <w:pPr>
        <w:rPr>
          <w:sz w:val="24"/>
        </w:rPr>
      </w:pPr>
    </w:p>
    <w:p w14:paraId="3097F1C9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50237B5E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7E0ADC95" w14:textId="77777777" w:rsidTr="008B12C4">
        <w:tc>
          <w:tcPr>
            <w:tcW w:w="1188" w:type="dxa"/>
          </w:tcPr>
          <w:p w14:paraId="7C40ACB2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582E29EA" w14:textId="77777777" w:rsidR="008B12C4" w:rsidRDefault="008B12C4" w:rsidP="005847F9">
            <w:r>
              <w:t>&lt;&lt;ccName&gt;&gt;</w:t>
            </w:r>
          </w:p>
        </w:tc>
      </w:tr>
    </w:tbl>
    <w:p w14:paraId="01BD3386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headerReference w:type="default" r:id="rId8"/>
      <w:footerReference w:type="default" r:id="rId9"/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73B21" w14:textId="77777777" w:rsidR="00871954" w:rsidRDefault="00871954">
      <w:r>
        <w:separator/>
      </w:r>
    </w:p>
  </w:endnote>
  <w:endnote w:type="continuationSeparator" w:id="0">
    <w:p w14:paraId="7C40338C" w14:textId="77777777" w:rsidR="00871954" w:rsidRDefault="008719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E44AA" w14:textId="77777777" w:rsidR="00871954" w:rsidRDefault="00871954">
      <w:r>
        <w:separator/>
      </w:r>
    </w:p>
  </w:footnote>
  <w:footnote w:type="continuationSeparator" w:id="0">
    <w:p w14:paraId="07376998" w14:textId="77777777" w:rsidR="00871954" w:rsidRDefault="0087195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76F9"/>
    <w:rsid w:val="00007808"/>
    <w:rsid w:val="000667E3"/>
    <w:rsid w:val="0008600A"/>
    <w:rsid w:val="000F5ED4"/>
    <w:rsid w:val="001030AF"/>
    <w:rsid w:val="00192795"/>
    <w:rsid w:val="001B635A"/>
    <w:rsid w:val="001F0EB5"/>
    <w:rsid w:val="002177CC"/>
    <w:rsid w:val="00233642"/>
    <w:rsid w:val="0023474A"/>
    <w:rsid w:val="00254517"/>
    <w:rsid w:val="002700CF"/>
    <w:rsid w:val="00276FC9"/>
    <w:rsid w:val="00277EF1"/>
    <w:rsid w:val="002C05A1"/>
    <w:rsid w:val="00324780"/>
    <w:rsid w:val="003251AB"/>
    <w:rsid w:val="0032580C"/>
    <w:rsid w:val="00345B2D"/>
    <w:rsid w:val="003C1180"/>
    <w:rsid w:val="003C5BC4"/>
    <w:rsid w:val="003C7098"/>
    <w:rsid w:val="003D3DD1"/>
    <w:rsid w:val="00443334"/>
    <w:rsid w:val="0044407E"/>
    <w:rsid w:val="004566E3"/>
    <w:rsid w:val="00457218"/>
    <w:rsid w:val="0049504E"/>
    <w:rsid w:val="004E6A62"/>
    <w:rsid w:val="004F5A55"/>
    <w:rsid w:val="00506470"/>
    <w:rsid w:val="005337A3"/>
    <w:rsid w:val="005362B8"/>
    <w:rsid w:val="005618FB"/>
    <w:rsid w:val="005847F9"/>
    <w:rsid w:val="005957C2"/>
    <w:rsid w:val="005A2AF1"/>
    <w:rsid w:val="005A33C2"/>
    <w:rsid w:val="005D33EF"/>
    <w:rsid w:val="00600307"/>
    <w:rsid w:val="00616549"/>
    <w:rsid w:val="00670F91"/>
    <w:rsid w:val="0067150F"/>
    <w:rsid w:val="006D616F"/>
    <w:rsid w:val="00700E76"/>
    <w:rsid w:val="007B1056"/>
    <w:rsid w:val="00871954"/>
    <w:rsid w:val="00880C53"/>
    <w:rsid w:val="008B12C4"/>
    <w:rsid w:val="008C7801"/>
    <w:rsid w:val="008D32CA"/>
    <w:rsid w:val="008F003F"/>
    <w:rsid w:val="009604C0"/>
    <w:rsid w:val="009A029F"/>
    <w:rsid w:val="009D3347"/>
    <w:rsid w:val="00A635AD"/>
    <w:rsid w:val="00B27AB7"/>
    <w:rsid w:val="00B976F9"/>
    <w:rsid w:val="00BD58D4"/>
    <w:rsid w:val="00C02D58"/>
    <w:rsid w:val="00C661A3"/>
    <w:rsid w:val="00C6774F"/>
    <w:rsid w:val="00C77C9E"/>
    <w:rsid w:val="00C8363E"/>
    <w:rsid w:val="00C84B4C"/>
    <w:rsid w:val="00D2233C"/>
    <w:rsid w:val="00D710FA"/>
    <w:rsid w:val="00DC1CAC"/>
    <w:rsid w:val="00DF1592"/>
    <w:rsid w:val="00E25DE3"/>
    <w:rsid w:val="00EA1911"/>
    <w:rsid w:val="00ED31AC"/>
    <w:rsid w:val="00F65CCA"/>
    <w:rsid w:val="00F83B29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5864430"/>
  <w15:chartTrackingRefBased/>
  <w15:docId w15:val="{DD37262B-2713-4435-A970-97CFF9FD9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  <w:style w:type="character" w:styleId="Hyperlink">
    <w:name w:val="Hyperlink"/>
    <w:basedOn w:val="DefaultParagraphFont"/>
    <w:rsid w:val="008C780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PCTRptApplicationFiled.dot</Template>
  <TotalTime>0</TotalTime>
  <Pages>2</Pages>
  <Words>180</Words>
  <Characters>1028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PCT Application Filed.dot</vt:lpstr>
    </vt:vector>
  </TitlesOfParts>
  <Company>slwk</Company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PCT Application Filed.dot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2024-06-03T23:53:00Z</dcterms:created>
  <dcterms:modified xsi:type="dcterms:W3CDTF">2024-06-03T23:53:00Z</dcterms:modified>
</cp:coreProperties>
</file>