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0AC552" w14:textId="77777777" w:rsidR="00716851" w:rsidRDefault="00716851" w:rsidP="00716851">
      <w:pPr>
        <w:pStyle w:val="NormalWeb"/>
        <w:spacing w:before="0" w:beforeAutospacing="0" w:after="0" w:afterAutospacing="0"/>
      </w:pPr>
      <w:r>
        <w:t xml:space="preserve">Subject line: &lt;&lt;orgName&gt;&gt;: &lt;&lt;clientRefNo&gt;&gt; / SLW Ref: &lt;&lt;matterNo&gt;&gt; / </w:t>
      </w:r>
      <w:r w:rsidRPr="00946A70">
        <w:t>SLW</w:t>
      </w:r>
      <w:r>
        <w:t xml:space="preserve"> Report Out: &lt;&lt;activityname&gt;&gt;</w:t>
      </w:r>
    </w:p>
    <w:p w14:paraId="2140DB38" w14:textId="77777777" w:rsidR="00716851" w:rsidRDefault="00716851" w:rsidP="00716851">
      <w:pPr>
        <w:pStyle w:val="NormalWeb"/>
        <w:spacing w:before="0" w:beforeAutospacing="0" w:after="0" w:afterAutospacing="0"/>
      </w:pPr>
    </w:p>
    <w:p w14:paraId="5026B3B5" w14:textId="77777777" w:rsidR="00716851" w:rsidRDefault="00716851" w:rsidP="00716851">
      <w:pPr>
        <w:pStyle w:val="NormalWeb"/>
        <w:spacing w:before="0" w:beforeAutospacing="0" w:after="0" w:afterAutospacing="0"/>
      </w:pPr>
    </w:p>
    <w:p w14:paraId="77C901B7" w14:textId="77777777" w:rsidR="00716851" w:rsidRDefault="00716851" w:rsidP="00716851">
      <w:pPr>
        <w:pStyle w:val="NormalWeb"/>
        <w:spacing w:before="0" w:beforeAutospacing="0" w:after="0" w:afterAutospacing="0"/>
      </w:pPr>
    </w:p>
    <w:p w14:paraId="7553B6F3" w14:textId="77777777" w:rsidR="00716851" w:rsidRDefault="00716851" w:rsidP="00716851">
      <w:pPr>
        <w:pStyle w:val="NormalWeb"/>
        <w:spacing w:before="0" w:beforeAutospacing="0" w:after="0" w:afterAutospacing="0"/>
      </w:pPr>
      <w:r>
        <w:t>Body:</w:t>
      </w:r>
    </w:p>
    <w:p w14:paraId="279E70A7" w14:textId="77777777" w:rsidR="00716851" w:rsidRDefault="00716851" w:rsidP="00716851">
      <w:pPr>
        <w:pStyle w:val="NormalWeb"/>
        <w:spacing w:before="0" w:beforeAutospacing="0" w:after="0" w:afterAutospacing="0"/>
      </w:pPr>
    </w:p>
    <w:p w14:paraId="0454918F" w14:textId="77777777" w:rsidR="00716851" w:rsidRDefault="00716851" w:rsidP="00716851">
      <w:pPr>
        <w:pStyle w:val="NormalWeb"/>
      </w:pPr>
      <w:r>
        <w:t xml:space="preserve">SCHWEGMAN LUNDBERG &amp; WOESSNER, P.A. </w:t>
      </w:r>
    </w:p>
    <w:p w14:paraId="3B60DB17" w14:textId="77777777" w:rsidR="00716851" w:rsidRDefault="00716851" w:rsidP="00716851">
      <w:pPr>
        <w:pStyle w:val="NormalWeb"/>
      </w:pPr>
    </w:p>
    <w:p w14:paraId="0DC1C76B" w14:textId="77777777" w:rsidR="00716851" w:rsidRDefault="00716851" w:rsidP="00716851">
      <w:pPr>
        <w:spacing w:after="0" w:line="240" w:lineRule="auto"/>
      </w:pPr>
      <w:r>
        <w:t>&lt;&lt;This.WAName&gt;&gt; &lt;&lt;This.WAPhone&gt;</w:t>
      </w:r>
      <w:proofErr w:type="gramStart"/>
      <w:r>
        <w:t>&gt;  &lt;&lt;This.WAEmail</w:t>
      </w:r>
      <w:proofErr w:type="gramEnd"/>
      <w:r>
        <w:t>&gt;&gt;</w:t>
      </w:r>
    </w:p>
    <w:p w14:paraId="5E0C00FA" w14:textId="77777777" w:rsidR="00716851" w:rsidRDefault="00716851" w:rsidP="00716851">
      <w:pPr>
        <w:spacing w:after="0" w:line="240" w:lineRule="auto"/>
      </w:pPr>
      <w:r>
        <w:t>&lt;&lt;This.paraName&gt;&gt; &lt;&lt;This.paraPhone&gt;</w:t>
      </w:r>
      <w:proofErr w:type="gramStart"/>
      <w:r>
        <w:t>&gt;  &lt;&lt;This.paraEmail</w:t>
      </w:r>
      <w:proofErr w:type="gramEnd"/>
      <w:r>
        <w:t>&gt;&gt;</w:t>
      </w:r>
    </w:p>
    <w:p w14:paraId="4D1A6716" w14:textId="77777777" w:rsidR="00B7670C" w:rsidRPr="00165EA3" w:rsidRDefault="00B7670C" w:rsidP="00C11C0B">
      <w:pPr>
        <w:spacing w:after="0" w:line="240" w:lineRule="auto"/>
        <w:rPr>
          <w:rFonts w:ascii="Times New Roman" w:hAnsi="Times New Roman"/>
        </w:rPr>
      </w:pPr>
    </w:p>
    <w:p w14:paraId="08F19D59" w14:textId="77777777" w:rsidR="00B7670C" w:rsidRPr="00B7670C" w:rsidRDefault="00B7670C" w:rsidP="00B7670C">
      <w:pPr>
        <w:spacing w:after="0" w:line="240" w:lineRule="auto"/>
        <w:rPr>
          <w:rFonts w:ascii="Times New Roman" w:hAnsi="Times New Roman"/>
          <w:sz w:val="24"/>
          <w:szCs w:val="24"/>
        </w:rPr>
      </w:pPr>
      <w:r w:rsidRPr="00B7670C">
        <w:rPr>
          <w:rFonts w:ascii="Times New Roman" w:hAnsi="Times New Roman"/>
          <w:sz w:val="24"/>
          <w:szCs w:val="24"/>
        </w:rPr>
        <w:t>Re:</w:t>
      </w:r>
      <w:r w:rsidRPr="00B7670C">
        <w:rPr>
          <w:rFonts w:ascii="Times New Roman" w:hAnsi="Times New Roman"/>
          <w:sz w:val="24"/>
          <w:szCs w:val="24"/>
        </w:rPr>
        <w:tab/>
      </w:r>
      <w:r w:rsidR="00435D31" w:rsidRPr="00435D31">
        <w:rPr>
          <w:rFonts w:ascii="Times New Roman" w:hAnsi="Times New Roman"/>
          <w:sz w:val="24"/>
        </w:rPr>
        <w:t xml:space="preserve">&lt;&lt;orgName&gt;&gt; </w:t>
      </w:r>
      <w:r w:rsidR="00435D31" w:rsidRPr="00435D31">
        <w:rPr>
          <w:rFonts w:ascii="Times New Roman" w:hAnsi="Times New Roman"/>
          <w:bCs/>
          <w:noProof/>
          <w:sz w:val="24"/>
        </w:rPr>
        <w:t>&lt;&lt;clientRefNo&gt;&gt;</w:t>
      </w:r>
      <w:r w:rsidR="00435D31" w:rsidRPr="00435D31">
        <w:rPr>
          <w:rFonts w:ascii="Times New Roman" w:hAnsi="Times New Roman"/>
          <w:b/>
          <w:bCs/>
          <w:noProof/>
          <w:sz w:val="24"/>
        </w:rPr>
        <w:t xml:space="preserve"> -</w:t>
      </w:r>
      <w:r w:rsidR="00435D31" w:rsidRPr="00435D31">
        <w:rPr>
          <w:rFonts w:ascii="Times New Roman" w:hAnsi="Times New Roman"/>
          <w:noProof/>
          <w:sz w:val="24"/>
        </w:rPr>
        <w:t xml:space="preserve"> SLW Ref. No. &lt;&lt;matterNo&gt;&gt;</w:t>
      </w:r>
    </w:p>
    <w:p w14:paraId="382E1774" w14:textId="77777777" w:rsidR="00B7670C" w:rsidRPr="00B7670C" w:rsidRDefault="00B7670C" w:rsidP="00B7670C">
      <w:pPr>
        <w:spacing w:after="0" w:line="240" w:lineRule="auto"/>
        <w:rPr>
          <w:rFonts w:ascii="Times New Roman" w:hAnsi="Times New Roman"/>
          <w:sz w:val="24"/>
          <w:szCs w:val="24"/>
        </w:rPr>
      </w:pPr>
      <w:r w:rsidRPr="00B7670C">
        <w:rPr>
          <w:rFonts w:ascii="Times New Roman" w:hAnsi="Times New Roman"/>
          <w:sz w:val="24"/>
          <w:szCs w:val="24"/>
        </w:rPr>
        <w:tab/>
      </w:r>
      <w:r w:rsidR="00435D31" w:rsidRPr="000E6445">
        <w:rPr>
          <w:rFonts w:ascii="Times New Roman" w:hAnsi="Times New Roman"/>
          <w:sz w:val="23"/>
          <w:szCs w:val="23"/>
        </w:rPr>
        <w:t>&lt;&lt;</w:t>
      </w:r>
      <w:r w:rsidR="00435D31">
        <w:rPr>
          <w:rFonts w:ascii="Times New Roman" w:hAnsi="Times New Roman"/>
          <w:sz w:val="23"/>
          <w:szCs w:val="23"/>
        </w:rPr>
        <w:t>matterCountryN</w:t>
      </w:r>
      <w:r w:rsidR="00435D31" w:rsidRPr="000E6445">
        <w:rPr>
          <w:rFonts w:ascii="Times New Roman" w:hAnsi="Times New Roman"/>
          <w:sz w:val="23"/>
          <w:szCs w:val="23"/>
        </w:rPr>
        <w:t>ame&gt;&gt;</w:t>
      </w:r>
      <w:r w:rsidRPr="00B7670C">
        <w:rPr>
          <w:rFonts w:ascii="Times New Roman" w:hAnsi="Times New Roman"/>
          <w:sz w:val="24"/>
          <w:szCs w:val="24"/>
        </w:rPr>
        <w:t xml:space="preserve"> Application No. </w:t>
      </w:r>
      <w:r w:rsidR="00435D31" w:rsidRPr="00435D31">
        <w:rPr>
          <w:rFonts w:ascii="Times New Roman" w:hAnsi="Times New Roman"/>
          <w:noProof/>
          <w:sz w:val="24"/>
        </w:rPr>
        <w:t>&lt;&lt;serialNo&gt;&gt;</w:t>
      </w:r>
    </w:p>
    <w:p w14:paraId="5B4698DA" w14:textId="77777777" w:rsidR="00B7670C" w:rsidRPr="00B7670C" w:rsidRDefault="00B7670C" w:rsidP="00B7670C">
      <w:pPr>
        <w:spacing w:after="0" w:line="240" w:lineRule="auto"/>
        <w:rPr>
          <w:rFonts w:ascii="Times New Roman" w:hAnsi="Times New Roman"/>
          <w:sz w:val="24"/>
          <w:szCs w:val="24"/>
        </w:rPr>
      </w:pPr>
      <w:r w:rsidRPr="00B7670C">
        <w:rPr>
          <w:rFonts w:ascii="Times New Roman" w:hAnsi="Times New Roman"/>
          <w:sz w:val="24"/>
          <w:szCs w:val="24"/>
        </w:rPr>
        <w:tab/>
        <w:t xml:space="preserve">Title: </w:t>
      </w:r>
      <w:r w:rsidR="00435D31" w:rsidRPr="00435D31">
        <w:rPr>
          <w:rFonts w:ascii="Times New Roman" w:hAnsi="Times New Roman"/>
          <w:noProof/>
          <w:sz w:val="24"/>
        </w:rPr>
        <w:t>&lt;&lt;title&gt;&gt;</w:t>
      </w:r>
    </w:p>
    <w:p w14:paraId="4BD71B92" w14:textId="7E3F3D4F" w:rsidR="00C11C0B" w:rsidRPr="00B7670C" w:rsidRDefault="00435D31" w:rsidP="00716851">
      <w:pPr>
        <w:spacing w:after="0"/>
        <w:rPr>
          <w:rFonts w:ascii="Times New Roman" w:hAnsi="Times New Roman"/>
          <w:sz w:val="24"/>
          <w:szCs w:val="24"/>
        </w:rPr>
      </w:pPr>
      <w:r w:rsidRPr="00435D31">
        <w:rPr>
          <w:rFonts w:ascii="Times New Roman" w:hAnsi="Times New Roman"/>
          <w:noProof/>
          <w:sz w:val="24"/>
          <w:szCs w:val="24"/>
        </w:rPr>
        <w:t>&lt;&lt;salutation&gt;&gt;</w:t>
      </w:r>
    </w:p>
    <w:p w14:paraId="164996EB" w14:textId="77777777" w:rsidR="004717CE" w:rsidRDefault="004717CE" w:rsidP="004717CE">
      <w:pPr>
        <w:rPr>
          <w:rFonts w:ascii="Times New Roman" w:hAnsi="Times New Roman"/>
          <w:sz w:val="24"/>
          <w:szCs w:val="24"/>
        </w:rPr>
      </w:pPr>
      <w:r w:rsidRPr="004717CE">
        <w:rPr>
          <w:rFonts w:ascii="Times New Roman" w:hAnsi="Times New Roman"/>
          <w:sz w:val="24"/>
          <w:szCs w:val="24"/>
        </w:rPr>
        <w:t xml:space="preserve">The following represents new activity on the </w:t>
      </w:r>
      <w:proofErr w:type="gramStart"/>
      <w:r w:rsidRPr="004717CE">
        <w:rPr>
          <w:rFonts w:ascii="Times New Roman" w:hAnsi="Times New Roman"/>
          <w:sz w:val="24"/>
          <w:szCs w:val="24"/>
        </w:rPr>
        <w:t>above mentioned</w:t>
      </w:r>
      <w:proofErr w:type="gramEnd"/>
      <w:r w:rsidRPr="004717CE">
        <w:rPr>
          <w:rFonts w:ascii="Times New Roman" w:hAnsi="Times New Roman"/>
          <w:sz w:val="24"/>
          <w:szCs w:val="24"/>
        </w:rPr>
        <w:t xml:space="preserve"> matter. </w:t>
      </w:r>
    </w:p>
    <w:p w14:paraId="69065CD2" w14:textId="77777777" w:rsidR="00F069D3" w:rsidRPr="004717CE" w:rsidRDefault="00F069D3" w:rsidP="004717CE">
      <w:pPr>
        <w:rPr>
          <w:rFonts w:ascii="Times New Roman" w:hAnsi="Times New Roman"/>
          <w:noProof/>
          <w:sz w:val="24"/>
          <w:szCs w:val="24"/>
        </w:rPr>
      </w:pPr>
    </w:p>
    <w:p w14:paraId="202F77E9" w14:textId="77777777" w:rsidR="004717CE" w:rsidRDefault="004717CE" w:rsidP="004717CE">
      <w:pPr>
        <w:rPr>
          <w:rFonts w:ascii="Times New Roman" w:hAnsi="Times New Roman"/>
          <w:sz w:val="24"/>
          <w:szCs w:val="24"/>
        </w:rPr>
      </w:pPr>
      <w:r w:rsidRPr="004717CE">
        <w:rPr>
          <w:rFonts w:ascii="Times New Roman" w:hAnsi="Times New Roman"/>
          <w:sz w:val="24"/>
          <w:szCs w:val="24"/>
        </w:rPr>
        <w:t>ACTION REQUIRED:  None at this time.</w:t>
      </w:r>
    </w:p>
    <w:p w14:paraId="20E725DE" w14:textId="77777777" w:rsidR="00F069D3" w:rsidRPr="004717CE" w:rsidRDefault="00F069D3" w:rsidP="004717CE">
      <w:pPr>
        <w:rPr>
          <w:rFonts w:ascii="Times New Roman" w:hAnsi="Times New Roman"/>
          <w:sz w:val="24"/>
          <w:szCs w:val="24"/>
        </w:rPr>
      </w:pPr>
    </w:p>
    <w:p w14:paraId="5817E482" w14:textId="77777777" w:rsidR="00B7670C" w:rsidRPr="00B7670C" w:rsidRDefault="00F42248" w:rsidP="00B7670C">
      <w:pPr>
        <w:spacing w:after="0" w:line="240" w:lineRule="auto"/>
        <w:rPr>
          <w:rFonts w:ascii="Times New Roman" w:hAnsi="Times New Roman"/>
          <w:sz w:val="24"/>
          <w:szCs w:val="24"/>
        </w:rPr>
      </w:pPr>
      <w:r w:rsidRPr="00F43C04">
        <w:rPr>
          <w:rFonts w:ascii="Times New Roman" w:hAnsi="Times New Roman"/>
          <w:sz w:val="24"/>
          <w:szCs w:val="24"/>
        </w:rPr>
        <w:t>INFORMATION BEING REPORTED:</w:t>
      </w:r>
      <w:r>
        <w:rPr>
          <w:rFonts w:ascii="Times New Roman" w:hAnsi="Times New Roman"/>
          <w:sz w:val="24"/>
          <w:szCs w:val="24"/>
        </w:rPr>
        <w:t xml:space="preserve">  </w:t>
      </w:r>
      <w:r w:rsidR="00F749FC" w:rsidRPr="00B7670C">
        <w:rPr>
          <w:rFonts w:ascii="Times New Roman" w:hAnsi="Times New Roman"/>
          <w:sz w:val="24"/>
          <w:szCs w:val="24"/>
        </w:rPr>
        <w:t xml:space="preserve">Attached for your file is a copy of the </w:t>
      </w:r>
      <w:r w:rsidR="00F749FC">
        <w:rPr>
          <w:rFonts w:ascii="Times New Roman" w:hAnsi="Times New Roman"/>
          <w:sz w:val="24"/>
          <w:szCs w:val="24"/>
        </w:rPr>
        <w:t xml:space="preserve">associate’s letter and the </w:t>
      </w:r>
      <w:r w:rsidR="00F749FC" w:rsidRPr="00B7670C">
        <w:rPr>
          <w:rFonts w:ascii="Times New Roman" w:hAnsi="Times New Roman"/>
          <w:sz w:val="24"/>
          <w:szCs w:val="24"/>
        </w:rPr>
        <w:t>following item</w:t>
      </w:r>
      <w:r w:rsidR="00F749FC">
        <w:rPr>
          <w:rFonts w:ascii="Times New Roman" w:hAnsi="Times New Roman"/>
          <w:sz w:val="24"/>
          <w:szCs w:val="24"/>
        </w:rPr>
        <w:t>(</w:t>
      </w:r>
      <w:r w:rsidR="00F749FC" w:rsidRPr="00B7670C">
        <w:rPr>
          <w:rFonts w:ascii="Times New Roman" w:hAnsi="Times New Roman"/>
          <w:sz w:val="24"/>
          <w:szCs w:val="24"/>
        </w:rPr>
        <w:t>s</w:t>
      </w:r>
      <w:r w:rsidR="00F749FC">
        <w:rPr>
          <w:rFonts w:ascii="Times New Roman" w:hAnsi="Times New Roman"/>
          <w:sz w:val="24"/>
          <w:szCs w:val="24"/>
        </w:rPr>
        <w:t>)</w:t>
      </w:r>
      <w:r w:rsidR="00F749FC" w:rsidRPr="00B7670C">
        <w:rPr>
          <w:rFonts w:ascii="Times New Roman" w:hAnsi="Times New Roman"/>
          <w:sz w:val="24"/>
          <w:szCs w:val="24"/>
        </w:rPr>
        <w:t xml:space="preserve"> </w:t>
      </w:r>
      <w:r w:rsidR="00F749FC">
        <w:rPr>
          <w:rFonts w:ascii="Times New Roman" w:hAnsi="Times New Roman"/>
          <w:sz w:val="24"/>
          <w:szCs w:val="24"/>
        </w:rPr>
        <w:t>received from the patent office</w:t>
      </w:r>
      <w:r w:rsidR="00F749FC" w:rsidRPr="00B7670C">
        <w:rPr>
          <w:rFonts w:ascii="Times New Roman" w:hAnsi="Times New Roman"/>
          <w:sz w:val="24"/>
          <w:szCs w:val="24"/>
        </w:rPr>
        <w:t xml:space="preserve"> with regard to the above-identi</w:t>
      </w:r>
      <w:r w:rsidR="00F749FC">
        <w:rPr>
          <w:rFonts w:ascii="Times New Roman" w:hAnsi="Times New Roman"/>
          <w:sz w:val="24"/>
          <w:szCs w:val="24"/>
        </w:rPr>
        <w:t>fied</w:t>
      </w:r>
      <w:r w:rsidR="00F749FC" w:rsidRPr="00B7670C">
        <w:rPr>
          <w:rFonts w:ascii="Times New Roman" w:hAnsi="Times New Roman"/>
          <w:noProof/>
          <w:sz w:val="24"/>
          <w:szCs w:val="24"/>
        </w:rPr>
        <w:t xml:space="preserve"> application</w:t>
      </w:r>
      <w:r w:rsidR="00F749FC" w:rsidRPr="00B7670C">
        <w:rPr>
          <w:rFonts w:ascii="Times New Roman" w:hAnsi="Times New Roman"/>
          <w:sz w:val="24"/>
          <w:szCs w:val="24"/>
        </w:rPr>
        <w:t>:</w:t>
      </w:r>
    </w:p>
    <w:p w14:paraId="3BFD83C0" w14:textId="77777777" w:rsidR="00B7670C" w:rsidRDefault="00B7670C" w:rsidP="00B7670C">
      <w:pPr>
        <w:spacing w:after="0" w:line="240" w:lineRule="auto"/>
        <w:rPr>
          <w:rFonts w:ascii="Times New Roman" w:hAnsi="Times New Roman"/>
          <w:sz w:val="24"/>
          <w:szCs w:val="24"/>
        </w:rPr>
      </w:pPr>
    </w:p>
    <w:p w14:paraId="42E20615" w14:textId="74101902" w:rsidR="00827C0A" w:rsidRDefault="00827C0A" w:rsidP="00B7670C">
      <w:pPr>
        <w:spacing w:after="0" w:line="240" w:lineRule="auto"/>
        <w:rPr>
          <w:rFonts w:ascii="Times New Roman" w:hAnsi="Times New Roman"/>
          <w:sz w:val="24"/>
          <w:szCs w:val="24"/>
        </w:rPr>
      </w:pPr>
      <w:r w:rsidRPr="009752BA">
        <w:rPr>
          <w:rFonts w:ascii="Times New Roman" w:hAnsi="Times New Roman"/>
          <w:sz w:val="24"/>
          <w:szCs w:val="24"/>
          <w:u w:val="single"/>
        </w:rPr>
        <w:t>Document(s)</w:t>
      </w:r>
    </w:p>
    <w:p w14:paraId="54B63A82" w14:textId="6DEF662A" w:rsidR="00827C0A" w:rsidRDefault="00827C0A" w:rsidP="00B7670C">
      <w:pPr>
        <w:spacing w:after="0" w:line="240" w:lineRule="auto"/>
        <w:rPr>
          <w:rFonts w:ascii="Times New Roman" w:hAnsi="Times New Roman"/>
          <w:sz w:val="24"/>
          <w:szCs w:val="24"/>
        </w:rPr>
      </w:pPr>
      <w:r w:rsidRPr="009752BA">
        <w:rPr>
          <w:rFonts w:ascii="Times New Roman" w:hAnsi="Times New Roman"/>
          <w:sz w:val="24"/>
          <w:szCs w:val="24"/>
        </w:rPr>
        <w:t>&lt;&lt;documentName&gt;&gt;</w:t>
      </w:r>
    </w:p>
    <w:p w14:paraId="138AEC05" w14:textId="77777777" w:rsidR="00827C0A" w:rsidRPr="00B7670C" w:rsidRDefault="00827C0A" w:rsidP="00B7670C">
      <w:pPr>
        <w:spacing w:after="0" w:line="240" w:lineRule="auto"/>
        <w:rPr>
          <w:rFonts w:ascii="Times New Roman" w:hAnsi="Times New Roman"/>
          <w:sz w:val="24"/>
          <w:szCs w:val="24"/>
        </w:rPr>
      </w:pPr>
    </w:p>
    <w:p w14:paraId="07B43A44" w14:textId="77777777" w:rsidR="00B7670C" w:rsidRPr="00B7670C" w:rsidRDefault="00F42248" w:rsidP="00B7670C">
      <w:pPr>
        <w:spacing w:after="0" w:line="240" w:lineRule="auto"/>
        <w:rPr>
          <w:rFonts w:ascii="Times New Roman" w:hAnsi="Times New Roman"/>
          <w:sz w:val="24"/>
          <w:szCs w:val="24"/>
        </w:rPr>
      </w:pPr>
      <w:r>
        <w:rPr>
          <w:rFonts w:ascii="Times New Roman" w:hAnsi="Times New Roman"/>
          <w:noProof/>
          <w:color w:val="000000"/>
          <w:sz w:val="24"/>
          <w:szCs w:val="24"/>
        </w:rPr>
        <w:t xml:space="preserve">ADDITIONAL NOTES:  </w:t>
      </w:r>
      <w:r w:rsidR="00C11C0B" w:rsidRPr="00C11C0B">
        <w:rPr>
          <w:rFonts w:ascii="Times New Roman" w:hAnsi="Times New Roman"/>
          <w:noProof/>
          <w:color w:val="000000"/>
          <w:sz w:val="24"/>
          <w:szCs w:val="24"/>
        </w:rPr>
        <w:t>Please refer to the associate’s letter for more details regarding this matter</w:t>
      </w:r>
      <w:r w:rsidR="00C11C0B" w:rsidRPr="004717CE">
        <w:rPr>
          <w:rFonts w:ascii="Times New Roman" w:hAnsi="Times New Roman"/>
          <w:noProof/>
          <w:color w:val="000000"/>
          <w:sz w:val="24"/>
          <w:szCs w:val="24"/>
        </w:rPr>
        <w:t xml:space="preserve">.  </w:t>
      </w:r>
      <w:r w:rsidR="004717CE" w:rsidRPr="004717CE">
        <w:rPr>
          <w:rFonts w:ascii="Times New Roman" w:hAnsi="Times New Roman"/>
          <w:sz w:val="24"/>
          <w:szCs w:val="24"/>
        </w:rPr>
        <w:t xml:space="preserve">If you have any questions or comments, please contact </w:t>
      </w:r>
      <w:r w:rsidR="004717CE" w:rsidRPr="00F43C04">
        <w:rPr>
          <w:rFonts w:ascii="Times New Roman" w:hAnsi="Times New Roman"/>
          <w:bCs/>
          <w:sz w:val="24"/>
          <w:szCs w:val="24"/>
        </w:rPr>
        <w:t>&lt;&lt;WAName&gt;&gt; at &lt;&lt;WAP</w:t>
      </w:r>
      <w:r w:rsidR="00435D31">
        <w:rPr>
          <w:rFonts w:ascii="Times New Roman" w:hAnsi="Times New Roman"/>
          <w:bCs/>
          <w:sz w:val="24"/>
          <w:szCs w:val="24"/>
        </w:rPr>
        <w:t>hone&gt;&gt; or &lt;&lt;paraName&gt;&gt; at &lt;&lt;</w:t>
      </w:r>
      <w:r w:rsidR="004717CE" w:rsidRPr="00F43C04">
        <w:rPr>
          <w:rFonts w:ascii="Times New Roman" w:hAnsi="Times New Roman"/>
          <w:bCs/>
          <w:sz w:val="24"/>
          <w:szCs w:val="24"/>
        </w:rPr>
        <w:t>paraPhone&gt;&gt;</w:t>
      </w:r>
      <w:r w:rsidR="004717CE" w:rsidRPr="004717CE">
        <w:rPr>
          <w:rFonts w:ascii="Times New Roman" w:hAnsi="Times New Roman"/>
          <w:sz w:val="24"/>
          <w:szCs w:val="24"/>
        </w:rPr>
        <w:t>.</w:t>
      </w:r>
    </w:p>
    <w:p w14:paraId="777EC44F" w14:textId="77777777" w:rsidR="00B7670C" w:rsidRPr="00165EA3" w:rsidRDefault="00B7670C" w:rsidP="00165EA3">
      <w:pPr>
        <w:spacing w:after="0" w:line="360" w:lineRule="auto"/>
        <w:rPr>
          <w:rFonts w:ascii="Times New Roman" w:hAnsi="Times New Roman"/>
        </w:rPr>
      </w:pPr>
    </w:p>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NO CMG PERSONNEL</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B7670C" w:rsidRPr="00165EA3" w:rsidSect="00B01F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506A8"/>
    <w:rsid w:val="00013A8C"/>
    <w:rsid w:val="0016118A"/>
    <w:rsid w:val="00165EA3"/>
    <w:rsid w:val="003B157C"/>
    <w:rsid w:val="00401BD8"/>
    <w:rsid w:val="00435D31"/>
    <w:rsid w:val="00442852"/>
    <w:rsid w:val="004717CE"/>
    <w:rsid w:val="00535A5C"/>
    <w:rsid w:val="005506A8"/>
    <w:rsid w:val="00576AD2"/>
    <w:rsid w:val="00594F81"/>
    <w:rsid w:val="00703182"/>
    <w:rsid w:val="00712BCE"/>
    <w:rsid w:val="00716851"/>
    <w:rsid w:val="00816C7F"/>
    <w:rsid w:val="00827C0A"/>
    <w:rsid w:val="009752BA"/>
    <w:rsid w:val="00A76362"/>
    <w:rsid w:val="00A95A72"/>
    <w:rsid w:val="00B01FE4"/>
    <w:rsid w:val="00B7670C"/>
    <w:rsid w:val="00BE696B"/>
    <w:rsid w:val="00C11C0B"/>
    <w:rsid w:val="00C3347F"/>
    <w:rsid w:val="00D839DD"/>
    <w:rsid w:val="00E35755"/>
    <w:rsid w:val="00E4248A"/>
    <w:rsid w:val="00EF77C2"/>
    <w:rsid w:val="00F069D3"/>
    <w:rsid w:val="00F42248"/>
    <w:rsid w:val="00F43C04"/>
    <w:rsid w:val="00F749FC"/>
    <w:rsid w:val="00FC5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A2FAB"/>
  <w15:chartTrackingRefBased/>
  <w15:docId w15:val="{A60D1A41-2632-4521-BBF4-2E90E3AEE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FE4"/>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B7670C"/>
    <w:rPr>
      <w:color w:val="0000FF"/>
      <w:u w:val="single"/>
    </w:rPr>
  </w:style>
  <w:style w:type="character" w:styleId="CommentReference">
    <w:name w:val="annotation reference"/>
    <w:unhideWhenUsed/>
    <w:rsid w:val="00C11C0B"/>
    <w:rPr>
      <w:sz w:val="16"/>
      <w:szCs w:val="16"/>
    </w:rPr>
  </w:style>
  <w:style w:type="paragraph" w:styleId="CommentText">
    <w:name w:val="annotation text"/>
    <w:basedOn w:val="Normal"/>
    <w:link w:val="CommentTextChar"/>
    <w:unhideWhenUsed/>
    <w:rsid w:val="00C11C0B"/>
    <w:rPr>
      <w:sz w:val="20"/>
      <w:szCs w:val="20"/>
    </w:rPr>
  </w:style>
  <w:style w:type="character" w:customStyle="1" w:styleId="CommentTextChar">
    <w:name w:val="Comment Text Char"/>
    <w:basedOn w:val="DefaultParagraphFont"/>
    <w:link w:val="CommentText"/>
    <w:rsid w:val="00C11C0B"/>
  </w:style>
  <w:style w:type="paragraph" w:styleId="CommentSubject">
    <w:name w:val="annotation subject"/>
    <w:basedOn w:val="CommentText"/>
    <w:next w:val="CommentText"/>
    <w:link w:val="CommentSubjectChar"/>
    <w:uiPriority w:val="99"/>
    <w:semiHidden/>
    <w:unhideWhenUsed/>
    <w:rsid w:val="00C11C0B"/>
    <w:rPr>
      <w:b/>
      <w:bCs/>
    </w:rPr>
  </w:style>
  <w:style w:type="character" w:customStyle="1" w:styleId="CommentSubjectChar">
    <w:name w:val="Comment Subject Char"/>
    <w:link w:val="CommentSubject"/>
    <w:uiPriority w:val="99"/>
    <w:semiHidden/>
    <w:rsid w:val="00C11C0B"/>
    <w:rPr>
      <w:b/>
      <w:bCs/>
    </w:rPr>
  </w:style>
  <w:style w:type="paragraph" w:styleId="BalloonText">
    <w:name w:val="Balloon Text"/>
    <w:basedOn w:val="Normal"/>
    <w:link w:val="BalloonTextChar"/>
    <w:uiPriority w:val="99"/>
    <w:semiHidden/>
    <w:unhideWhenUsed/>
    <w:rsid w:val="00C11C0B"/>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C11C0B"/>
    <w:rPr>
      <w:rFonts w:ascii="Tahoma" w:hAnsi="Tahoma" w:cs="Tahoma"/>
      <w:sz w:val="16"/>
      <w:szCs w:val="16"/>
    </w:rPr>
  </w:style>
  <w:style w:type="table" w:styleId="TableGrid">
    <w:name w:val="Table Grid"/>
    <w:basedOn w:val="TableNormal"/>
    <w:uiPriority w:val="59"/>
    <w:rsid w:val="00A95A7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716851"/>
    <w:pPr>
      <w:spacing w:before="100" w:beforeAutospacing="1" w:after="100" w:afterAutospacing="1" w:line="240" w:lineRule="auto"/>
    </w:pPr>
    <w:rPr>
      <w:rFonts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08B38D-4B62-4205-9106-6680F1B8E1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Pages>
  <Words>142</Words>
  <Characters>811</Characters>
  <Application>Microsoft Office Word</Application>
  <DocSecurity>0</DocSecurity>
  <PresentationFormat>[Compatibility Mode]</PresentationFormat>
  <Lines>6</Lines>
  <Paragraphs>1</Paragraphs>
  <ScaleCrop>false</ScaleCrop>
  <HeadingPairs>
    <vt:vector size="2" baseType="variant">
      <vt:variant>
        <vt:lpstr>Title</vt:lpstr>
      </vt:variant>
      <vt:variant>
        <vt:i4>1</vt:i4>
      </vt:variant>
    </vt:vector>
  </HeadingPairs>
  <TitlesOfParts>
    <vt:vector size="1" baseType="lpstr">
      <vt:lpstr/>
    </vt:vector>
  </TitlesOfParts>
  <Company>SLW</Company>
  <LinksUpToDate>false</LinksUpToDate>
  <CharactersWithSpaces>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Jurrens</dc:creator>
  <cp:keywords/>
  <dc:description/>
  <cp:lastModifiedBy>Jacob Burns</cp:lastModifiedBy>
  <cp:revision>6</cp:revision>
  <dcterms:created xsi:type="dcterms:W3CDTF">2024-06-03T23:53:00Z</dcterms:created>
  <dcterms:modified xsi:type="dcterms:W3CDTF">2024-10-21T18:22:00Z</dcterms:modified>
</cp:coreProperties>
</file>