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3526B1" w14:textId="77777777" w:rsidR="00EA7BFF" w:rsidRDefault="00EA7BFF" w:rsidP="00EA7BFF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</w:p>
    <w:p w14:paraId="1A1A2E71" w14:textId="77777777" w:rsidR="00EA7BFF" w:rsidRDefault="00EA7BFF" w:rsidP="00EA7BFF">
      <w:pPr>
        <w:pStyle w:val="NormalWeb"/>
        <w:spacing w:before="0" w:beforeAutospacing="0" w:after="0" w:afterAutospacing="0"/>
      </w:pPr>
    </w:p>
    <w:p w14:paraId="79746C3B" w14:textId="77777777" w:rsidR="00EA7BFF" w:rsidRDefault="00EA7BFF" w:rsidP="00EA7BFF">
      <w:pPr>
        <w:pStyle w:val="NormalWeb"/>
        <w:spacing w:before="0" w:beforeAutospacing="0" w:after="0" w:afterAutospacing="0"/>
      </w:pPr>
    </w:p>
    <w:p w14:paraId="026902B5" w14:textId="77777777" w:rsidR="00EA7BFF" w:rsidRDefault="00EA7BFF" w:rsidP="00EA7BFF">
      <w:pPr>
        <w:pStyle w:val="NormalWeb"/>
        <w:spacing w:before="0" w:beforeAutospacing="0" w:after="0" w:afterAutospacing="0"/>
      </w:pPr>
    </w:p>
    <w:p w14:paraId="11998331" w14:textId="77777777" w:rsidR="00EA7BFF" w:rsidRDefault="00EA7BFF" w:rsidP="00EA7BFF">
      <w:pPr>
        <w:pStyle w:val="NormalWeb"/>
        <w:spacing w:before="0" w:beforeAutospacing="0" w:after="0" w:afterAutospacing="0"/>
      </w:pPr>
      <w:r>
        <w:t>Body:</w:t>
      </w:r>
    </w:p>
    <w:p w14:paraId="494AB370" w14:textId="77777777" w:rsidR="00EA7BFF" w:rsidRDefault="00EA7BFF" w:rsidP="00EA7BFF">
      <w:pPr>
        <w:pStyle w:val="NormalWeb"/>
        <w:spacing w:before="0" w:beforeAutospacing="0" w:after="0" w:afterAutospacing="0"/>
      </w:pPr>
    </w:p>
    <w:p w14:paraId="51D2A8DA" w14:textId="77777777" w:rsidR="00EA7BFF" w:rsidRDefault="00EA7BFF" w:rsidP="00EA7BFF">
      <w:pPr>
        <w:pStyle w:val="NormalWeb"/>
      </w:pPr>
      <w:r>
        <w:t xml:space="preserve">SCHWEGMAN, LUNDBERG &amp; WOESSNER, P.A. </w:t>
      </w:r>
    </w:p>
    <w:p w14:paraId="19A492E2" w14:textId="77777777" w:rsidR="00EA7BFF" w:rsidRDefault="00EA7BFF" w:rsidP="00EA7BFF">
      <w:pPr>
        <w:pStyle w:val="NormalWeb"/>
        <w:spacing w:before="0" w:beforeAutospacing="0" w:after="0" w:afterAutospacing="0"/>
      </w:pPr>
    </w:p>
    <w:p w14:paraId="59A399DA" w14:textId="77777777" w:rsidR="00EA7BFF" w:rsidRDefault="00EA7BFF" w:rsidP="00EA7BFF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74523169" w14:textId="77777777" w:rsidR="00EA7BFF" w:rsidRDefault="00EA7BFF" w:rsidP="00EA7BFF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4F18C40F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04265DB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4EE5653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51697408" w14:textId="77777777" w:rsidR="00B7670C" w:rsidRPr="00B7670C" w:rsidRDefault="00B7670C" w:rsidP="004A46ED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175B1707" w14:textId="7CB2710C" w:rsidR="00C11C0B" w:rsidRPr="00B7670C" w:rsidRDefault="00435D31" w:rsidP="004E52B9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1C8F164D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385748A3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078A65B1" w14:textId="77777777" w:rsidR="004B3210" w:rsidRDefault="004B3210" w:rsidP="004B3210">
      <w:pPr>
        <w:spacing w:after="0"/>
        <w:rPr>
          <w:rFonts w:ascii="Times New Roman" w:hAnsi="Times New Roman"/>
          <w:sz w:val="24"/>
          <w:szCs w:val="24"/>
        </w:rPr>
      </w:pPr>
      <w:r w:rsidRPr="004B3210">
        <w:rPr>
          <w:rFonts w:ascii="Times New Roman" w:hAnsi="Times New Roman"/>
          <w:sz w:val="24"/>
          <w:szCs w:val="24"/>
        </w:rPr>
        <w:t xml:space="preserve">ACTION REQUIRED:  </w:t>
      </w:r>
      <w:r w:rsidR="00AC6C6D">
        <w:rPr>
          <w:rFonts w:ascii="Times New Roman" w:hAnsi="Times New Roman"/>
          <w:sz w:val="24"/>
          <w:szCs w:val="24"/>
        </w:rPr>
        <w:t>&lt;&lt;c</w:t>
      </w:r>
      <w:r w:rsidR="00D7501F">
        <w:rPr>
          <w:rFonts w:ascii="Times New Roman" w:hAnsi="Times New Roman"/>
          <w:sz w:val="24"/>
          <w:szCs w:val="24"/>
        </w:rPr>
        <w:t>ActionReq</w:t>
      </w:r>
      <w:r w:rsidR="00AC6C6D">
        <w:rPr>
          <w:rFonts w:ascii="Times New Roman" w:hAnsi="Times New Roman"/>
          <w:sz w:val="24"/>
          <w:szCs w:val="24"/>
        </w:rPr>
        <w:t>&gt;&gt;</w:t>
      </w:r>
    </w:p>
    <w:p w14:paraId="636BEDEC" w14:textId="77777777" w:rsidR="004B3210" w:rsidRDefault="004B3210" w:rsidP="004B3210">
      <w:pPr>
        <w:spacing w:after="0"/>
        <w:rPr>
          <w:rFonts w:ascii="Times New Roman" w:hAnsi="Times New Roman"/>
          <w:sz w:val="24"/>
          <w:szCs w:val="24"/>
        </w:rPr>
      </w:pPr>
      <w:r w:rsidRPr="004B3210">
        <w:rPr>
          <w:rFonts w:ascii="Times New Roman" w:hAnsi="Times New Roman"/>
          <w:sz w:val="24"/>
          <w:szCs w:val="24"/>
        </w:rPr>
        <w:t xml:space="preserve">Deadline Date: </w:t>
      </w:r>
      <w:r>
        <w:rPr>
          <w:rFonts w:ascii="Times New Roman" w:hAnsi="Times New Roman"/>
          <w:sz w:val="24"/>
          <w:szCs w:val="24"/>
        </w:rPr>
        <w:t xml:space="preserve"> &lt;&lt;</w:t>
      </w:r>
      <w:r w:rsidR="00D22FA0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</w:p>
    <w:p w14:paraId="3E936089" w14:textId="77777777" w:rsidR="004B3210" w:rsidRDefault="004B3210" w:rsidP="004B3210">
      <w:pPr>
        <w:spacing w:after="0"/>
        <w:rPr>
          <w:rStyle w:val="CommentReference"/>
          <w:rFonts w:ascii="Times New Roman" w:hAnsi="Times New Roman"/>
          <w:sz w:val="24"/>
          <w:szCs w:val="24"/>
        </w:rPr>
      </w:pPr>
      <w:r w:rsidRPr="004B3210">
        <w:rPr>
          <w:rFonts w:ascii="Times New Roman" w:hAnsi="Times New Roman"/>
          <w:sz w:val="24"/>
          <w:szCs w:val="24"/>
        </w:rPr>
        <w:t xml:space="preserve">Requested Response Date: </w:t>
      </w:r>
      <w:r>
        <w:rPr>
          <w:rFonts w:ascii="Times New Roman" w:hAnsi="Times New Roman"/>
          <w:sz w:val="24"/>
          <w:szCs w:val="24"/>
        </w:rPr>
        <w:t xml:space="preserve"> &lt;&lt;</w:t>
      </w:r>
      <w:r w:rsidR="00D22FA0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respDate&gt;&gt;</w:t>
      </w:r>
    </w:p>
    <w:p w14:paraId="36EB2D87" w14:textId="77777777" w:rsidR="004B3210" w:rsidRDefault="004B3210" w:rsidP="004B3210">
      <w:pPr>
        <w:spacing w:after="0"/>
        <w:rPr>
          <w:rFonts w:ascii="Times New Roman" w:hAnsi="Times New Roman"/>
          <w:sz w:val="24"/>
          <w:szCs w:val="24"/>
        </w:rPr>
      </w:pPr>
    </w:p>
    <w:p w14:paraId="773E7200" w14:textId="77777777" w:rsidR="004B3210" w:rsidRDefault="004B3210" w:rsidP="004B3210">
      <w:pPr>
        <w:spacing w:after="0"/>
        <w:rPr>
          <w:rFonts w:ascii="Courier New" w:hAnsi="Courier New" w:cs="Courier New"/>
          <w:color w:val="000000"/>
          <w:sz w:val="20"/>
          <w:szCs w:val="20"/>
        </w:rPr>
      </w:pPr>
      <w:r w:rsidRPr="004B3210">
        <w:rPr>
          <w:rFonts w:ascii="Times New Roman" w:hAnsi="Times New Roman"/>
          <w:sz w:val="24"/>
          <w:szCs w:val="24"/>
        </w:rPr>
        <w:t xml:space="preserve">INFORMATION BEING REPORTED:  The European Patent Office has issued a search report and opinion in connection with the above-identified patent application. </w:t>
      </w:r>
      <w:r>
        <w:rPr>
          <w:rFonts w:ascii="Times New Roman" w:hAnsi="Times New Roman"/>
          <w:sz w:val="24"/>
          <w:szCs w:val="24"/>
        </w:rPr>
        <w:t xml:space="preserve"> </w:t>
      </w:r>
      <w:r w:rsidRPr="004B3210">
        <w:rPr>
          <w:rFonts w:ascii="Times New Roman" w:hAnsi="Times New Roman"/>
          <w:sz w:val="24"/>
          <w:szCs w:val="24"/>
        </w:rPr>
        <w:t xml:space="preserve">A copy of the associate's letter together with the search report, opinion and cited references </w:t>
      </w:r>
      <w:r w:rsidR="00D83022">
        <w:rPr>
          <w:rFonts w:ascii="Times New Roman" w:hAnsi="Times New Roman"/>
          <w:sz w:val="24"/>
          <w:szCs w:val="24"/>
        </w:rPr>
        <w:t>are attached for your records</w:t>
      </w:r>
      <w:r w:rsidR="00DF580C">
        <w:rPr>
          <w:rFonts w:ascii="Times New Roman" w:hAnsi="Times New Roman"/>
          <w:sz w:val="24"/>
          <w:szCs w:val="24"/>
        </w:rPr>
        <w:t xml:space="preserve"> </w:t>
      </w:r>
      <w:r w:rsidR="00DF580C" w:rsidRPr="00DF580C">
        <w:rPr>
          <w:rFonts w:ascii="Times New Roman" w:hAnsi="Times New Roman"/>
          <w:sz w:val="24"/>
          <w:szCs w:val="24"/>
        </w:rPr>
        <w:t>as well as the EPO Communication re Rules 70(2) and 70a(2).</w:t>
      </w:r>
      <w:r w:rsidR="00DF580C">
        <w:rPr>
          <w:rFonts w:ascii="Times New Roman" w:hAnsi="Times New Roman"/>
          <w:sz w:val="24"/>
          <w:szCs w:val="24"/>
        </w:rPr>
        <w:t xml:space="preserve"> </w:t>
      </w:r>
      <w:r w:rsidR="00DF580C" w:rsidRPr="00DF580C">
        <w:rPr>
          <w:rFonts w:ascii="Times New Roman" w:hAnsi="Times New Roman"/>
          <w:sz w:val="24"/>
          <w:szCs w:val="24"/>
        </w:rPr>
        <w:t xml:space="preserve"> Please review the references and their identifying code to determine the relevance of the reference.</w:t>
      </w:r>
      <w:r w:rsidR="00DF580C">
        <w:rPr>
          <w:rFonts w:ascii="Courier New" w:hAnsi="Courier New" w:cs="Courier New"/>
          <w:color w:val="000000"/>
          <w:sz w:val="20"/>
          <w:szCs w:val="20"/>
        </w:rPr>
        <w:t xml:space="preserve">  </w:t>
      </w:r>
    </w:p>
    <w:p w14:paraId="31A861A9" w14:textId="77777777" w:rsidR="008A7899" w:rsidRDefault="008A7899" w:rsidP="004B3210">
      <w:pPr>
        <w:spacing w:after="0"/>
        <w:rPr>
          <w:rFonts w:ascii="Times New Roman" w:hAnsi="Times New Roman"/>
          <w:sz w:val="24"/>
          <w:szCs w:val="24"/>
        </w:rPr>
      </w:pPr>
    </w:p>
    <w:p w14:paraId="23B76D62" w14:textId="77777777" w:rsidR="004B3210" w:rsidRPr="004B3210" w:rsidRDefault="00D2441D" w:rsidP="004B3210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&lt;&lt;deadLineConfirmTop&gt;&gt;</w:t>
      </w:r>
    </w:p>
    <w:p w14:paraId="4EEC0C09" w14:textId="77777777" w:rsidR="004B3210" w:rsidRDefault="004B3210" w:rsidP="004B3210">
      <w:pPr>
        <w:spacing w:after="0"/>
        <w:rPr>
          <w:rFonts w:ascii="Times New Roman" w:hAnsi="Times New Roman"/>
          <w:sz w:val="24"/>
          <w:szCs w:val="24"/>
        </w:rPr>
      </w:pPr>
    </w:p>
    <w:p w14:paraId="5096A164" w14:textId="77777777" w:rsidR="004B3210" w:rsidRDefault="00F93495" w:rsidP="004B3210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&lt;&lt;pleaseNote&gt;&gt;</w:t>
      </w:r>
    </w:p>
    <w:p w14:paraId="3DBA574A" w14:textId="77777777" w:rsidR="00F93495" w:rsidRPr="004B3210" w:rsidRDefault="00F93495" w:rsidP="004B3210">
      <w:pPr>
        <w:spacing w:after="0"/>
        <w:rPr>
          <w:rFonts w:ascii="Times New Roman" w:hAnsi="Times New Roman"/>
          <w:sz w:val="24"/>
          <w:szCs w:val="24"/>
        </w:rPr>
      </w:pPr>
    </w:p>
    <w:p w14:paraId="30B3832E" w14:textId="77777777" w:rsidR="004522BA" w:rsidRPr="004B3210" w:rsidRDefault="00D2441D" w:rsidP="004B3210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&lt;&lt;deadLineConfirmBot&gt;&gt;</w:t>
      </w:r>
    </w:p>
    <w:p w14:paraId="71BC589F" w14:textId="77777777" w:rsidR="009A7C0D" w:rsidRPr="004B3210" w:rsidRDefault="009A7C0D" w:rsidP="004B321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1A0AE97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41D36EB6" w14:textId="269144C8" w:rsidR="00B7670C" w:rsidRPr="004522BA" w:rsidRDefault="00B7670C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7670C" w:rsidRPr="004522BA" w:rsidSect="00B01FE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81BF7" w14:textId="77777777" w:rsidR="004C4594" w:rsidRDefault="004C4594" w:rsidP="00872C60">
      <w:pPr>
        <w:spacing w:after="0" w:line="240" w:lineRule="auto"/>
      </w:pPr>
      <w:r>
        <w:separator/>
      </w:r>
    </w:p>
  </w:endnote>
  <w:endnote w:type="continuationSeparator" w:id="0">
    <w:p w14:paraId="0B31C0C3" w14:textId="77777777" w:rsidR="004C4594" w:rsidRDefault="004C4594" w:rsidP="0087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2095E" w14:textId="77777777" w:rsidR="00872C60" w:rsidRDefault="00872C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773F5" w14:textId="77777777" w:rsidR="00872C60" w:rsidRDefault="00872C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F645" w14:textId="77777777" w:rsidR="00872C60" w:rsidRDefault="00872C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D6AC5" w14:textId="77777777" w:rsidR="004C4594" w:rsidRDefault="004C4594" w:rsidP="00872C60">
      <w:pPr>
        <w:spacing w:after="0" w:line="240" w:lineRule="auto"/>
      </w:pPr>
      <w:r>
        <w:separator/>
      </w:r>
    </w:p>
  </w:footnote>
  <w:footnote w:type="continuationSeparator" w:id="0">
    <w:p w14:paraId="6E22A7E7" w14:textId="77777777" w:rsidR="004C4594" w:rsidRDefault="004C4594" w:rsidP="00872C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D3785" w14:textId="77777777" w:rsidR="00872C60" w:rsidRDefault="00872C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8F0AF" w14:textId="77777777" w:rsidR="00872C60" w:rsidRDefault="00872C6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060A6B" w14:textId="77777777" w:rsidR="00872C60" w:rsidRDefault="00872C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oNotTrackMov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6C6D"/>
    <w:rsid w:val="00013A8C"/>
    <w:rsid w:val="00020B4A"/>
    <w:rsid w:val="000E5A55"/>
    <w:rsid w:val="00113092"/>
    <w:rsid w:val="0016118A"/>
    <w:rsid w:val="00165EA3"/>
    <w:rsid w:val="0019742D"/>
    <w:rsid w:val="002446F6"/>
    <w:rsid w:val="003B157C"/>
    <w:rsid w:val="00401BD8"/>
    <w:rsid w:val="00435D31"/>
    <w:rsid w:val="00442852"/>
    <w:rsid w:val="004522BA"/>
    <w:rsid w:val="004717CE"/>
    <w:rsid w:val="004A261F"/>
    <w:rsid w:val="004A46ED"/>
    <w:rsid w:val="004B3210"/>
    <w:rsid w:val="004C4594"/>
    <w:rsid w:val="004E52B9"/>
    <w:rsid w:val="00594F81"/>
    <w:rsid w:val="006738BF"/>
    <w:rsid w:val="00703182"/>
    <w:rsid w:val="00712BCE"/>
    <w:rsid w:val="0078729B"/>
    <w:rsid w:val="007C35FB"/>
    <w:rsid w:val="00816C7F"/>
    <w:rsid w:val="00872C60"/>
    <w:rsid w:val="008A7899"/>
    <w:rsid w:val="009A7C0D"/>
    <w:rsid w:val="009C4969"/>
    <w:rsid w:val="00A76362"/>
    <w:rsid w:val="00AC6C6D"/>
    <w:rsid w:val="00B01FE4"/>
    <w:rsid w:val="00B27212"/>
    <w:rsid w:val="00B7670C"/>
    <w:rsid w:val="00BE696B"/>
    <w:rsid w:val="00BF044E"/>
    <w:rsid w:val="00C11C0B"/>
    <w:rsid w:val="00C3347F"/>
    <w:rsid w:val="00CD527D"/>
    <w:rsid w:val="00D22FA0"/>
    <w:rsid w:val="00D2441D"/>
    <w:rsid w:val="00D54361"/>
    <w:rsid w:val="00D7501F"/>
    <w:rsid w:val="00D83022"/>
    <w:rsid w:val="00D839DD"/>
    <w:rsid w:val="00DF580C"/>
    <w:rsid w:val="00E4248A"/>
    <w:rsid w:val="00E569FE"/>
    <w:rsid w:val="00E76760"/>
    <w:rsid w:val="00EA7BFF"/>
    <w:rsid w:val="00EF77C2"/>
    <w:rsid w:val="00F42248"/>
    <w:rsid w:val="00F43C04"/>
    <w:rsid w:val="00F93495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A9E6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qFormat/>
    <w:rsid w:val="00E7676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72C6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2C6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72C6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72C60"/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EA7BFF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1026</Characters>
  <Application>Microsoft Office Word</Application>
  <DocSecurity>0</DocSecurity>
  <PresentationFormat>[Compatibility Mode]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2024-06-03T23:53:00Z</dcterms:created>
  <dcterms:modified xsi:type="dcterms:W3CDTF">2025-01-21T20:04:00Z</dcterms:modified>
</cp:coreProperties>
</file>