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Кафедра обчислювальної техніки</w:t>
        <w:br w:type="textWrapping"/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Структури даних та алгоритми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Лабораторна робота № 1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«Розгалужені алгоритми»</w:t>
      </w:r>
    </w:p>
    <w:p w:rsidR="00000000" w:rsidDel="00000000" w:rsidP="00000000" w:rsidRDefault="00000000" w:rsidRPr="00000000" w14:paraId="00000008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Виконав:</w:t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студент групи ІО-63</w:t>
      </w:r>
    </w:p>
    <w:p w:rsidR="00000000" w:rsidDel="00000000" w:rsidP="00000000" w:rsidRDefault="00000000" w:rsidRPr="00000000" w14:paraId="0000000A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Федорович Микита Михайлович</w:t>
      </w:r>
    </w:p>
    <w:p w:rsidR="00000000" w:rsidDel="00000000" w:rsidP="00000000" w:rsidRDefault="00000000" w:rsidRPr="00000000" w14:paraId="0000000B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Номер у списку групи:</w:t>
      </w:r>
      <w:r w:rsidDel="00000000" w:rsidR="00000000" w:rsidRPr="00000000">
        <w:rPr>
          <w:b w:val="1"/>
          <w:bCs w:val="1"/>
          <w:rtl w:val="0"/>
        </w:rPr>
        <w:t xml:space="preserve"> 26</w:t>
      </w:r>
    </w:p>
    <w:p w:rsidR="00000000" w:rsidDel="00000000" w:rsidP="00000000" w:rsidRDefault="00000000" w:rsidRPr="00000000" w14:paraId="0000000C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Перевірив:</w:t>
      </w:r>
    </w:p>
    <w:p w:rsidR="00000000" w:rsidDel="00000000" w:rsidP="00000000" w:rsidRDefault="00000000" w:rsidRPr="00000000" w14:paraId="0000000D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Русінов Володимир Володимирович</w:t>
      </w:r>
    </w:p>
    <w:p w:rsidR="00000000" w:rsidDel="00000000" w:rsidP="00000000" w:rsidRDefault="00000000" w:rsidRPr="00000000" w14:paraId="0000000E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l2nv85n2iz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Мета лабораторної роботи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Метою лабораторної роботи є засвоєння теоретичного матеріалу та набуття практичних навичок використання керуючих конструкцій розгалуження та булевих (логічних) операцій мовою C.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y3ifniz83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Постановка задачі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Задано дійсне число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 Визначити значення заданої за варіантом 26 кусково-неперервної функції </w:t>
      </w:r>
      <m:oMath>
        <m:r>
          <w:rPr/>
          <m:t xml:space="preserve">y(x)</m:t>
        </m:r>
      </m:oMath>
      <w:r w:rsidDel="00000000" w:rsidR="00000000" w:rsidRPr="00000000">
        <w:rPr>
          <w:rtl w:val="0"/>
        </w:rPr>
        <w:t xml:space="preserve">, якщо воно існує, або вивести на екран повідомлення про неіснування функції для заданого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Розв'язати задачу двома способами: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Використовуючи лише одиничні операції порівняння (</w:t>
      </w:r>
      <w:r w:rsidDel="00000000" w:rsidR="00000000" w:rsidRPr="00000000">
        <w:rPr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) без булевих операцій (</w:t>
      </w:r>
      <w:r w:rsidDel="00000000" w:rsidR="00000000" w:rsidRPr="00000000">
        <w:rPr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Обов'язково використовуючи булеві (логічні) операції (</w:t>
      </w:r>
      <w:r w:rsidDel="00000000" w:rsidR="00000000" w:rsidRPr="00000000">
        <w:rPr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) без надмірності.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Діаграми:</w:t>
        <w:br w:type="textWrapping"/>
        <w:t xml:space="preserve">1.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070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Код:</w:t>
        <w:br w:type="textWrapping"/>
        <w:t xml:space="preserve">1.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x, y;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"Vvedit znachennya x: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"%lf"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&amp;x) !=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"Pomyilka vvodu!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defined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(x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(x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y = x * x * x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defined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}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(defined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(x &lt;=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y =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 x * x * x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 x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defined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(defined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(x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y =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 x * x * x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* x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defined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}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(defined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"y = %.6lf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y);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"Funkciya ne vyznachena dlya zadanoho x.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x, y;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rtl w:val="0"/>
        </w:rPr>
        <w:t xml:space="preserve">"Vvedit znachennya x: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rtl w:val="0"/>
        </w:rPr>
        <w:t xml:space="preserve">"%lf"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, &amp;x)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rtl w:val="0"/>
        </w:rPr>
        <w:t xml:space="preserve">"Pomyilka vvodu!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(x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&amp;&amp; x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y = x * x * x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rtl w:val="0"/>
        </w:rPr>
        <w:t xml:space="preserve">"y = %.6lf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, y);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(x &lt;=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|| x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y =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* x * x * x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* x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rtl w:val="0"/>
        </w:rPr>
        <w:t xml:space="preserve">"y = %.6lf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, y);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rtl w:val="0"/>
        </w:rPr>
        <w:t xml:space="preserve">"Funkciya ne vyznachena dlya zadanoho x.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Тест першого коду: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24225" cy="12096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33800" cy="10382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29000" cy="8667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14675" cy="10763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Тест другого коду: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19450" cy="9334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95675" cy="11620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9025" cy="942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38475" cy="9429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