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4928"/>
        <w:gridCol w:w="4928"/>
      </w:tblGrid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020C3"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828B98C" wp14:editId="4D6337B4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020C3">
              <w:rPr>
                <w:rFonts w:ascii="Arial" w:hAnsi="Arial" w:cs="Arial"/>
                <w:sz w:val="20"/>
                <w:szCs w:val="20"/>
              </w:rPr>
              <w:t>buttons</w:t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</w:rPr>
              <w:t>disabled</w:t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4928" w:type="dxa"/>
          </w:tcPr>
          <w:p w:rsidR="00DA10CC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disabled button should be grey color. </w:t>
            </w:r>
          </w:p>
          <w:p w:rsidR="00DA10CC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on the disabled buttons should be black color.</w:t>
            </w:r>
          </w:p>
          <w:p w:rsidR="00A400C8" w:rsidRPr="002020C3" w:rsidRDefault="00285684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When the cursor hover the disabled button </w:t>
            </w:r>
            <w:r w:rsidR="00365A4E" w:rsidRPr="002020C3">
              <w:rPr>
                <w:rFonts w:ascii="Arial" w:hAnsi="Arial" w:cs="Arial"/>
                <w:sz w:val="20"/>
                <w:szCs w:val="20"/>
              </w:rPr>
              <w:t>default cursor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does not change to </w:t>
            </w:r>
            <w:r w:rsidR="00365A4E" w:rsidRPr="002020C3">
              <w:rPr>
                <w:rFonts w:ascii="Arial" w:hAnsi="Arial" w:cs="Arial"/>
                <w:sz w:val="20"/>
                <w:szCs w:val="20"/>
              </w:rPr>
              <w:t>pointer</w:t>
            </w:r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25CDA5E" wp14:editId="6F322A27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045B2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name </w:t>
            </w:r>
            <w:proofErr w:type="gramStart"/>
            <w:r w:rsidR="00CD30BC" w:rsidRPr="002020C3">
              <w:rPr>
                <w:rFonts w:ascii="Arial" w:hAnsi="Arial" w:cs="Arial"/>
                <w:sz w:val="20"/>
                <w:szCs w:val="20"/>
              </w:rPr>
              <w:t>should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be written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from the capital letter. </w:t>
            </w:r>
          </w:p>
          <w:p w:rsidR="00DA10CC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When the cursor hover the text field</w:t>
            </w:r>
            <w:r w:rsidR="00DA10CC">
              <w:rPr>
                <w:rFonts w:ascii="Arial" w:hAnsi="Arial" w:cs="Arial"/>
                <w:sz w:val="20"/>
                <w:szCs w:val="20"/>
              </w:rPr>
              <w:t>,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default cursor </w:t>
            </w:r>
            <w:r w:rsidR="00DA10CC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change to text cursor. </w:t>
            </w:r>
          </w:p>
          <w:p w:rsidR="00A400C8" w:rsidRPr="002020C3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should be aligned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with the text field.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2880A7C" wp14:editId="68071BAC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045B2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name </w:t>
            </w:r>
            <w:proofErr w:type="gramStart"/>
            <w:r w:rsidR="00CD30BC" w:rsidRPr="002020C3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2020C3">
              <w:rPr>
                <w:rFonts w:ascii="Arial" w:hAnsi="Arial" w:cs="Arial"/>
                <w:sz w:val="20"/>
                <w:szCs w:val="20"/>
              </w:rPr>
              <w:t>be written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from the capital letter. </w:t>
            </w:r>
          </w:p>
          <w:p w:rsidR="00A400C8" w:rsidRDefault="00CD30B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button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should be aligned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with the text field.</w:t>
            </w:r>
          </w:p>
          <w:p w:rsidR="00DA10CC" w:rsidRPr="002020C3" w:rsidRDefault="00DA10CC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text field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disabled button should also be disabled.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</w:tc>
        <w:tc>
          <w:tcPr>
            <w:tcW w:w="4928" w:type="dxa"/>
          </w:tcPr>
          <w:p w:rsidR="00A400C8" w:rsidRDefault="002020C3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Checkbox can be checked off</w:t>
            </w:r>
            <w:r w:rsidR="00DA10C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A10CC" w:rsidRDefault="00DA10CC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-With clicking left button of a computer mouse;</w:t>
            </w:r>
          </w:p>
          <w:p w:rsidR="00DA10CC" w:rsidRDefault="00DA10CC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-With tapping on a touchscreen;</w:t>
            </w:r>
          </w:p>
          <w:p w:rsidR="00DA10CC" w:rsidRPr="002020C3" w:rsidRDefault="00DA10CC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-With the keyboard.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3BD9396" wp14:editId="4AD3D63B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5909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Since the choice is between opposite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sexes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the better way of</w:t>
            </w:r>
            <w:r w:rsidR="0052301B" w:rsidRPr="002020C3">
              <w:rPr>
                <w:rFonts w:ascii="Arial" w:hAnsi="Arial" w:cs="Arial"/>
                <w:sz w:val="20"/>
                <w:szCs w:val="20"/>
              </w:rPr>
              <w:t xml:space="preserve"> this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implementation </w:t>
            </w:r>
            <w:r w:rsidR="0052301B" w:rsidRPr="002020C3">
              <w:rPr>
                <w:rFonts w:ascii="Arial" w:hAnsi="Arial" w:cs="Arial"/>
                <w:sz w:val="20"/>
                <w:szCs w:val="20"/>
              </w:rPr>
              <w:t>is to create two checkboxes separately for Male and Famale or a radio button which will allow to choose only one alternant.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BCE6F20" wp14:editId="7989E25B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A10CC" w:rsidRDefault="0052301B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The checkbox name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should be written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from the capital letter. </w:t>
            </w:r>
          </w:p>
          <w:p w:rsidR="00DA10CC" w:rsidRDefault="00C1470B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Word “bunus”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should be written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like “Bonus”.</w:t>
            </w:r>
          </w:p>
          <w:p w:rsidR="00A400C8" w:rsidRPr="002020C3" w:rsidRDefault="00DA10CC" w:rsidP="00DA10C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would be better to use two radio buttons: </w:t>
            </w:r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proofErr w:type="spellStart"/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>No</w:t>
            </w:r>
            <w:proofErr w:type="spellEnd"/>
            <w:r w:rsidR="00934636" w:rsidRPr="002020C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578A2" w:rsidRPr="002020C3">
              <w:rPr>
                <w:rFonts w:ascii="Arial" w:hAnsi="Arial" w:cs="Arial"/>
                <w:sz w:val="20"/>
                <w:szCs w:val="20"/>
                <w:lang w:val="uk-UA"/>
              </w:rPr>
              <w:t>thanks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» </w:t>
            </w:r>
            <w:r w:rsidR="002020C3" w:rsidRPr="002020C3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Select two bonuses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»</w:t>
            </w:r>
            <w:r w:rsidR="00C902F2" w:rsidRPr="002020C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Second option enable related checkboxes.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9BDC50E" wp14:editId="403D77A3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A12D3E" w:rsidP="00C902F2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is better to use one radio button “Accept”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Landscape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mode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default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12381FB" wp14:editId="1A3E44E4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12D3E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example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Landscape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good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A400C8" w:rsidRPr="002020C3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radio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buttons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better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1E595F9" wp14:editId="3FB765AC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A12D3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example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options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important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enough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radio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buttons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F77233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A12D3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It would be better to use only “Don’t show this again” checkbox</w:t>
            </w:r>
            <w:r w:rsidR="00F77233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9C446C1" wp14:editId="79DB610E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850BEC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The checkboxes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should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aligned</w:t>
            </w:r>
            <w:proofErr w:type="gramEnd"/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vertically</w:t>
            </w:r>
            <w:r w:rsidR="006F52CE"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because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="006F52C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What is mixed-state for checkbox?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0275B88" wp14:editId="30EF5D94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Style w:val="a8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Mixed choice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In addition to their selected and cleared states, check boxes also have a mixed state for multiple selection to indicate that the option is set for some, but not all, objects.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9E5C344" wp14:editId="2E80F30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It is better to use progress indicator instead of checkbox in this case.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We cannot use the selection of a checkbox to perform commands.</w:t>
            </w:r>
            <w:r w:rsidR="003C65EB">
              <w:rPr>
                <w:rFonts w:ascii="Arial" w:hAnsi="Arial" w:cs="Arial"/>
                <w:sz w:val="20"/>
                <w:szCs w:val="20"/>
              </w:rPr>
              <w:t xml:space="preserve"> It is better to use buttons or icons.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We cannot use the selection of a checkbox to dynamically display other controls related to the selected control (screen readers cannot detect such events).</w:t>
            </w:r>
            <w:r w:rsidR="003C65EB">
              <w:rPr>
                <w:rFonts w:ascii="Arial" w:hAnsi="Arial" w:cs="Arial"/>
                <w:sz w:val="20"/>
                <w:szCs w:val="20"/>
              </w:rPr>
              <w:t xml:space="preserve"> It is better to use radio button.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We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</w:rPr>
              <w:t>cannot  use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</w:rPr>
              <w:t xml:space="preserve"> the selection of a checkbox to display other windows, such as a dialog box to gather more input</w:t>
            </w:r>
            <w:r w:rsidR="003C65EB">
              <w:rPr>
                <w:rFonts w:ascii="Arial" w:hAnsi="Arial" w:cs="Arial"/>
                <w:sz w:val="20"/>
                <w:szCs w:val="20"/>
              </w:rPr>
              <w:t>. It is better to use buttons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3F72509" wp14:editId="5B54A289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6F52C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subordinate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don’t </w:t>
            </w:r>
            <w:r w:rsidR="004861B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make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their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relationship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8EC3A8F" wp14:editId="798F6327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It is better to use checkboxes instead of radio buttons to select options “In a new window” or “In a new tab.”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CDBBBE4" wp14:editId="64C3E2E2">
                  <wp:extent cx="1520042" cy="932257"/>
                  <wp:effectExtent l="0" t="0" r="4445" b="127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982" cy="94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3C65EB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It is better to avoid multiple repeating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common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-sense words. </w:t>
            </w:r>
          </w:p>
          <w:p w:rsidR="00A400C8" w:rsidRPr="002020C3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In this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it is better to delete header “Alignment:” and names of radio buttons should contain only directions of alignment.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9E3D5C3" wp14:editId="448C75A1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B5009D" w:rsidP="004861B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>align</w:t>
            </w:r>
            <w:r w:rsidR="00484AC2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84AC2" w:rsidRPr="002020C3">
              <w:rPr>
                <w:rFonts w:ascii="Arial" w:hAnsi="Arial" w:cs="Arial"/>
                <w:sz w:val="20"/>
                <w:szCs w:val="20"/>
              </w:rPr>
              <w:t>controls</w:t>
            </w:r>
            <w:proofErr w:type="spellEnd"/>
            <w:r w:rsidR="00484AC2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2F2" w:rsidRPr="002020C3">
              <w:rPr>
                <w:rFonts w:ascii="Arial" w:hAnsi="Arial" w:cs="Arial"/>
                <w:sz w:val="20"/>
                <w:szCs w:val="20"/>
                <w:lang w:val="en-US"/>
              </w:rPr>
              <w:t>vertically</w:t>
            </w:r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>beause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="004861BE"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8F006A"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Is it right to leave editable text boxes and drop-down lists enabled if they share the radio button's label? </w:t>
            </w:r>
            <w:r w:rsidRPr="002020C3">
              <w:rPr>
                <w:rFonts w:ascii="Arial" w:hAnsi="Arial" w:cs="Arial"/>
                <w:sz w:val="20"/>
                <w:szCs w:val="20"/>
              </w:rPr>
              <w:t>(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example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)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B896885" wp14:editId="417B97A6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A400C8" w:rsidRPr="002020C3" w:rsidRDefault="004861BE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isn’t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right to leave editable text boxes and drop-down lists enabled if they share the radio button's label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combobox? What are the two types of combobox?</w:t>
            </w:r>
          </w:p>
        </w:tc>
        <w:tc>
          <w:tcPr>
            <w:tcW w:w="4928" w:type="dxa"/>
          </w:tcPr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 standard list box is a box containing a list of multiple items, with multiple items visible.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 drop-down list is a list in which the selected item is always visible, and the others are visible on demand by clicking a drop-down button.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A combo box is a combination of a standard list box or a drop-down list and an editable text box, thus allowing users to enter a value that </w:t>
            </w:r>
            <w:proofErr w:type="gram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gram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in the list.</w:t>
            </w:r>
          </w:p>
          <w:p w:rsidR="00F77233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 editable drop-down list is a combination of a drop-down list and an editable text box.</w:t>
            </w:r>
          </w:p>
          <w:p w:rsidR="00A400C8" w:rsidRPr="002020C3" w:rsidRDefault="00F77233" w:rsidP="003C65E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 editable list box is a combination of a standard list box and an editable text box.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</w:tc>
        <w:tc>
          <w:tcPr>
            <w:tcW w:w="4928" w:type="dxa"/>
          </w:tcPr>
          <w:p w:rsidR="00A400C8" w:rsidRPr="002020C3" w:rsidRDefault="00F77233" w:rsidP="003C65EB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We can select 5 by clicking on it</w:t>
            </w:r>
            <w:r w:rsidR="003C65EB">
              <w:rPr>
                <w:rFonts w:ascii="Arial" w:hAnsi="Arial" w:cs="Arial"/>
                <w:sz w:val="20"/>
                <w:szCs w:val="20"/>
                <w:lang w:val="en-US"/>
              </w:rPr>
              <w:t xml:space="preserve"> with a mouse or by pushing 5 on the keyboard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A400C8" w:rsidRPr="002020C3" w:rsidTr="004861BE">
        <w:tc>
          <w:tcPr>
            <w:tcW w:w="439" w:type="dxa"/>
          </w:tcPr>
          <w:p w:rsidR="00A400C8" w:rsidRPr="002020C3" w:rsidRDefault="00A400C8" w:rsidP="006F5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928" w:type="dxa"/>
          </w:tcPr>
          <w:p w:rsidR="00A400C8" w:rsidRPr="002020C3" w:rsidRDefault="00A400C8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928" w:type="dxa"/>
          </w:tcPr>
          <w:p w:rsidR="00A400C8" w:rsidRDefault="002020C3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can change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 scrolling the dropdown list and clicking on </w:t>
            </w:r>
            <w:r w:rsidR="004861BE">
              <w:rPr>
                <w:rFonts w:ascii="Arial" w:hAnsi="Arial" w:cs="Arial"/>
                <w:sz w:val="20"/>
                <w:szCs w:val="20"/>
                <w:lang w:val="en-US"/>
              </w:rPr>
              <w:t>items we need.</w:t>
            </w:r>
          </w:p>
          <w:p w:rsidR="003C65EB" w:rsidRPr="002020C3" w:rsidRDefault="003C65EB" w:rsidP="006F52CE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Another way is to click 3 three times on the keyboard.</w:t>
            </w:r>
          </w:p>
        </w:tc>
      </w:tr>
    </w:tbl>
    <w:p w:rsidR="00696316" w:rsidRPr="002020C3" w:rsidRDefault="006F52CE">
      <w:pPr>
        <w:rPr>
          <w:rFonts w:ascii="Arial" w:hAnsi="Arial" w:cs="Arial"/>
          <w:sz w:val="20"/>
          <w:szCs w:val="20"/>
        </w:rPr>
      </w:pPr>
      <w:r w:rsidRPr="002020C3">
        <w:rPr>
          <w:rFonts w:ascii="Arial" w:hAnsi="Arial" w:cs="Arial"/>
          <w:sz w:val="20"/>
          <w:szCs w:val="20"/>
        </w:rPr>
        <w:br w:type="textWrapping" w:clear="all"/>
      </w:r>
    </w:p>
    <w:sectPr w:rsidR="00696316" w:rsidRPr="002020C3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5C1E"/>
    <w:multiLevelType w:val="hybridMultilevel"/>
    <w:tmpl w:val="AE9E70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C3C"/>
    <w:multiLevelType w:val="multilevel"/>
    <w:tmpl w:val="5D7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45B2E"/>
    <w:rsid w:val="00087729"/>
    <w:rsid w:val="00096F44"/>
    <w:rsid w:val="000A1DA7"/>
    <w:rsid w:val="000B3AC1"/>
    <w:rsid w:val="000E2BC9"/>
    <w:rsid w:val="000F0173"/>
    <w:rsid w:val="001048FA"/>
    <w:rsid w:val="001A6353"/>
    <w:rsid w:val="002020C3"/>
    <w:rsid w:val="00207052"/>
    <w:rsid w:val="0024617D"/>
    <w:rsid w:val="00285684"/>
    <w:rsid w:val="00293A80"/>
    <w:rsid w:val="002A0B34"/>
    <w:rsid w:val="002E283A"/>
    <w:rsid w:val="002F44B7"/>
    <w:rsid w:val="00346F5D"/>
    <w:rsid w:val="00365A4E"/>
    <w:rsid w:val="003C65EB"/>
    <w:rsid w:val="003F27A8"/>
    <w:rsid w:val="00467CCD"/>
    <w:rsid w:val="00484AC2"/>
    <w:rsid w:val="004861BE"/>
    <w:rsid w:val="004B5468"/>
    <w:rsid w:val="004C7D02"/>
    <w:rsid w:val="004F056F"/>
    <w:rsid w:val="0052301B"/>
    <w:rsid w:val="00526B14"/>
    <w:rsid w:val="00575959"/>
    <w:rsid w:val="005909CE"/>
    <w:rsid w:val="005C5D78"/>
    <w:rsid w:val="005E3535"/>
    <w:rsid w:val="005F154C"/>
    <w:rsid w:val="00605924"/>
    <w:rsid w:val="00606EAF"/>
    <w:rsid w:val="00630EC8"/>
    <w:rsid w:val="00675BF8"/>
    <w:rsid w:val="006838F3"/>
    <w:rsid w:val="00692A8C"/>
    <w:rsid w:val="00696316"/>
    <w:rsid w:val="006C19FD"/>
    <w:rsid w:val="006F52CE"/>
    <w:rsid w:val="006F79DE"/>
    <w:rsid w:val="00720053"/>
    <w:rsid w:val="00770D20"/>
    <w:rsid w:val="007A01F6"/>
    <w:rsid w:val="00850BEC"/>
    <w:rsid w:val="00871EC8"/>
    <w:rsid w:val="008F006A"/>
    <w:rsid w:val="00934636"/>
    <w:rsid w:val="00964CFB"/>
    <w:rsid w:val="0096506E"/>
    <w:rsid w:val="00A01584"/>
    <w:rsid w:val="00A12D3E"/>
    <w:rsid w:val="00A400C8"/>
    <w:rsid w:val="00A700DA"/>
    <w:rsid w:val="00B5009D"/>
    <w:rsid w:val="00B55268"/>
    <w:rsid w:val="00B911E1"/>
    <w:rsid w:val="00BB7599"/>
    <w:rsid w:val="00BB7B9C"/>
    <w:rsid w:val="00BD22E9"/>
    <w:rsid w:val="00BF0BE6"/>
    <w:rsid w:val="00C1470B"/>
    <w:rsid w:val="00C85536"/>
    <w:rsid w:val="00C902F2"/>
    <w:rsid w:val="00C91E31"/>
    <w:rsid w:val="00CD30BC"/>
    <w:rsid w:val="00D02C7B"/>
    <w:rsid w:val="00D727F6"/>
    <w:rsid w:val="00D81EF3"/>
    <w:rsid w:val="00DA10CC"/>
    <w:rsid w:val="00E405D0"/>
    <w:rsid w:val="00E578A2"/>
    <w:rsid w:val="00E73C15"/>
    <w:rsid w:val="00F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E9A9882-22B5-4404-BA62-F1FE903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locked/>
    <w:rsid w:val="006F52CE"/>
    <w:rPr>
      <w:b/>
      <w:bCs/>
    </w:rPr>
  </w:style>
  <w:style w:type="character" w:styleId="a9">
    <w:name w:val="Hyperlink"/>
    <w:basedOn w:val="a0"/>
    <w:uiPriority w:val="99"/>
    <w:semiHidden/>
    <w:unhideWhenUsed/>
    <w:rsid w:val="00F77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4638E-D3A2-4DB0-BE26-3EAE3062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3657</Words>
  <Characters>2086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Ira</cp:lastModifiedBy>
  <cp:revision>2</cp:revision>
  <dcterms:created xsi:type="dcterms:W3CDTF">2019-04-04T06:17:00Z</dcterms:created>
  <dcterms:modified xsi:type="dcterms:W3CDTF">2019-04-04T06:17:00Z</dcterms:modified>
</cp:coreProperties>
</file>