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535</w:t>
      </w:r>
      <w:r>
        <w:t xml:space="preserve"> </w:t>
      </w:r>
      <w:r>
        <w:t xml:space="preserve">HW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Shayna</w:t>
      </w:r>
      <w:r>
        <w:t xml:space="preserve"> </w:t>
      </w:r>
      <w:r>
        <w:t xml:space="preserve">Warner</w:t>
      </w:r>
    </w:p>
    <w:p>
      <w:pPr>
        <w:pStyle w:val="Date"/>
      </w:pPr>
      <w:r>
        <w:t xml:space="preserve">11/11/2019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535 HW 5</dc:title>
  <dc:creator>Shayna Warner</dc:creator>
  <cp:keywords/>
  <dcterms:created xsi:type="dcterms:W3CDTF">2019-11-11T17:59:52Z</dcterms:created>
  <dcterms:modified xsi:type="dcterms:W3CDTF">2019-11-11T17:59:52Z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11/11/2019</vt:lpwstr>
  </property>
  <property fmtid="{D5CDD505-2E9C-101B-9397-08002B2CF9AE}" pid="3" name="output">
    <vt:lpwstr>word_document</vt:lpwstr>
  </property>
</Properties>
</file>