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1F6" w:rsidRDefault="00727D89">
      <w:pPr>
        <w:ind w:left="0" w:hanging="3"/>
        <w:jc w:val="center"/>
        <w:rPr>
          <w:sz w:val="22"/>
        </w:rPr>
      </w:pPr>
      <w:r>
        <w:rPr>
          <w:noProof/>
          <w:lang w:val="en-GB" w:eastAsia="zh-CN"/>
        </w:rPr>
        <mc:AlternateContent>
          <mc:Choice Requires="wpg">
            <w:drawing>
              <wp:anchor distT="45720" distB="45720" distL="114300" distR="114300" simplePos="0" relativeHeight="251658240" behindDoc="0" locked="0" layoutInCell="1" hidden="0" allowOverlap="1">
                <wp:simplePos x="0" y="0"/>
                <wp:positionH relativeFrom="column">
                  <wp:posOffset>-1054099</wp:posOffset>
                </wp:positionH>
                <wp:positionV relativeFrom="paragraph">
                  <wp:posOffset>-347979</wp:posOffset>
                </wp:positionV>
                <wp:extent cx="1391920" cy="114744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F71F6" w:rsidRDefault="00727D89">
                            <w:pPr>
                              <w:ind w:left="0" w:hanging="3"/>
                              <w:jc w:val="center"/>
                            </w:pPr>
                            <w:r>
                              <w:rPr>
                                <w:rFonts w:ascii="Arial" w:eastAsia="Arial" w:hAnsi="Arial" w:cs="Arial"/>
                                <w:color w:val="000000"/>
                              </w:rPr>
                              <w:t>Đóng d</w:t>
                            </w:r>
                            <w:r>
                              <w:rPr>
                                <w:rFonts w:ascii="Arial" w:eastAsia="Arial" w:hAnsi="Arial" w:cs="Arial"/>
                                <w:color w:val="000000"/>
                              </w:rPr>
                              <w:t>ấ</w:t>
                            </w:r>
                            <w:r>
                              <w:rPr>
                                <w:rFonts w:ascii="Arial" w:eastAsia="Arial" w:hAnsi="Arial" w:cs="Arial"/>
                                <w:color w:val="000000"/>
                              </w:rPr>
                              <w:t>u c</w:t>
                            </w:r>
                            <w:r>
                              <w:rPr>
                                <w:rFonts w:ascii="Arial" w:eastAsia="Arial" w:hAnsi="Arial" w:cs="Arial"/>
                                <w:color w:val="000000"/>
                              </w:rPr>
                              <w:t>ủ</w:t>
                            </w:r>
                            <w:r>
                              <w:rPr>
                                <w:rFonts w:ascii="Arial" w:eastAsia="Arial" w:hAnsi="Arial" w:cs="Arial"/>
                                <w:color w:val="000000"/>
                              </w:rPr>
                              <w:t>a đơn v</w:t>
                            </w:r>
                            <w:r>
                              <w:rPr>
                                <w:rFonts w:ascii="Arial" w:eastAsia="Arial" w:hAnsi="Arial" w:cs="Arial"/>
                                <w:color w:val="000000"/>
                              </w:rPr>
                              <w:t>ị</w:t>
                            </w:r>
                            <w:r>
                              <w:rPr>
                                <w:rFonts w:ascii="Arial" w:eastAsia="Arial" w:hAnsi="Arial" w:cs="Arial"/>
                                <w:color w:val="000000"/>
                              </w:rPr>
                              <w:t xml:space="preserve"> th</w:t>
                            </w:r>
                            <w:r>
                              <w:rPr>
                                <w:rFonts w:ascii="Arial" w:eastAsia="Arial" w:hAnsi="Arial" w:cs="Arial"/>
                                <w:color w:val="000000"/>
                              </w:rPr>
                              <w:t>ự</w:t>
                            </w:r>
                            <w:r>
                              <w:rPr>
                                <w:rFonts w:ascii="Arial" w:eastAsia="Arial" w:hAnsi="Arial" w:cs="Arial"/>
                                <w:color w:val="000000"/>
                              </w:rPr>
                              <w:t>c t</w:t>
                            </w:r>
                            <w:r>
                              <w:rPr>
                                <w:rFonts w:ascii="Arial" w:eastAsia="Arial" w:hAnsi="Arial" w:cs="Arial"/>
                                <w:color w:val="000000"/>
                              </w:rPr>
                              <w:t>ậ</w:t>
                            </w:r>
                            <w:r>
                              <w:rPr>
                                <w:rFonts w:ascii="Arial" w:eastAsia="Arial" w:hAnsi="Arial" w:cs="Arial"/>
                                <w:color w:val="000000"/>
                              </w:rPr>
                              <w:t>p t</w:t>
                            </w:r>
                            <w:r>
                              <w:rPr>
                                <w:rFonts w:ascii="Arial" w:eastAsia="Arial" w:hAnsi="Arial" w:cs="Arial"/>
                                <w:color w:val="000000"/>
                              </w:rPr>
                              <w:t>ạ</w:t>
                            </w:r>
                            <w:r>
                              <w:rPr>
                                <w:rFonts w:ascii="Arial" w:eastAsia="Arial" w:hAnsi="Arial" w:cs="Arial"/>
                                <w:color w:val="000000"/>
                              </w:rPr>
                              <w:t>i đây</w:t>
                            </w:r>
                          </w:p>
                          <w:p w:rsidR="007F71F6" w:rsidRDefault="007F71F6">
                            <w:pPr>
                              <w:ind w:left="0" w:hanging="3"/>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-1054099</wp:posOffset>
                </wp:positionH>
                <wp:positionV relativeFrom="paragraph">
                  <wp:posOffset>-347979</wp:posOffset>
                </wp:positionV>
                <wp:extent cx="1391920" cy="1147445"/>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391920" cy="1147445"/>
                        </a:xfrm>
                        <a:prstGeom prst="rect"/>
                        <a:ln/>
                      </pic:spPr>
                    </pic:pic>
                  </a:graphicData>
                </a:graphic>
              </wp:anchor>
            </w:drawing>
          </mc:Fallback>
        </mc:AlternateContent>
      </w:r>
    </w:p>
    <w:p w:rsidR="007F71F6" w:rsidRDefault="00727D89">
      <w:pPr>
        <w:ind w:hanging="2"/>
        <w:jc w:val="center"/>
        <w:rPr>
          <w:sz w:val="22"/>
        </w:rPr>
      </w:pPr>
      <w:r>
        <w:rPr>
          <w:b/>
          <w:sz w:val="22"/>
        </w:rPr>
        <w:t>CỘNG HÒA XÃ HỘI CHỦ NGHĨA VIỆT NAM</w:t>
      </w:r>
    </w:p>
    <w:p w:rsidR="007F71F6" w:rsidRDefault="00727D89">
      <w:pPr>
        <w:ind w:hanging="2"/>
        <w:jc w:val="center"/>
        <w:rPr>
          <w:sz w:val="22"/>
        </w:rPr>
      </w:pPr>
      <w:r>
        <w:rPr>
          <w:b/>
          <w:sz w:val="22"/>
        </w:rPr>
        <w:t>Độc lập- Tự do- Hạnh phúc</w:t>
      </w:r>
    </w:p>
    <w:p w:rsidR="007F71F6" w:rsidRDefault="00727D89">
      <w:pPr>
        <w:ind w:hanging="2"/>
        <w:jc w:val="center"/>
        <w:rPr>
          <w:sz w:val="22"/>
        </w:rPr>
      </w:pPr>
      <w:r>
        <w:rPr>
          <w:sz w:val="22"/>
        </w:rPr>
        <w:t>------o0o-----</w:t>
      </w:r>
    </w:p>
    <w:p w:rsidR="007F71F6" w:rsidRDefault="00727D89">
      <w:pPr>
        <w:ind w:hanging="2"/>
        <w:jc w:val="center"/>
        <w:rPr>
          <w:sz w:val="22"/>
        </w:rPr>
      </w:pPr>
      <w:r>
        <w:rPr>
          <w:b/>
          <w:sz w:val="22"/>
        </w:rPr>
        <w:t>BIÊN BẢN TIẾP NHẬN SINH VIÊN THỰC TẬP</w:t>
      </w:r>
    </w:p>
    <w:p w:rsidR="007F71F6" w:rsidRDefault="008901DB">
      <w:pPr>
        <w:tabs>
          <w:tab w:val="left" w:pos="284"/>
        </w:tabs>
        <w:spacing w:before="240"/>
        <w:ind w:hanging="2"/>
        <w:jc w:val="both"/>
        <w:rPr>
          <w:sz w:val="22"/>
        </w:rPr>
      </w:pPr>
      <w:r>
        <w:rPr>
          <w:i/>
          <w:sz w:val="22"/>
        </w:rPr>
        <w:t>Hôm nay, ngày  09  tháng   05</w:t>
      </w:r>
      <w:r w:rsidR="00727D89">
        <w:rPr>
          <w:i/>
          <w:sz w:val="22"/>
        </w:rPr>
        <w:t xml:space="preserve">   năm 202</w:t>
      </w:r>
      <w:r w:rsidR="00727D89">
        <w:rPr>
          <w:i/>
          <w:sz w:val="22"/>
        </w:rPr>
        <w:t>2</w:t>
      </w:r>
      <w:r w:rsidR="00727D89">
        <w:rPr>
          <w:i/>
          <w:sz w:val="22"/>
        </w:rPr>
        <w:t xml:space="preserve">  tại &lt;Hà Nội&gt;,  Chúng tôi gồm:</w:t>
      </w:r>
    </w:p>
    <w:p w:rsidR="007F71F6" w:rsidRDefault="00727D89">
      <w:pPr>
        <w:pStyle w:val="Heading4"/>
        <w:tabs>
          <w:tab w:val="left" w:pos="284"/>
        </w:tabs>
        <w:spacing w:before="120"/>
        <w:ind w:left="-1" w:hanging="2"/>
        <w:jc w:val="both"/>
        <w:rPr>
          <w:sz w:val="22"/>
          <w:szCs w:val="22"/>
        </w:rPr>
      </w:pPr>
      <w:r>
        <w:rPr>
          <w:sz w:val="22"/>
          <w:szCs w:val="22"/>
        </w:rPr>
        <w:t xml:space="preserve">Bên A: Công ty </w:t>
      </w:r>
      <w:bookmarkStart w:id="0" w:name="_GoBack"/>
      <w:bookmarkEnd w:id="0"/>
    </w:p>
    <w:p w:rsidR="007F71F6" w:rsidRDefault="00727D89">
      <w:pPr>
        <w:numPr>
          <w:ilvl w:val="0"/>
          <w:numId w:val="1"/>
        </w:numPr>
        <w:tabs>
          <w:tab w:val="left" w:pos="284"/>
        </w:tabs>
        <w:spacing w:before="120" w:after="0" w:line="240" w:lineRule="auto"/>
        <w:ind w:left="-1" w:hanging="2"/>
        <w:jc w:val="both"/>
        <w:rPr>
          <w:sz w:val="22"/>
        </w:rPr>
      </w:pPr>
      <w:r>
        <w:rPr>
          <w:sz w:val="22"/>
        </w:rPr>
        <w:t xml:space="preserve">Địa chỉ : </w:t>
      </w:r>
      <w:r w:rsidR="00ED48BA">
        <w:rPr>
          <w:sz w:val="22"/>
        </w:rPr>
        <w:t>Tầng 2 , Tòa nhà B6A , đường Nguyễn Chánh – Cầu Giấy – Hà Nội</w:t>
      </w:r>
      <w:r w:rsidR="00ED48BA">
        <w:rPr>
          <w:sz w:val="22"/>
        </w:rPr>
        <w:tab/>
      </w:r>
    </w:p>
    <w:p w:rsidR="007F71F6" w:rsidRDefault="00727D89">
      <w:pPr>
        <w:numPr>
          <w:ilvl w:val="0"/>
          <w:numId w:val="1"/>
        </w:numPr>
        <w:tabs>
          <w:tab w:val="left" w:pos="284"/>
        </w:tabs>
        <w:spacing w:before="120" w:after="0" w:line="240" w:lineRule="auto"/>
        <w:ind w:left="-1" w:hanging="2"/>
        <w:jc w:val="both"/>
        <w:rPr>
          <w:sz w:val="22"/>
        </w:rPr>
      </w:pPr>
      <w:r>
        <w:rPr>
          <w:sz w:val="22"/>
        </w:rPr>
        <w:t>Điện thoại</w:t>
      </w:r>
      <w:r>
        <w:rPr>
          <w:sz w:val="22"/>
        </w:rPr>
        <w:t>:</w:t>
      </w:r>
      <w:r w:rsidR="008901DB">
        <w:rPr>
          <w:sz w:val="22"/>
        </w:rPr>
        <w:t xml:space="preserve"> 0948.854.888</w:t>
      </w:r>
      <w:r>
        <w:rPr>
          <w:sz w:val="22"/>
        </w:rPr>
        <w:tab/>
      </w:r>
      <w:r>
        <w:rPr>
          <w:sz w:val="22"/>
        </w:rPr>
        <w:tab/>
      </w:r>
      <w:r>
        <w:rPr>
          <w:sz w:val="22"/>
        </w:rPr>
        <w:tab/>
      </w:r>
      <w:r>
        <w:rPr>
          <w:sz w:val="22"/>
        </w:rPr>
        <w:tab/>
        <w:t xml:space="preserve">Fax: </w:t>
      </w:r>
    </w:p>
    <w:p w:rsidR="007F71F6" w:rsidRDefault="00727D89">
      <w:pPr>
        <w:numPr>
          <w:ilvl w:val="0"/>
          <w:numId w:val="1"/>
        </w:numPr>
        <w:tabs>
          <w:tab w:val="left" w:pos="284"/>
        </w:tabs>
        <w:spacing w:before="120" w:after="0" w:line="240" w:lineRule="auto"/>
        <w:ind w:left="-1" w:hanging="2"/>
        <w:jc w:val="both"/>
        <w:rPr>
          <w:sz w:val="22"/>
        </w:rPr>
      </w:pPr>
      <w:r>
        <w:rPr>
          <w:sz w:val="22"/>
        </w:rPr>
        <w:t>Đại diện:</w:t>
      </w:r>
      <w:r w:rsidR="008901DB">
        <w:rPr>
          <w:sz w:val="22"/>
        </w:rPr>
        <w:t xml:space="preserve"> Bùi Thành Dũng</w:t>
      </w:r>
      <w:r>
        <w:rPr>
          <w:sz w:val="22"/>
        </w:rPr>
        <w:tab/>
      </w:r>
      <w:r>
        <w:rPr>
          <w:sz w:val="22"/>
        </w:rPr>
        <w:tab/>
      </w:r>
      <w:r>
        <w:rPr>
          <w:sz w:val="22"/>
        </w:rPr>
        <w:tab/>
        <w:t xml:space="preserve">Chức vụ: </w:t>
      </w:r>
    </w:p>
    <w:p w:rsidR="007F71F6" w:rsidRDefault="00727D89">
      <w:pPr>
        <w:pStyle w:val="Heading4"/>
        <w:tabs>
          <w:tab w:val="left" w:pos="284"/>
        </w:tabs>
        <w:spacing w:before="120"/>
        <w:ind w:left="-1" w:hanging="2"/>
        <w:jc w:val="both"/>
        <w:rPr>
          <w:sz w:val="22"/>
          <w:szCs w:val="22"/>
        </w:rPr>
      </w:pPr>
      <w:r>
        <w:rPr>
          <w:sz w:val="22"/>
          <w:szCs w:val="22"/>
        </w:rPr>
        <w:t>Bên B: Phòng Quan hệ Doanh nghiệp - Trường Cao đẳng FPT POLYTECHNIC</w:t>
      </w:r>
    </w:p>
    <w:p w:rsidR="007F71F6" w:rsidRDefault="00727D89">
      <w:pPr>
        <w:numPr>
          <w:ilvl w:val="0"/>
          <w:numId w:val="1"/>
        </w:numPr>
        <w:tabs>
          <w:tab w:val="left" w:pos="284"/>
        </w:tabs>
        <w:spacing w:before="120" w:after="0" w:line="240" w:lineRule="auto"/>
        <w:ind w:left="-1" w:hanging="2"/>
        <w:jc w:val="both"/>
        <w:rPr>
          <w:sz w:val="22"/>
        </w:rPr>
      </w:pPr>
      <w:r>
        <w:rPr>
          <w:sz w:val="22"/>
        </w:rPr>
        <w:t xml:space="preserve">Đại diện: </w:t>
      </w:r>
      <w:r>
        <w:rPr>
          <w:b/>
          <w:sz w:val="22"/>
        </w:rPr>
        <w:t>Nguyễn Kim Quỳnh</w:t>
      </w:r>
      <w:r>
        <w:rPr>
          <w:sz w:val="22"/>
        </w:rPr>
        <w:t xml:space="preserve"> </w:t>
      </w:r>
    </w:p>
    <w:p w:rsidR="007F71F6" w:rsidRDefault="00727D89">
      <w:pPr>
        <w:numPr>
          <w:ilvl w:val="0"/>
          <w:numId w:val="1"/>
        </w:numPr>
        <w:tabs>
          <w:tab w:val="left" w:pos="284"/>
        </w:tabs>
        <w:spacing w:before="120" w:after="0" w:line="240" w:lineRule="auto"/>
        <w:ind w:left="-1" w:hanging="2"/>
        <w:jc w:val="both"/>
        <w:rPr>
          <w:sz w:val="22"/>
        </w:rPr>
      </w:pPr>
      <w:r>
        <w:rPr>
          <w:sz w:val="22"/>
        </w:rPr>
        <w:t>Chức vụ: Trưởng phòng QHDN cơ sở Hà Nội</w:t>
      </w:r>
    </w:p>
    <w:p w:rsidR="007F71F6" w:rsidRDefault="00727D89">
      <w:pPr>
        <w:numPr>
          <w:ilvl w:val="0"/>
          <w:numId w:val="1"/>
        </w:numPr>
        <w:tabs>
          <w:tab w:val="left" w:pos="284"/>
        </w:tabs>
        <w:spacing w:before="120" w:after="0" w:line="240" w:lineRule="auto"/>
        <w:ind w:left="-1" w:hanging="2"/>
        <w:jc w:val="both"/>
        <w:rPr>
          <w:sz w:val="22"/>
        </w:rPr>
      </w:pPr>
      <w:r>
        <w:rPr>
          <w:sz w:val="22"/>
        </w:rPr>
        <w:t>Địa chỉ: Trịnh Văn Bô, Phương Canh, Nam Từ Liêm, Hà Nội</w:t>
      </w:r>
    </w:p>
    <w:p w:rsidR="007F71F6" w:rsidRDefault="00727D89">
      <w:pPr>
        <w:numPr>
          <w:ilvl w:val="0"/>
          <w:numId w:val="1"/>
        </w:numPr>
        <w:tabs>
          <w:tab w:val="left" w:pos="284"/>
        </w:tabs>
        <w:spacing w:before="120" w:after="0" w:line="240" w:lineRule="auto"/>
        <w:ind w:left="-1" w:hanging="2"/>
        <w:jc w:val="both"/>
        <w:rPr>
          <w:sz w:val="22"/>
        </w:rPr>
      </w:pPr>
      <w:r>
        <w:rPr>
          <w:sz w:val="22"/>
        </w:rPr>
        <w:t>Điện thoại:</w:t>
      </w:r>
      <w:r>
        <w:rPr>
          <w:sz w:val="22"/>
        </w:rPr>
        <w:t xml:space="preserve"> </w:t>
      </w:r>
      <w:r>
        <w:rPr>
          <w:sz w:val="22"/>
        </w:rPr>
        <w:t>024 6260 4713</w:t>
      </w:r>
      <w:r>
        <w:rPr>
          <w:sz w:val="22"/>
        </w:rPr>
        <w:tab/>
      </w:r>
      <w:r>
        <w:rPr>
          <w:sz w:val="22"/>
        </w:rPr>
        <w:tab/>
      </w:r>
      <w:r>
        <w:rPr>
          <w:sz w:val="22"/>
        </w:rPr>
        <w:tab/>
        <w:t xml:space="preserve"> </w:t>
      </w:r>
    </w:p>
    <w:p w:rsidR="007F71F6" w:rsidRDefault="00727D89">
      <w:pPr>
        <w:tabs>
          <w:tab w:val="left" w:pos="284"/>
        </w:tabs>
        <w:spacing w:before="120" w:after="0" w:line="240" w:lineRule="auto"/>
        <w:ind w:hanging="2"/>
        <w:jc w:val="both"/>
        <w:rPr>
          <w:sz w:val="22"/>
        </w:rPr>
      </w:pPr>
      <w:r>
        <w:rPr>
          <w:sz w:val="22"/>
        </w:rPr>
        <w:t xml:space="preserve">Bên B bàn giao sinh viên thực tập sang bên A để được đào tạo trong môi trường thực tế kể từ ngày </w:t>
      </w:r>
      <w:r w:rsidR="008901DB">
        <w:rPr>
          <w:sz w:val="22"/>
        </w:rPr>
        <w:t>09-05-2022 đến ngày 19-07-2022</w:t>
      </w:r>
      <w:r>
        <w:rPr>
          <w:sz w:val="22"/>
        </w:rPr>
        <w:t>, thông tin chi tiết của sinh viên như sau:</w:t>
      </w:r>
    </w:p>
    <w:p w:rsidR="007F71F6" w:rsidRDefault="007F71F6">
      <w:pPr>
        <w:tabs>
          <w:tab w:val="left" w:pos="284"/>
        </w:tabs>
        <w:spacing w:before="120" w:after="0" w:line="240" w:lineRule="auto"/>
        <w:ind w:hanging="2"/>
        <w:jc w:val="both"/>
        <w:rPr>
          <w:sz w:val="22"/>
        </w:rPr>
      </w:pPr>
    </w:p>
    <w:tbl>
      <w:tblPr>
        <w:tblStyle w:val="a"/>
        <w:tblW w:w="9445" w:type="dxa"/>
        <w:tblInd w:w="113" w:type="dxa"/>
        <w:tblLayout w:type="fixed"/>
        <w:tblLook w:val="0000" w:firstRow="0" w:lastRow="0" w:firstColumn="0" w:lastColumn="0" w:noHBand="0" w:noVBand="0"/>
      </w:tblPr>
      <w:tblGrid>
        <w:gridCol w:w="632"/>
        <w:gridCol w:w="1433"/>
        <w:gridCol w:w="3420"/>
        <w:gridCol w:w="2430"/>
        <w:gridCol w:w="1530"/>
      </w:tblGrid>
      <w:tr w:rsidR="007F71F6">
        <w:trPr>
          <w:trHeight w:val="255"/>
        </w:trPr>
        <w:tc>
          <w:tcPr>
            <w:tcW w:w="632" w:type="dxa"/>
            <w:tcBorders>
              <w:top w:val="single" w:sz="4" w:space="0" w:color="000000"/>
              <w:left w:val="single" w:sz="4" w:space="0" w:color="000000"/>
              <w:bottom w:val="single" w:sz="4" w:space="0" w:color="000000"/>
              <w:right w:val="single" w:sz="4" w:space="0" w:color="000000"/>
            </w:tcBorders>
            <w:vAlign w:val="center"/>
          </w:tcPr>
          <w:p w:rsidR="007F71F6" w:rsidRDefault="00727D89">
            <w:pPr>
              <w:spacing w:before="0" w:after="0" w:line="240" w:lineRule="auto"/>
              <w:ind w:hanging="2"/>
              <w:jc w:val="center"/>
              <w:rPr>
                <w:color w:val="000000"/>
                <w:sz w:val="22"/>
              </w:rPr>
            </w:pPr>
            <w:r>
              <w:rPr>
                <w:b/>
                <w:color w:val="000000"/>
                <w:sz w:val="22"/>
              </w:rPr>
              <w:t>STT</w:t>
            </w:r>
          </w:p>
        </w:tc>
        <w:tc>
          <w:tcPr>
            <w:tcW w:w="1433" w:type="dxa"/>
            <w:tcBorders>
              <w:top w:val="single" w:sz="4" w:space="0" w:color="000000"/>
              <w:left w:val="nil"/>
              <w:bottom w:val="single" w:sz="4" w:space="0" w:color="000000"/>
              <w:right w:val="single" w:sz="4" w:space="0" w:color="000000"/>
            </w:tcBorders>
            <w:vAlign w:val="center"/>
          </w:tcPr>
          <w:p w:rsidR="007F71F6" w:rsidRDefault="00727D89">
            <w:pPr>
              <w:spacing w:before="0" w:after="0" w:line="240" w:lineRule="auto"/>
              <w:ind w:hanging="2"/>
              <w:jc w:val="center"/>
              <w:rPr>
                <w:color w:val="000000"/>
                <w:sz w:val="22"/>
              </w:rPr>
            </w:pPr>
            <w:r>
              <w:rPr>
                <w:b/>
                <w:color w:val="000000"/>
                <w:sz w:val="22"/>
              </w:rPr>
              <w:t>MSSV</w:t>
            </w:r>
          </w:p>
        </w:tc>
        <w:tc>
          <w:tcPr>
            <w:tcW w:w="3420" w:type="dxa"/>
            <w:tcBorders>
              <w:top w:val="single" w:sz="4" w:space="0" w:color="000000"/>
              <w:left w:val="nil"/>
              <w:bottom w:val="single" w:sz="4" w:space="0" w:color="000000"/>
              <w:right w:val="single" w:sz="4" w:space="0" w:color="000000"/>
            </w:tcBorders>
            <w:vAlign w:val="center"/>
          </w:tcPr>
          <w:p w:rsidR="007F71F6" w:rsidRDefault="00727D89">
            <w:pPr>
              <w:spacing w:before="0" w:after="0" w:line="240" w:lineRule="auto"/>
              <w:ind w:hanging="2"/>
              <w:jc w:val="center"/>
              <w:rPr>
                <w:color w:val="000000"/>
                <w:sz w:val="22"/>
              </w:rPr>
            </w:pPr>
            <w:r>
              <w:rPr>
                <w:b/>
                <w:color w:val="000000"/>
                <w:sz w:val="22"/>
              </w:rPr>
              <w:t>HỌ VÀ TÊN</w:t>
            </w:r>
          </w:p>
        </w:tc>
        <w:tc>
          <w:tcPr>
            <w:tcW w:w="2430" w:type="dxa"/>
            <w:tcBorders>
              <w:top w:val="single" w:sz="4" w:space="0" w:color="000000"/>
              <w:left w:val="nil"/>
              <w:bottom w:val="single" w:sz="4" w:space="0" w:color="000000"/>
              <w:right w:val="single" w:sz="4" w:space="0" w:color="000000"/>
            </w:tcBorders>
            <w:vAlign w:val="center"/>
          </w:tcPr>
          <w:p w:rsidR="007F71F6" w:rsidRDefault="00727D89">
            <w:pPr>
              <w:spacing w:before="0" w:after="0" w:line="240" w:lineRule="auto"/>
              <w:ind w:hanging="2"/>
              <w:jc w:val="center"/>
              <w:rPr>
                <w:color w:val="000000"/>
                <w:sz w:val="22"/>
              </w:rPr>
            </w:pPr>
            <w:r>
              <w:rPr>
                <w:b/>
                <w:color w:val="000000"/>
                <w:sz w:val="22"/>
              </w:rPr>
              <w:t>EMAIL</w:t>
            </w:r>
          </w:p>
        </w:tc>
        <w:tc>
          <w:tcPr>
            <w:tcW w:w="1530" w:type="dxa"/>
            <w:tcBorders>
              <w:top w:val="single" w:sz="4" w:space="0" w:color="000000"/>
              <w:left w:val="nil"/>
              <w:bottom w:val="single" w:sz="4" w:space="0" w:color="000000"/>
              <w:right w:val="single" w:sz="4" w:space="0" w:color="000000"/>
            </w:tcBorders>
          </w:tcPr>
          <w:p w:rsidR="007F71F6" w:rsidRDefault="00727D89">
            <w:pPr>
              <w:spacing w:before="0" w:after="0" w:line="240" w:lineRule="auto"/>
              <w:ind w:hanging="2"/>
              <w:jc w:val="center"/>
              <w:rPr>
                <w:color w:val="000000"/>
                <w:sz w:val="22"/>
              </w:rPr>
            </w:pPr>
            <w:r>
              <w:rPr>
                <w:b/>
                <w:color w:val="000000"/>
                <w:sz w:val="22"/>
              </w:rPr>
              <w:t>GHI CHÚ</w:t>
            </w:r>
          </w:p>
        </w:tc>
      </w:tr>
      <w:tr w:rsidR="007F71F6">
        <w:trPr>
          <w:trHeight w:val="359"/>
        </w:trPr>
        <w:tc>
          <w:tcPr>
            <w:tcW w:w="632" w:type="dxa"/>
            <w:tcBorders>
              <w:top w:val="nil"/>
              <w:left w:val="single" w:sz="4" w:space="0" w:color="000000"/>
              <w:bottom w:val="single" w:sz="4" w:space="0" w:color="000000"/>
              <w:right w:val="single" w:sz="4" w:space="0" w:color="000000"/>
            </w:tcBorders>
            <w:vAlign w:val="center"/>
          </w:tcPr>
          <w:p w:rsidR="007F71F6" w:rsidRDefault="007F71F6">
            <w:pPr>
              <w:spacing w:before="0" w:after="0" w:line="240" w:lineRule="auto"/>
              <w:ind w:hanging="2"/>
              <w:jc w:val="center"/>
              <w:rPr>
                <w:color w:val="000000"/>
                <w:sz w:val="22"/>
              </w:rPr>
            </w:pPr>
          </w:p>
        </w:tc>
        <w:tc>
          <w:tcPr>
            <w:tcW w:w="1433" w:type="dxa"/>
            <w:tcBorders>
              <w:top w:val="nil"/>
              <w:left w:val="nil"/>
              <w:bottom w:val="single" w:sz="4" w:space="0" w:color="000000"/>
              <w:right w:val="single" w:sz="4" w:space="0" w:color="000000"/>
            </w:tcBorders>
            <w:vAlign w:val="center"/>
          </w:tcPr>
          <w:p w:rsidR="007F71F6" w:rsidRDefault="00ED48BA">
            <w:pPr>
              <w:spacing w:before="0" w:after="0" w:line="240" w:lineRule="auto"/>
              <w:ind w:hanging="2"/>
              <w:jc w:val="center"/>
              <w:rPr>
                <w:color w:val="000000"/>
                <w:sz w:val="22"/>
              </w:rPr>
            </w:pPr>
            <w:r>
              <w:rPr>
                <w:color w:val="000000"/>
                <w:sz w:val="22"/>
              </w:rPr>
              <w:t>PH10017</w:t>
            </w:r>
          </w:p>
        </w:tc>
        <w:tc>
          <w:tcPr>
            <w:tcW w:w="3420" w:type="dxa"/>
            <w:tcBorders>
              <w:top w:val="nil"/>
              <w:left w:val="nil"/>
              <w:bottom w:val="single" w:sz="4" w:space="0" w:color="000000"/>
              <w:right w:val="single" w:sz="4" w:space="0" w:color="000000"/>
            </w:tcBorders>
            <w:vAlign w:val="center"/>
          </w:tcPr>
          <w:p w:rsidR="007F71F6" w:rsidRDefault="00ED48BA">
            <w:pPr>
              <w:spacing w:before="0" w:after="0" w:line="240" w:lineRule="auto"/>
              <w:ind w:hanging="2"/>
              <w:rPr>
                <w:color w:val="000000"/>
                <w:sz w:val="22"/>
              </w:rPr>
            </w:pPr>
            <w:r>
              <w:rPr>
                <w:color w:val="000000"/>
                <w:sz w:val="22"/>
              </w:rPr>
              <w:t>Phạm Hồng Thái</w:t>
            </w:r>
          </w:p>
        </w:tc>
        <w:tc>
          <w:tcPr>
            <w:tcW w:w="2430" w:type="dxa"/>
            <w:tcBorders>
              <w:top w:val="nil"/>
              <w:left w:val="nil"/>
              <w:bottom w:val="single" w:sz="4" w:space="0" w:color="000000"/>
              <w:right w:val="single" w:sz="4" w:space="0" w:color="000000"/>
            </w:tcBorders>
            <w:vAlign w:val="center"/>
          </w:tcPr>
          <w:p w:rsidR="007F71F6" w:rsidRDefault="00ED48BA">
            <w:pPr>
              <w:spacing w:before="0" w:after="0" w:line="240" w:lineRule="auto"/>
              <w:ind w:hanging="2"/>
              <w:jc w:val="center"/>
              <w:rPr>
                <w:color w:val="000000"/>
                <w:sz w:val="22"/>
              </w:rPr>
            </w:pPr>
            <w:r>
              <w:rPr>
                <w:color w:val="000000"/>
                <w:sz w:val="22"/>
              </w:rPr>
              <w:t>thaiphph10017@fpt.edu.vn</w:t>
            </w:r>
          </w:p>
        </w:tc>
        <w:tc>
          <w:tcPr>
            <w:tcW w:w="1530" w:type="dxa"/>
            <w:tcBorders>
              <w:top w:val="nil"/>
              <w:left w:val="nil"/>
              <w:bottom w:val="single" w:sz="4" w:space="0" w:color="000000"/>
              <w:right w:val="single" w:sz="4" w:space="0" w:color="000000"/>
            </w:tcBorders>
          </w:tcPr>
          <w:p w:rsidR="007F71F6" w:rsidRDefault="007F71F6">
            <w:pPr>
              <w:spacing w:before="0" w:after="0" w:line="240" w:lineRule="auto"/>
              <w:ind w:hanging="2"/>
              <w:jc w:val="center"/>
              <w:rPr>
                <w:color w:val="000000"/>
                <w:sz w:val="22"/>
              </w:rPr>
            </w:pPr>
          </w:p>
        </w:tc>
      </w:tr>
    </w:tbl>
    <w:p w:rsidR="007F71F6" w:rsidRDefault="007F71F6">
      <w:pPr>
        <w:tabs>
          <w:tab w:val="left" w:pos="284"/>
        </w:tabs>
        <w:spacing w:before="120" w:after="0" w:line="240" w:lineRule="auto"/>
        <w:ind w:hanging="2"/>
        <w:jc w:val="both"/>
        <w:rPr>
          <w:sz w:val="22"/>
        </w:rPr>
      </w:pPr>
    </w:p>
    <w:p w:rsidR="007F71F6" w:rsidRDefault="00727D89">
      <w:pPr>
        <w:numPr>
          <w:ilvl w:val="0"/>
          <w:numId w:val="1"/>
        </w:numPr>
        <w:tabs>
          <w:tab w:val="left" w:pos="284"/>
        </w:tabs>
        <w:spacing w:before="120" w:after="0" w:line="240" w:lineRule="auto"/>
        <w:ind w:left="-1" w:hanging="2"/>
        <w:jc w:val="both"/>
        <w:rPr>
          <w:sz w:val="22"/>
        </w:rPr>
      </w:pPr>
      <w:r>
        <w:rPr>
          <w:sz w:val="22"/>
        </w:rPr>
        <w:t>Trong quá trình sinh viên thực tập tại Công ty, Bên A và Bên B thống nhất thực hiện các quy định trong Bộ Luật Lao động nước CHXHCN Viêt Nam như thời gian làm việc, thời giờ nghỉ ngơi, kỷ luật lao động, trách nhiệm vật chất, an toàn, vệ sinh lao động.</w:t>
      </w:r>
    </w:p>
    <w:p w:rsidR="007F71F6" w:rsidRDefault="00727D89">
      <w:pPr>
        <w:numPr>
          <w:ilvl w:val="0"/>
          <w:numId w:val="1"/>
        </w:numPr>
        <w:tabs>
          <w:tab w:val="left" w:pos="284"/>
        </w:tabs>
        <w:spacing w:before="120" w:after="0" w:line="240" w:lineRule="auto"/>
        <w:ind w:left="-1" w:hanging="2"/>
        <w:jc w:val="both"/>
        <w:rPr>
          <w:sz w:val="22"/>
        </w:rPr>
      </w:pPr>
      <w:r>
        <w:rPr>
          <w:sz w:val="22"/>
        </w:rPr>
        <w:t>Biên</w:t>
      </w:r>
      <w:r>
        <w:rPr>
          <w:sz w:val="22"/>
        </w:rPr>
        <w:t xml:space="preserve"> bản  này được lập thành 02 bản, mỗi bên giữ 01 bản có giá trị như nhau.</w:t>
      </w:r>
    </w:p>
    <w:p w:rsidR="007F71F6" w:rsidRDefault="007F71F6">
      <w:pPr>
        <w:tabs>
          <w:tab w:val="left" w:pos="284"/>
        </w:tabs>
        <w:spacing w:before="120" w:after="0" w:line="240" w:lineRule="auto"/>
        <w:ind w:hanging="2"/>
        <w:jc w:val="both"/>
        <w:rPr>
          <w:sz w:val="22"/>
        </w:rPr>
      </w:pPr>
    </w:p>
    <w:tbl>
      <w:tblPr>
        <w:tblStyle w:val="a0"/>
        <w:tblW w:w="90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36"/>
        <w:gridCol w:w="4536"/>
      </w:tblGrid>
      <w:tr w:rsidR="007F71F6">
        <w:tc>
          <w:tcPr>
            <w:tcW w:w="4536" w:type="dxa"/>
            <w:shd w:val="clear" w:color="auto" w:fill="auto"/>
            <w:tcMar>
              <w:top w:w="100" w:type="dxa"/>
              <w:left w:w="100" w:type="dxa"/>
              <w:bottom w:w="100" w:type="dxa"/>
              <w:right w:w="100" w:type="dxa"/>
            </w:tcMar>
          </w:tcPr>
          <w:p w:rsidR="007F71F6" w:rsidRDefault="00727D89">
            <w:pPr>
              <w:widowControl w:val="0"/>
              <w:pBdr>
                <w:top w:val="nil"/>
                <w:left w:val="nil"/>
                <w:bottom w:val="nil"/>
                <w:right w:val="nil"/>
                <w:between w:val="nil"/>
              </w:pBdr>
              <w:spacing w:before="0" w:after="0" w:line="240" w:lineRule="auto"/>
              <w:ind w:hanging="2"/>
              <w:jc w:val="center"/>
              <w:rPr>
                <w:sz w:val="22"/>
              </w:rPr>
            </w:pPr>
            <w:r>
              <w:rPr>
                <w:b/>
                <w:sz w:val="22"/>
              </w:rPr>
              <w:t>ĐẠI DIỆN BÊN A</w:t>
            </w:r>
          </w:p>
        </w:tc>
        <w:tc>
          <w:tcPr>
            <w:tcW w:w="4536" w:type="dxa"/>
            <w:shd w:val="clear" w:color="auto" w:fill="auto"/>
            <w:tcMar>
              <w:top w:w="100" w:type="dxa"/>
              <w:left w:w="100" w:type="dxa"/>
              <w:bottom w:w="100" w:type="dxa"/>
              <w:right w:w="100" w:type="dxa"/>
            </w:tcMar>
          </w:tcPr>
          <w:p w:rsidR="007F71F6" w:rsidRDefault="00727D89">
            <w:pPr>
              <w:widowControl w:val="0"/>
              <w:tabs>
                <w:tab w:val="left" w:pos="284"/>
                <w:tab w:val="left" w:pos="4335"/>
              </w:tabs>
              <w:spacing w:line="240" w:lineRule="auto"/>
              <w:ind w:hanging="2"/>
              <w:jc w:val="center"/>
              <w:rPr>
                <w:b/>
                <w:sz w:val="22"/>
              </w:rPr>
            </w:pPr>
            <w:r>
              <w:rPr>
                <w:b/>
                <w:sz w:val="22"/>
              </w:rPr>
              <w:t>ĐẠI DIỆN BÊN B</w:t>
            </w:r>
          </w:p>
          <w:p w:rsidR="007F71F6" w:rsidRDefault="007F71F6">
            <w:pPr>
              <w:widowControl w:val="0"/>
              <w:tabs>
                <w:tab w:val="left" w:pos="284"/>
                <w:tab w:val="left" w:pos="4335"/>
              </w:tabs>
              <w:spacing w:line="240" w:lineRule="auto"/>
              <w:ind w:hanging="2"/>
              <w:jc w:val="center"/>
              <w:rPr>
                <w:b/>
                <w:sz w:val="22"/>
              </w:rPr>
            </w:pPr>
          </w:p>
          <w:p w:rsidR="007F71F6" w:rsidRDefault="00727D89">
            <w:pPr>
              <w:widowControl w:val="0"/>
              <w:pBdr>
                <w:top w:val="nil"/>
                <w:left w:val="nil"/>
                <w:bottom w:val="nil"/>
                <w:right w:val="nil"/>
                <w:between w:val="nil"/>
              </w:pBdr>
              <w:spacing w:before="0" w:after="0" w:line="240" w:lineRule="auto"/>
              <w:ind w:hanging="2"/>
              <w:jc w:val="center"/>
              <w:rPr>
                <w:b/>
                <w:sz w:val="22"/>
              </w:rPr>
            </w:pPr>
            <w:r>
              <w:rPr>
                <w:b/>
                <w:sz w:val="22"/>
              </w:rPr>
              <w:t>PHÒNG QUAN HỆ DOANH NGHIỆP</w:t>
            </w:r>
          </w:p>
          <w:p w:rsidR="007F71F6" w:rsidRDefault="00727D89">
            <w:pPr>
              <w:widowControl w:val="0"/>
              <w:pBdr>
                <w:top w:val="nil"/>
                <w:left w:val="nil"/>
                <w:bottom w:val="nil"/>
                <w:right w:val="nil"/>
                <w:between w:val="nil"/>
              </w:pBdr>
              <w:spacing w:before="0" w:after="0" w:line="240" w:lineRule="auto"/>
              <w:ind w:hanging="2"/>
              <w:jc w:val="center"/>
              <w:rPr>
                <w:i/>
                <w:sz w:val="22"/>
              </w:rPr>
            </w:pPr>
            <w:r>
              <w:rPr>
                <w:i/>
                <w:sz w:val="22"/>
              </w:rPr>
              <w:t>(đã ký)</w:t>
            </w:r>
          </w:p>
        </w:tc>
      </w:tr>
    </w:tbl>
    <w:p w:rsidR="007F71F6" w:rsidRDefault="007F71F6">
      <w:pPr>
        <w:pBdr>
          <w:top w:val="nil"/>
          <w:left w:val="nil"/>
          <w:bottom w:val="nil"/>
          <w:right w:val="nil"/>
          <w:between w:val="nil"/>
        </w:pBdr>
        <w:spacing w:before="0" w:after="0" w:line="240" w:lineRule="auto"/>
        <w:ind w:hanging="2"/>
        <w:jc w:val="both"/>
        <w:rPr>
          <w:b/>
          <w:color w:val="000000"/>
          <w:sz w:val="22"/>
        </w:rPr>
      </w:pPr>
    </w:p>
    <w:p w:rsidR="007F71F6" w:rsidRDefault="007F71F6">
      <w:pPr>
        <w:pBdr>
          <w:top w:val="nil"/>
          <w:left w:val="nil"/>
          <w:bottom w:val="nil"/>
          <w:right w:val="nil"/>
          <w:between w:val="nil"/>
        </w:pBdr>
        <w:spacing w:before="0" w:after="0" w:line="240" w:lineRule="auto"/>
        <w:ind w:hanging="2"/>
        <w:jc w:val="both"/>
        <w:rPr>
          <w:b/>
          <w:sz w:val="22"/>
        </w:rPr>
      </w:pPr>
    </w:p>
    <w:p w:rsidR="007F71F6" w:rsidRDefault="007F71F6">
      <w:pPr>
        <w:ind w:hanging="2"/>
        <w:jc w:val="center"/>
        <w:rPr>
          <w:sz w:val="22"/>
        </w:rPr>
      </w:pPr>
    </w:p>
    <w:p w:rsidR="007F71F6" w:rsidRDefault="007F71F6">
      <w:pPr>
        <w:ind w:hanging="2"/>
        <w:jc w:val="center"/>
        <w:rPr>
          <w:sz w:val="22"/>
        </w:rPr>
      </w:pPr>
    </w:p>
    <w:p w:rsidR="007F71F6" w:rsidRDefault="007F71F6">
      <w:pPr>
        <w:ind w:hanging="2"/>
        <w:jc w:val="center"/>
        <w:rPr>
          <w:sz w:val="22"/>
        </w:rPr>
      </w:pPr>
    </w:p>
    <w:p w:rsidR="007F71F6" w:rsidRDefault="007F71F6">
      <w:pPr>
        <w:ind w:hanging="2"/>
        <w:jc w:val="center"/>
        <w:rPr>
          <w:sz w:val="22"/>
        </w:rPr>
      </w:pPr>
    </w:p>
    <w:p w:rsidR="007F71F6" w:rsidRDefault="007F71F6">
      <w:pPr>
        <w:ind w:hanging="2"/>
        <w:jc w:val="center"/>
        <w:rPr>
          <w:sz w:val="22"/>
        </w:rPr>
      </w:pPr>
    </w:p>
    <w:p w:rsidR="007F71F6" w:rsidRDefault="007F71F6">
      <w:pPr>
        <w:ind w:hanging="2"/>
        <w:jc w:val="center"/>
        <w:rPr>
          <w:sz w:val="22"/>
        </w:rPr>
      </w:pPr>
    </w:p>
    <w:p w:rsidR="007F71F6" w:rsidRDefault="007F71F6">
      <w:pPr>
        <w:ind w:hanging="2"/>
        <w:jc w:val="center"/>
        <w:rPr>
          <w:sz w:val="22"/>
        </w:rPr>
      </w:pPr>
    </w:p>
    <w:p w:rsidR="007F71F6" w:rsidRDefault="007F71F6">
      <w:pPr>
        <w:ind w:hanging="2"/>
        <w:jc w:val="center"/>
        <w:rPr>
          <w:sz w:val="22"/>
        </w:rPr>
      </w:pPr>
    </w:p>
    <w:p w:rsidR="007F71F6" w:rsidRDefault="007F71F6">
      <w:pPr>
        <w:ind w:hanging="2"/>
        <w:jc w:val="center"/>
        <w:rPr>
          <w:sz w:val="22"/>
        </w:rPr>
      </w:pPr>
    </w:p>
    <w:p w:rsidR="007F71F6" w:rsidRDefault="007F71F6">
      <w:pPr>
        <w:ind w:hanging="2"/>
        <w:jc w:val="center"/>
        <w:rPr>
          <w:sz w:val="22"/>
        </w:rPr>
      </w:pPr>
    </w:p>
    <w:p w:rsidR="007F71F6" w:rsidRDefault="007F71F6">
      <w:pPr>
        <w:ind w:hanging="2"/>
        <w:jc w:val="center"/>
        <w:rPr>
          <w:sz w:val="22"/>
        </w:rPr>
      </w:pPr>
    </w:p>
    <w:sectPr w:rsidR="007F71F6">
      <w:footerReference w:type="default" r:id="rId9"/>
      <w:pgSz w:w="11907" w:h="16840"/>
      <w:pgMar w:top="567"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D89" w:rsidRDefault="00727D89">
      <w:pPr>
        <w:spacing w:before="0" w:after="0" w:line="240" w:lineRule="auto"/>
        <w:ind w:left="0" w:hanging="3"/>
      </w:pPr>
      <w:r>
        <w:separator/>
      </w:r>
    </w:p>
  </w:endnote>
  <w:endnote w:type="continuationSeparator" w:id="0">
    <w:p w:rsidR="00727D89" w:rsidRDefault="00727D89">
      <w:pPr>
        <w:spacing w:before="0" w:after="0"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1F6" w:rsidRDefault="00727D89">
    <w:pPr>
      <w:pBdr>
        <w:top w:val="single" w:sz="4" w:space="1" w:color="000000"/>
        <w:left w:val="nil"/>
        <w:bottom w:val="nil"/>
        <w:right w:val="nil"/>
        <w:between w:val="nil"/>
      </w:pBdr>
      <w:tabs>
        <w:tab w:val="center" w:pos="4680"/>
        <w:tab w:val="right" w:pos="9360"/>
        <w:tab w:val="left" w:pos="9320"/>
        <w:tab w:val="right" w:pos="9923"/>
      </w:tabs>
      <w:ind w:hanging="2"/>
      <w:rPr>
        <w:color w:val="000000"/>
        <w:sz w:val="20"/>
        <w:szCs w:val="20"/>
      </w:rPr>
    </w:pPr>
    <w:r>
      <w:rPr>
        <w:rFonts w:ascii="Arial" w:eastAsia="Arial" w:hAnsi="Arial" w:cs="Arial"/>
        <w:color w:val="000000"/>
        <w:sz w:val="16"/>
        <w:szCs w:val="16"/>
      </w:rPr>
      <w:t>03.19-BM/ĐH/HDCV/FPTU 1/0</w:t>
    </w:r>
    <w:r>
      <w:rPr>
        <w:color w:val="000000"/>
        <w:sz w:val="16"/>
        <w:szCs w:val="16"/>
      </w:rPr>
      <w:tab/>
    </w:r>
    <w:r>
      <w:rPr>
        <w:color w:val="000000"/>
        <w:sz w:val="16"/>
        <w:szCs w:val="16"/>
      </w:rPr>
      <w:tab/>
    </w:r>
    <w:r>
      <w:rPr>
        <w:color w:val="000000"/>
        <w:sz w:val="16"/>
        <w:szCs w:val="16"/>
      </w:rPr>
      <w:tab/>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sidR="00ED48BA">
      <w:rPr>
        <w:rFonts w:ascii="Arial" w:eastAsia="Arial" w:hAnsi="Arial" w:cs="Arial"/>
        <w:color w:val="000000"/>
        <w:sz w:val="20"/>
        <w:szCs w:val="20"/>
      </w:rPr>
      <w:fldChar w:fldCharType="separate"/>
    </w:r>
    <w:r w:rsidR="008901DB">
      <w:rPr>
        <w:rFonts w:ascii="Arial" w:eastAsia="Arial" w:hAnsi="Arial" w:cs="Arial"/>
        <w:noProof/>
        <w:color w:val="000000"/>
        <w:sz w:val="20"/>
        <w:szCs w:val="20"/>
      </w:rPr>
      <w:t>2</w:t>
    </w:r>
    <w:r>
      <w:rPr>
        <w:rFonts w:ascii="Arial" w:eastAsia="Arial" w:hAnsi="Arial" w:cs="Arial"/>
        <w:color w:val="000000"/>
        <w:sz w:val="20"/>
        <w:szCs w:val="20"/>
      </w:rPr>
      <w:fldChar w:fldCharType="end"/>
    </w:r>
    <w:r>
      <w:rPr>
        <w:rFonts w:ascii="Arial" w:eastAsia="Arial" w:hAnsi="Arial" w:cs="Arial"/>
        <w:color w:val="000000"/>
        <w:sz w:val="20"/>
        <w:szCs w:val="20"/>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D89" w:rsidRDefault="00727D89">
      <w:pPr>
        <w:spacing w:before="0" w:after="0" w:line="240" w:lineRule="auto"/>
        <w:ind w:left="0" w:hanging="3"/>
      </w:pPr>
      <w:r>
        <w:separator/>
      </w:r>
    </w:p>
  </w:footnote>
  <w:footnote w:type="continuationSeparator" w:id="0">
    <w:p w:rsidR="00727D89" w:rsidRDefault="00727D89">
      <w:pPr>
        <w:spacing w:before="0" w:after="0"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A378D"/>
    <w:multiLevelType w:val="multilevel"/>
    <w:tmpl w:val="B96CEC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18D7483"/>
    <w:multiLevelType w:val="multilevel"/>
    <w:tmpl w:val="3774CFA4"/>
    <w:lvl w:ilvl="0">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F6"/>
    <w:rsid w:val="00727D89"/>
    <w:rsid w:val="007F71F6"/>
    <w:rsid w:val="008901DB"/>
    <w:rsid w:val="00ED48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7485"/>
  <w15:docId w15:val="{4B9CF9C4-AD54-428E-BD04-063ED941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zh-CN" w:bidi="ar-SA"/>
      </w:rPr>
    </w:rPrDefault>
    <w:pPrDefault>
      <w:pPr>
        <w:spacing w:before="60" w:after="6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Standard"/>
    <w:next w:val="Standard"/>
    <w:pPr>
      <w:keepNext/>
      <w:ind w:left="360"/>
      <w:outlineLvl w:val="3"/>
    </w:pPr>
    <w:rPr>
      <w:b/>
      <w:bCs/>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pPr>
      <w:ind w:left="720"/>
      <w:contextualSpacing/>
    </w:pPr>
  </w:style>
  <w:style w:type="paragraph" w:customStyle="1" w:styleId="Textbody">
    <w:name w:val="Text body"/>
    <w:basedOn w:val="Normal"/>
    <w:pPr>
      <w:widowControl w:val="0"/>
      <w:suppressAutoHyphens w:val="0"/>
      <w:autoSpaceDN w:val="0"/>
      <w:spacing w:before="0" w:after="120" w:line="240" w:lineRule="auto"/>
      <w:textAlignment w:val="baseline"/>
    </w:pPr>
    <w:rPr>
      <w:kern w:val="3"/>
      <w:sz w:val="24"/>
      <w:szCs w:val="24"/>
      <w:lang w:eastAsia="zh-CN" w:bidi="hi-IN"/>
    </w:rPr>
  </w:style>
  <w:style w:type="character" w:customStyle="1" w:styleId="Heading4Char">
    <w:name w:val="Heading 4 Char"/>
    <w:rPr>
      <w:b/>
      <w:bCs/>
      <w:w w:val="100"/>
      <w:kern w:val="3"/>
      <w:position w:val="-1"/>
      <w:sz w:val="24"/>
      <w:szCs w:val="24"/>
      <w:effect w:val="none"/>
      <w:vertAlign w:val="baseline"/>
      <w:cs w:val="0"/>
      <w:em w:val="none"/>
      <w:lang w:eastAsia="zh-CN" w:bidi="hi-IN"/>
    </w:rPr>
  </w:style>
  <w:style w:type="paragraph" w:customStyle="1" w:styleId="Standard">
    <w:name w:val="Standard"/>
    <w:pPr>
      <w:widowControl w:val="0"/>
      <w:autoSpaceDN w:val="0"/>
      <w:spacing w:line="1" w:lineRule="atLeast"/>
      <w:ind w:leftChars="-1" w:left="-1" w:hangingChars="1" w:hanging="1"/>
      <w:textDirection w:val="btLr"/>
      <w:textAlignment w:val="baseline"/>
      <w:outlineLvl w:val="0"/>
    </w:pPr>
    <w:rPr>
      <w:kern w:val="3"/>
      <w:position w:val="-1"/>
      <w:sz w:val="24"/>
      <w:szCs w:val="24"/>
      <w:lang w:bidi="hi-IN"/>
    </w:rPr>
  </w:style>
  <w:style w:type="character" w:customStyle="1" w:styleId="StrongEmphasis">
    <w:name w:val="Strong Emphasis"/>
    <w:rPr>
      <w:b/>
      <w:bCs/>
      <w:w w:val="100"/>
      <w:position w:val="-1"/>
      <w:effect w:val="none"/>
      <w:vertAlign w:val="baseline"/>
      <w:cs w:val="0"/>
      <w:em w:val="none"/>
    </w:rPr>
  </w:style>
  <w:style w:type="numbering" w:customStyle="1" w:styleId="WW8Num2">
    <w:name w:val="WW8Num2"/>
    <w:basedOn w:val="NoList"/>
  </w:style>
  <w:style w:type="table" w:styleId="TableGrid">
    <w:name w:val="Table Grid"/>
    <w:basedOn w:val="TableNormal"/>
    <w:pPr>
      <w:suppressAutoHyphens/>
      <w:spacing w:before="0"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qFormat/>
    <w:rPr>
      <w:color w:val="0000FF"/>
      <w:w w:val="100"/>
      <w:position w:val="-1"/>
      <w:u w:val="single"/>
      <w:effect w:val="none"/>
      <w:vertAlign w:val="baseline"/>
      <w:cs w:val="0"/>
      <w:em w:val="none"/>
    </w:r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6"/>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6"/>
      <w:szCs w:val="22"/>
      <w:effect w:val="none"/>
      <w:vertAlign w:val="baseline"/>
      <w:cs w:val="0"/>
      <w:em w:val="none"/>
    </w:rPr>
  </w:style>
  <w:style w:type="character" w:styleId="Strong">
    <w:name w:val="Strong"/>
    <w:rPr>
      <w:b/>
      <w:bCs/>
      <w:w w:val="100"/>
      <w:position w:val="-1"/>
      <w:effect w:val="none"/>
      <w:vertAlign w:val="baseline"/>
      <w:cs w:val="0"/>
      <w:em w:val="none"/>
    </w:rPr>
  </w:style>
  <w:style w:type="paragraph" w:styleId="BalloonText">
    <w:name w:val="Balloon Text"/>
    <w:basedOn w:val="Normal"/>
    <w:qFormat/>
    <w:pPr>
      <w:spacing w:before="0"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PageNumber">
    <w:name w:val="page number"/>
    <w:qForma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fDMbFBO2NdbmKVQzvUzRlkKag==">AMUW2mUhYIcsW0N4316OBMg6+gc00ukZesFYaDqsrBuMHmwERW1kDHh0yGukX+HS6/a+e/+3m8rmTPp9PIJ1mvth56KykjDg7hFEzY43WaACOkLS1sTelPU=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thaonp</dc:creator>
  <cp:lastModifiedBy>Admin</cp:lastModifiedBy>
  <cp:revision>3</cp:revision>
  <dcterms:created xsi:type="dcterms:W3CDTF">2020-09-16T04:17:00Z</dcterms:created>
  <dcterms:modified xsi:type="dcterms:W3CDTF">2022-05-14T01:08:00Z</dcterms:modified>
</cp:coreProperties>
</file>