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26 · 17.03.2026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17.03.2026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Practical work</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Practical work.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Practical work.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Practical work.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Practical work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Practical work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Practical work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Practical work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26.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