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9D61B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t xml:space="preserve">прийнято. Нижче — </w:t>
      </w:r>
      <w:r w:rsidRPr="00141F99">
        <w:rPr>
          <w:b/>
          <w:bCs/>
          <w:lang w:val="ru-UA"/>
        </w:rPr>
        <w:t>узгоджений “суперрівневий” план КРОКУ 6 (Word-панель)</w:t>
      </w:r>
      <w:r w:rsidRPr="00141F99">
        <w:rPr>
          <w:lang w:val="ru-UA"/>
        </w:rPr>
        <w:t xml:space="preserve">, який об’єднує найкращі ідеї з іншого чату та нашої бази. Він </w:t>
      </w:r>
      <w:r w:rsidRPr="00141F99">
        <w:rPr>
          <w:b/>
          <w:bCs/>
          <w:lang w:val="ru-UA"/>
        </w:rPr>
        <w:t>сумісний</w:t>
      </w:r>
      <w:r w:rsidRPr="00141F99">
        <w:rPr>
          <w:lang w:val="ru-UA"/>
        </w:rPr>
        <w:t xml:space="preserve"> із уже реалізованими контрактами (legacy + SSOT), готовий до масштабування, і фокусується на швидкості, точності, надійності та преміальному UX.</w:t>
      </w:r>
    </w:p>
    <w:p w14:paraId="3E278BAC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Architecture / Design (цілі та інваріанти)</w:t>
      </w:r>
    </w:p>
    <w:p w14:paraId="0E26125D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Цілі</w:t>
      </w:r>
    </w:p>
    <w:p w14:paraId="659B3B32" w14:textId="77777777" w:rsidR="00141F99" w:rsidRPr="00141F99" w:rsidRDefault="00141F99" w:rsidP="00141F99">
      <w:pPr>
        <w:numPr>
          <w:ilvl w:val="0"/>
          <w:numId w:val="1"/>
        </w:numPr>
        <w:rPr>
          <w:lang w:val="ru-UA"/>
        </w:rPr>
      </w:pPr>
      <w:r w:rsidRPr="00141F99">
        <w:rPr>
          <w:b/>
          <w:bCs/>
          <w:lang w:val="ru-UA"/>
        </w:rPr>
        <w:t>Annotate only problematic spans</w:t>
      </w:r>
      <w:r w:rsidRPr="00141F99">
        <w:rPr>
          <w:lang w:val="ru-UA"/>
        </w:rPr>
        <w:t>: ставимо коментарі лише на high/critical (або ≥ threshold) з чіткими кодами правил.</w:t>
      </w:r>
    </w:p>
    <w:p w14:paraId="0F3ADCF6" w14:textId="77777777" w:rsidR="00141F99" w:rsidRPr="00141F99" w:rsidRDefault="00141F99" w:rsidP="00141F99">
      <w:pPr>
        <w:numPr>
          <w:ilvl w:val="0"/>
          <w:numId w:val="1"/>
        </w:numPr>
        <w:rPr>
          <w:lang w:val="ru-UA"/>
        </w:rPr>
      </w:pPr>
      <w:r w:rsidRPr="00141F99">
        <w:rPr>
          <w:b/>
          <w:bCs/>
          <w:lang w:val="ru-UA"/>
        </w:rPr>
        <w:t>QA Recheck UX</w:t>
      </w:r>
      <w:r w:rsidRPr="00141F99">
        <w:rPr>
          <w:lang w:val="ru-UA"/>
        </w:rPr>
        <w:t>: показує дельти risk/score/status (ординал ризику: low=0, medium=1, high=2, critical=3) і топ-3 residual risks з переходом у документ.</w:t>
      </w:r>
    </w:p>
    <w:p w14:paraId="603B7D24" w14:textId="77777777" w:rsidR="00141F99" w:rsidRPr="00141F99" w:rsidRDefault="00141F99" w:rsidP="00141F99">
      <w:pPr>
        <w:numPr>
          <w:ilvl w:val="0"/>
          <w:numId w:val="1"/>
        </w:numPr>
        <w:rPr>
          <w:lang w:val="ru-UA"/>
        </w:rPr>
      </w:pPr>
      <w:r w:rsidRPr="00141F99">
        <w:rPr>
          <w:b/>
          <w:bCs/>
          <w:lang w:val="ru-UA"/>
        </w:rPr>
        <w:t>Idempotent Analyze</w:t>
      </w:r>
      <w:r w:rsidRPr="00141F99">
        <w:rPr>
          <w:lang w:val="ru-UA"/>
        </w:rPr>
        <w:t>: фронт генерує x-idempotency-key (sha256(normalize(text)|policy)), бек повертає X-Cache: hit/miss.</w:t>
      </w:r>
    </w:p>
    <w:p w14:paraId="653CBB9F" w14:textId="77777777" w:rsidR="00141F99" w:rsidRPr="00141F99" w:rsidRDefault="00141F99" w:rsidP="00141F99">
      <w:pPr>
        <w:numPr>
          <w:ilvl w:val="0"/>
          <w:numId w:val="1"/>
        </w:numPr>
        <w:rPr>
          <w:lang w:val="ru-UA"/>
        </w:rPr>
      </w:pPr>
      <w:r w:rsidRPr="00141F99">
        <w:rPr>
          <w:b/>
          <w:bCs/>
          <w:lang w:val="ru-UA"/>
        </w:rPr>
        <w:t>Zero-copy spans</w:t>
      </w:r>
      <w:r w:rsidRPr="00141F99">
        <w:rPr>
          <w:lang w:val="ru-UA"/>
        </w:rPr>
        <w:t xml:space="preserve"> + </w:t>
      </w:r>
      <w:r w:rsidRPr="00141F99">
        <w:rPr>
          <w:b/>
          <w:bCs/>
          <w:lang w:val="ru-UA"/>
        </w:rPr>
        <w:t>re-anchor</w:t>
      </w:r>
      <w:r w:rsidRPr="00141F99">
        <w:rPr>
          <w:lang w:val="ru-UA"/>
        </w:rPr>
        <w:t>: коментарі чіпляються до абсолютних Span з контекстними pre/post hash.</w:t>
      </w:r>
    </w:p>
    <w:p w14:paraId="65F6B207" w14:textId="77777777" w:rsidR="00141F99" w:rsidRPr="00141F99" w:rsidRDefault="00141F99" w:rsidP="00141F99">
      <w:pPr>
        <w:numPr>
          <w:ilvl w:val="0"/>
          <w:numId w:val="1"/>
        </w:numPr>
        <w:rPr>
          <w:lang w:val="ru-UA"/>
        </w:rPr>
      </w:pPr>
      <w:r w:rsidRPr="00141F99">
        <w:rPr>
          <w:b/>
          <w:bCs/>
          <w:lang w:val="ru-UA"/>
        </w:rPr>
        <w:t>Batch Office.js</w:t>
      </w:r>
      <w:r w:rsidRPr="00141F99">
        <w:rPr>
          <w:lang w:val="ru-UA"/>
        </w:rPr>
        <w:t xml:space="preserve">: усі операції в одну Word.run + один context.sync() — </w:t>
      </w:r>
      <w:r w:rsidRPr="00141F99">
        <w:rPr>
          <w:b/>
          <w:bCs/>
          <w:lang w:val="ru-UA"/>
        </w:rPr>
        <w:t>жодних sync у циклах</w:t>
      </w:r>
      <w:r w:rsidRPr="00141F99">
        <w:rPr>
          <w:lang w:val="ru-UA"/>
        </w:rPr>
        <w:t>.</w:t>
      </w:r>
    </w:p>
    <w:p w14:paraId="4418ACA1" w14:textId="77777777" w:rsidR="00141F99" w:rsidRPr="00141F99" w:rsidRDefault="00141F99" w:rsidP="00141F99">
      <w:pPr>
        <w:numPr>
          <w:ilvl w:val="0"/>
          <w:numId w:val="1"/>
        </w:numPr>
        <w:rPr>
          <w:lang w:val="ru-UA"/>
        </w:rPr>
      </w:pPr>
      <w:r w:rsidRPr="00141F99">
        <w:rPr>
          <w:b/>
          <w:bCs/>
          <w:lang w:val="ru-UA"/>
        </w:rPr>
        <w:t>Explainability</w:t>
      </w:r>
      <w:r w:rsidRPr="00141F99">
        <w:rPr>
          <w:lang w:val="ru-UA"/>
        </w:rPr>
        <w:t>: у статусній панелі — cid, latency, cache, schema_version; у картках — code, коротке citation-hint.</w:t>
      </w:r>
    </w:p>
    <w:p w14:paraId="01A38086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Інваріанти</w:t>
      </w:r>
    </w:p>
    <w:p w14:paraId="78863499" w14:textId="77777777" w:rsidR="00141F99" w:rsidRPr="00141F99" w:rsidRDefault="00141F99" w:rsidP="00141F99">
      <w:pPr>
        <w:numPr>
          <w:ilvl w:val="0"/>
          <w:numId w:val="2"/>
        </w:numPr>
        <w:rPr>
          <w:lang w:val="ru-UA"/>
        </w:rPr>
      </w:pPr>
      <w:r w:rsidRPr="00141F99">
        <w:rPr>
          <w:lang w:val="ru-UA"/>
        </w:rPr>
        <w:t xml:space="preserve">Коментарі лише для findings з severity </w:t>
      </w:r>
      <w:r w:rsidRPr="00141F99">
        <w:rPr>
          <w:rFonts w:ascii="Cambria Math" w:hAnsi="Cambria Math" w:cs="Cambria Math"/>
          <w:lang w:val="ru-UA"/>
        </w:rPr>
        <w:t>∈</w:t>
      </w:r>
      <w:r w:rsidRPr="00141F99">
        <w:rPr>
          <w:lang w:val="ru-UA"/>
        </w:rPr>
        <w:t xml:space="preserve"> {major, critical} і risk ≥ threshold.</w:t>
      </w:r>
    </w:p>
    <w:p w14:paraId="4F9CB9F5" w14:textId="77777777" w:rsidR="00141F99" w:rsidRPr="00141F99" w:rsidRDefault="00141F99" w:rsidP="00141F99">
      <w:pPr>
        <w:numPr>
          <w:ilvl w:val="0"/>
          <w:numId w:val="2"/>
        </w:numPr>
        <w:rPr>
          <w:lang w:val="ru-UA"/>
        </w:rPr>
      </w:pPr>
      <w:r w:rsidRPr="00141F99">
        <w:rPr>
          <w:lang w:val="ru-UA"/>
        </w:rPr>
        <w:t>Не дублюємо коментарі: перед новою анотацією очищаємо свої попередні (“Contract Assistant …”).</w:t>
      </w:r>
    </w:p>
    <w:p w14:paraId="4A96D26E" w14:textId="77777777" w:rsidR="00141F99" w:rsidRPr="00141F99" w:rsidRDefault="00141F99" w:rsidP="00141F99">
      <w:pPr>
        <w:numPr>
          <w:ilvl w:val="0"/>
          <w:numId w:val="2"/>
        </w:numPr>
        <w:rPr>
          <w:lang w:val="ru-UA"/>
        </w:rPr>
      </w:pPr>
      <w:r w:rsidRPr="00141F99">
        <w:rPr>
          <w:lang w:val="ru-UA"/>
        </w:rPr>
        <w:t xml:space="preserve">Усі переходи jumpToSpan/jumpToClauseId </w:t>
      </w:r>
      <w:r w:rsidRPr="00141F99">
        <w:rPr>
          <w:b/>
          <w:bCs/>
          <w:lang w:val="ru-UA"/>
        </w:rPr>
        <w:t>не</w:t>
      </w:r>
      <w:r w:rsidRPr="00141F99">
        <w:rPr>
          <w:lang w:val="ru-UA"/>
        </w:rPr>
        <w:t xml:space="preserve"> ламають поточний selection (відновлюємо після фокуса).</w:t>
      </w:r>
    </w:p>
    <w:p w14:paraId="1713AB6B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0567CA2B">
          <v:rect id="_x0000_i1109" style="width:0;height:1.5pt" o:hralign="center" o:hrstd="t" o:hr="t" fillcolor="#a0a0a0" stroked="f"/>
        </w:pict>
      </w:r>
    </w:p>
    <w:p w14:paraId="68A3D919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Plan (файл → що додати → входи/виходи → “Done when”)</w:t>
      </w:r>
    </w:p>
    <w:p w14:paraId="70CC7AE2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1) manifest.xml</w:t>
      </w:r>
    </w:p>
    <w:p w14:paraId="6F931208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додати/закріпити</w:t>
      </w:r>
    </w:p>
    <w:p w14:paraId="7827A654" w14:textId="77777777" w:rsidR="00141F99" w:rsidRPr="00141F99" w:rsidRDefault="00141F99" w:rsidP="00141F99">
      <w:pPr>
        <w:numPr>
          <w:ilvl w:val="0"/>
          <w:numId w:val="3"/>
        </w:numPr>
        <w:rPr>
          <w:lang w:val="ru-UA"/>
        </w:rPr>
      </w:pPr>
      <w:r w:rsidRPr="00141F99">
        <w:rPr>
          <w:lang w:val="ru-UA"/>
        </w:rPr>
        <w:t>Інкремент Version на кожен реліз (щоб Word точно підхопив бандл).</w:t>
      </w:r>
    </w:p>
    <w:p w14:paraId="2424D43C" w14:textId="77777777" w:rsidR="00141F99" w:rsidRPr="00141F99" w:rsidRDefault="00141F99" w:rsidP="00141F99">
      <w:pPr>
        <w:numPr>
          <w:ilvl w:val="0"/>
          <w:numId w:val="3"/>
        </w:numPr>
        <w:rPr>
          <w:lang w:val="ru-UA"/>
        </w:rPr>
      </w:pPr>
      <w:r w:rsidRPr="00141F99">
        <w:rPr>
          <w:lang w:val="ru-UA"/>
        </w:rPr>
        <w:t>Перевірити AppDomains (localhost/127.0.0.1) і потрібний рівень WordApi (≥1.3, за можливості 1.5).</w:t>
      </w:r>
    </w:p>
    <w:p w14:paraId="33EED50B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sideload стабільний після оновлення; панель відображає актуальний build.</w:t>
      </w:r>
    </w:p>
    <w:p w14:paraId="6C6FD944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79C380A6">
          <v:rect id="_x0000_i1110" style="width:0;height:1.5pt" o:hralign="center" o:hrstd="t" o:hr="t" fillcolor="#a0a0a0" stroked="f"/>
        </w:pict>
      </w:r>
    </w:p>
    <w:p w14:paraId="19EEF07B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2) taskpane.html</w:t>
      </w:r>
    </w:p>
    <w:p w14:paraId="7E8C4C03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</w:t>
      </w:r>
    </w:p>
    <w:p w14:paraId="674D0B2B" w14:textId="77777777" w:rsidR="00141F99" w:rsidRPr="00141F99" w:rsidRDefault="00141F99" w:rsidP="00141F99">
      <w:pPr>
        <w:numPr>
          <w:ilvl w:val="0"/>
          <w:numId w:val="4"/>
        </w:numPr>
        <w:rPr>
          <w:lang w:val="ru-UA"/>
        </w:rPr>
      </w:pPr>
      <w:r w:rsidRPr="00141F99">
        <w:rPr>
          <w:lang w:val="ru-UA"/>
        </w:rPr>
        <w:t xml:space="preserve">Секція </w:t>
      </w:r>
      <w:r w:rsidRPr="00141F99">
        <w:rPr>
          <w:b/>
          <w:bCs/>
          <w:lang w:val="ru-UA"/>
        </w:rPr>
        <w:t>Annotate &amp; QA</w:t>
      </w:r>
      <w:r w:rsidRPr="00141F99">
        <w:rPr>
          <w:lang w:val="ru-UA"/>
        </w:rPr>
        <w:t>:</w:t>
      </w:r>
    </w:p>
    <w:p w14:paraId="11B26909" w14:textId="77777777" w:rsidR="00141F99" w:rsidRPr="00141F99" w:rsidRDefault="00141F99" w:rsidP="00141F99">
      <w:pPr>
        <w:numPr>
          <w:ilvl w:val="1"/>
          <w:numId w:val="4"/>
        </w:numPr>
        <w:rPr>
          <w:lang w:val="ru-UA"/>
        </w:rPr>
      </w:pPr>
      <w:r w:rsidRPr="00141F99">
        <w:rPr>
          <w:lang w:val="ru-UA"/>
        </w:rPr>
        <w:t>Select “Risk threshold”: {medium, high, critical} (default: high).</w:t>
      </w:r>
    </w:p>
    <w:p w14:paraId="04742DC7" w14:textId="77777777" w:rsidR="00141F99" w:rsidRPr="00141F99" w:rsidRDefault="00141F99" w:rsidP="00141F99">
      <w:pPr>
        <w:numPr>
          <w:ilvl w:val="1"/>
          <w:numId w:val="4"/>
        </w:numPr>
        <w:rPr>
          <w:lang w:val="ru-UA"/>
        </w:rPr>
      </w:pPr>
      <w:r w:rsidRPr="00141F99">
        <w:rPr>
          <w:lang w:val="ru-UA"/>
        </w:rPr>
        <w:lastRenderedPageBreak/>
        <w:t xml:space="preserve">Buttons: </w:t>
      </w:r>
      <w:r w:rsidRPr="00141F99">
        <w:rPr>
          <w:b/>
          <w:bCs/>
          <w:lang w:val="ru-UA"/>
        </w:rPr>
        <w:t>Analyze</w:t>
      </w:r>
      <w:r w:rsidRPr="00141F99">
        <w:rPr>
          <w:lang w:val="ru-UA"/>
        </w:rPr>
        <w:t xml:space="preserve">, </w:t>
      </w:r>
      <w:r w:rsidRPr="00141F99">
        <w:rPr>
          <w:b/>
          <w:bCs/>
          <w:lang w:val="ru-UA"/>
        </w:rPr>
        <w:t>Annotate</w:t>
      </w:r>
      <w:r w:rsidRPr="00141F99">
        <w:rPr>
          <w:lang w:val="ru-UA"/>
        </w:rPr>
        <w:t xml:space="preserve">, </w:t>
      </w:r>
      <w:r w:rsidRPr="00141F99">
        <w:rPr>
          <w:b/>
          <w:bCs/>
          <w:lang w:val="ru-UA"/>
        </w:rPr>
        <w:t>QA Recheck</w:t>
      </w:r>
      <w:r w:rsidRPr="00141F99">
        <w:rPr>
          <w:lang w:val="ru-UA"/>
        </w:rPr>
        <w:t xml:space="preserve">, </w:t>
      </w:r>
      <w:r w:rsidRPr="00141F99">
        <w:rPr>
          <w:b/>
          <w:bCs/>
          <w:lang w:val="ru-UA"/>
        </w:rPr>
        <w:t>Clear Annotations</w:t>
      </w:r>
      <w:r w:rsidRPr="00141F99">
        <w:rPr>
          <w:lang w:val="ru-UA"/>
        </w:rPr>
        <w:t>.</w:t>
      </w:r>
    </w:p>
    <w:p w14:paraId="780CE4E9" w14:textId="77777777" w:rsidR="00141F99" w:rsidRPr="00141F99" w:rsidRDefault="00141F99" w:rsidP="00141F99">
      <w:pPr>
        <w:numPr>
          <w:ilvl w:val="0"/>
          <w:numId w:val="4"/>
        </w:numPr>
        <w:rPr>
          <w:lang w:val="ru-UA"/>
        </w:rPr>
      </w:pPr>
      <w:r w:rsidRPr="00141F99">
        <w:rPr>
          <w:lang w:val="ru-UA"/>
        </w:rPr>
        <w:t xml:space="preserve">Статус-рядок: </w:t>
      </w:r>
      <w:r w:rsidRPr="00141F99">
        <w:rPr>
          <w:b/>
          <w:bCs/>
          <w:lang w:val="ru-UA"/>
        </w:rPr>
        <w:t>cid</w:t>
      </w:r>
      <w:r w:rsidRPr="00141F99">
        <w:rPr>
          <w:lang w:val="ru-UA"/>
        </w:rPr>
        <w:t xml:space="preserve">, </w:t>
      </w:r>
      <w:r w:rsidRPr="00141F99">
        <w:rPr>
          <w:b/>
          <w:bCs/>
          <w:lang w:val="ru-UA"/>
        </w:rPr>
        <w:t>X-Cache</w:t>
      </w:r>
      <w:r w:rsidRPr="00141F99">
        <w:rPr>
          <w:lang w:val="ru-UA"/>
        </w:rPr>
        <w:t xml:space="preserve">, </w:t>
      </w:r>
      <w:r w:rsidRPr="00141F99">
        <w:rPr>
          <w:b/>
          <w:bCs/>
          <w:lang w:val="ru-UA"/>
        </w:rPr>
        <w:t>latency(ms)</w:t>
      </w:r>
      <w:r w:rsidRPr="00141F99">
        <w:rPr>
          <w:lang w:val="ru-UA"/>
        </w:rPr>
        <w:t xml:space="preserve">, </w:t>
      </w:r>
      <w:r w:rsidRPr="00141F99">
        <w:rPr>
          <w:b/>
          <w:bCs/>
          <w:lang w:val="ru-UA"/>
        </w:rPr>
        <w:t>schema_version</w:t>
      </w:r>
      <w:r w:rsidRPr="00141F99">
        <w:rPr>
          <w:lang w:val="ru-UA"/>
        </w:rPr>
        <w:t>.</w:t>
      </w:r>
    </w:p>
    <w:p w14:paraId="21B6B2A3" w14:textId="77777777" w:rsidR="00141F99" w:rsidRPr="00141F99" w:rsidRDefault="00141F99" w:rsidP="00141F99">
      <w:pPr>
        <w:numPr>
          <w:ilvl w:val="0"/>
          <w:numId w:val="4"/>
        </w:numPr>
        <w:rPr>
          <w:lang w:val="ru-UA"/>
        </w:rPr>
      </w:pPr>
      <w:r w:rsidRPr="00141F99">
        <w:rPr>
          <w:lang w:val="ru-UA"/>
        </w:rPr>
        <w:t xml:space="preserve">Мікро-панель </w:t>
      </w:r>
      <w:r w:rsidRPr="00141F99">
        <w:rPr>
          <w:b/>
          <w:bCs/>
          <w:lang w:val="ru-UA"/>
        </w:rPr>
        <w:t>Doctor</w:t>
      </w:r>
      <w:r w:rsidRPr="00141F99">
        <w:rPr>
          <w:lang w:val="ru-UA"/>
        </w:rPr>
        <w:t xml:space="preserve"> (toggle): показ cid, останні запити, розмір payload.</w:t>
      </w:r>
    </w:p>
    <w:p w14:paraId="78EFD195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Входи/виходи</w:t>
      </w:r>
    </w:p>
    <w:p w14:paraId="23482E14" w14:textId="77777777" w:rsidR="00141F99" w:rsidRPr="00141F99" w:rsidRDefault="00141F99" w:rsidP="00141F99">
      <w:pPr>
        <w:numPr>
          <w:ilvl w:val="0"/>
          <w:numId w:val="5"/>
        </w:numPr>
        <w:rPr>
          <w:lang w:val="ru-UA"/>
        </w:rPr>
      </w:pPr>
      <w:r w:rsidRPr="00141F99">
        <w:rPr>
          <w:lang w:val="ru-UA"/>
        </w:rPr>
        <w:t>UI піднімає події в JS (actions.*), приймає результати (delta badges, residuals).</w:t>
      </w:r>
    </w:p>
    <w:p w14:paraId="231C6CF0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елементи є, в’яжуться з подіями в taskpane.bundle.js.</w:t>
      </w:r>
    </w:p>
    <w:p w14:paraId="148C0B75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5C2B66E0">
          <v:rect id="_x0000_i1111" style="width:0;height:1.5pt" o:hralign="center" o:hrstd="t" o:hr="t" fillcolor="#a0a0a0" stroked="f"/>
        </w:pict>
      </w:r>
    </w:p>
    <w:p w14:paraId="5BA039EE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3) taskpane.bundle.js (основні роботи)</w:t>
      </w:r>
    </w:p>
    <w:p w14:paraId="2CDB42AB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3.1 apiClient (мережа)</w:t>
      </w:r>
    </w:p>
    <w:p w14:paraId="7299607A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</w:t>
      </w:r>
    </w:p>
    <w:p w14:paraId="011717AB" w14:textId="77777777" w:rsidR="00141F99" w:rsidRPr="00141F99" w:rsidRDefault="00141F99" w:rsidP="00141F99">
      <w:pPr>
        <w:numPr>
          <w:ilvl w:val="0"/>
          <w:numId w:val="6"/>
        </w:numPr>
        <w:rPr>
          <w:lang w:val="ru-UA"/>
        </w:rPr>
      </w:pPr>
      <w:r w:rsidRPr="00141F99">
        <w:rPr>
          <w:lang w:val="ru-UA"/>
        </w:rPr>
        <w:t>У postAnalyze():</w:t>
      </w:r>
    </w:p>
    <w:p w14:paraId="6DF3AB99" w14:textId="77777777" w:rsidR="00141F99" w:rsidRPr="00141F99" w:rsidRDefault="00141F99" w:rsidP="00141F99">
      <w:pPr>
        <w:numPr>
          <w:ilvl w:val="1"/>
          <w:numId w:val="6"/>
        </w:numPr>
        <w:rPr>
          <w:lang w:val="ru-UA"/>
        </w:rPr>
      </w:pPr>
      <w:r w:rsidRPr="00141F99">
        <w:rPr>
          <w:lang w:val="ru-UA"/>
        </w:rPr>
        <w:t>Обчислити x-idempotency-key = sha256(normalize(text)|policy_pack); додати в headers.</w:t>
      </w:r>
    </w:p>
    <w:p w14:paraId="380AFA6E" w14:textId="77777777" w:rsidR="00141F99" w:rsidRPr="00141F99" w:rsidRDefault="00141F99" w:rsidP="00141F99">
      <w:pPr>
        <w:numPr>
          <w:ilvl w:val="1"/>
          <w:numId w:val="6"/>
        </w:numPr>
        <w:rPr>
          <w:lang w:val="ru-UA"/>
        </w:rPr>
      </w:pPr>
      <w:r w:rsidRPr="00141F99">
        <w:rPr>
          <w:lang w:val="ru-UA"/>
        </w:rPr>
        <w:t>Вимірювати latency; читати X-Cache; зберігати обидва в store.status.</w:t>
      </w:r>
    </w:p>
    <w:p w14:paraId="183617EB" w14:textId="77777777" w:rsidR="00141F99" w:rsidRPr="00141F99" w:rsidRDefault="00141F99" w:rsidP="00141F99">
      <w:pPr>
        <w:numPr>
          <w:ilvl w:val="0"/>
          <w:numId w:val="6"/>
        </w:numPr>
        <w:rPr>
          <w:lang w:val="ru-UA"/>
        </w:rPr>
      </w:pPr>
      <w:r w:rsidRPr="00141F99">
        <w:rPr>
          <w:lang w:val="ru-UA"/>
        </w:rPr>
        <w:t>Єдине місце формування заголовків: { "x-cid": cid, "x-idempotency-key": key, "content-type":"application/json" }.</w:t>
      </w:r>
    </w:p>
    <w:p w14:paraId="6E40508F" w14:textId="77777777" w:rsidR="00141F99" w:rsidRPr="00141F99" w:rsidRDefault="00141F99" w:rsidP="00141F99">
      <w:pPr>
        <w:numPr>
          <w:ilvl w:val="0"/>
          <w:numId w:val="6"/>
        </w:numPr>
        <w:rPr>
          <w:lang w:val="ru-UA"/>
        </w:rPr>
      </w:pPr>
      <w:r w:rsidRPr="00141F99">
        <w:rPr>
          <w:lang w:val="ru-UA"/>
        </w:rPr>
        <w:t>Уніфікований error handler → тост + записи в Doctor.</w:t>
      </w:r>
    </w:p>
    <w:p w14:paraId="345F7503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Вихід:</w:t>
      </w:r>
      <w:r w:rsidRPr="00141F99">
        <w:rPr>
          <w:lang w:val="ru-UA"/>
        </w:rPr>
        <w:t xml:space="preserve"> {meta, data} з /api/analyze, /api/qa-recheck, /api/gpt/draft.</w:t>
      </w:r>
    </w:p>
    <w:p w14:paraId="4D18BFB1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повторне Analyze того ж тексту показує X-Cache: hit і менший latency.</w:t>
      </w:r>
    </w:p>
    <w:p w14:paraId="497ECDB4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081681E9">
          <v:rect id="_x0000_i1112" style="width:0;height:1.5pt" o:hralign="center" o:hrstd="t" o:hr="t" fillcolor="#a0a0a0" stroked="f"/>
        </w:pict>
      </w:r>
    </w:p>
    <w:p w14:paraId="20A65B84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3.2 officeBridge (Word інтеграція)</w:t>
      </w:r>
    </w:p>
    <w:p w14:paraId="2911AABA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</w:t>
      </w:r>
    </w:p>
    <w:p w14:paraId="25CF57E5" w14:textId="77777777" w:rsidR="00141F99" w:rsidRPr="00141F99" w:rsidRDefault="00141F99" w:rsidP="00141F99">
      <w:pPr>
        <w:numPr>
          <w:ilvl w:val="0"/>
          <w:numId w:val="7"/>
        </w:numPr>
        <w:rPr>
          <w:lang w:val="ru-UA"/>
        </w:rPr>
      </w:pPr>
      <w:r w:rsidRPr="00141F99">
        <w:rPr>
          <w:lang w:val="ru-UA"/>
        </w:rPr>
        <w:t>getWholeDoc() (вже є/уточнити) → повний plain-text без трансформацій.</w:t>
      </w:r>
    </w:p>
    <w:p w14:paraId="1E6BBA1F" w14:textId="77777777" w:rsidR="00141F99" w:rsidRPr="00141F99" w:rsidRDefault="00141F99" w:rsidP="00141F99">
      <w:pPr>
        <w:numPr>
          <w:ilvl w:val="0"/>
          <w:numId w:val="7"/>
        </w:numPr>
        <w:rPr>
          <w:lang w:val="ru-UA"/>
        </w:rPr>
      </w:pPr>
      <w:r w:rsidRPr="00141F99">
        <w:rPr>
          <w:lang w:val="ru-UA"/>
        </w:rPr>
        <w:t>markClauses(clauses[]): створює content controls по Span (zero-copy координати).</w:t>
      </w:r>
    </w:p>
    <w:p w14:paraId="25CFE725" w14:textId="77777777" w:rsidR="00141F99" w:rsidRPr="00141F99" w:rsidRDefault="00141F99" w:rsidP="00141F99">
      <w:pPr>
        <w:numPr>
          <w:ilvl w:val="0"/>
          <w:numId w:val="7"/>
        </w:numPr>
        <w:rPr>
          <w:lang w:val="ru-UA"/>
        </w:rPr>
      </w:pPr>
      <w:r w:rsidRPr="00141F99">
        <w:rPr>
          <w:lang w:val="ru-UA"/>
        </w:rPr>
        <w:t>addCommentAtSpan(span, message, tag): коментар на CC/anchor; tag="ContractAI" для ідентифікації.</w:t>
      </w:r>
    </w:p>
    <w:p w14:paraId="33E32C8A" w14:textId="77777777" w:rsidR="00141F99" w:rsidRPr="00141F99" w:rsidRDefault="00141F99" w:rsidP="00141F99">
      <w:pPr>
        <w:numPr>
          <w:ilvl w:val="0"/>
          <w:numId w:val="7"/>
        </w:numPr>
        <w:rPr>
          <w:lang w:val="ru-UA"/>
        </w:rPr>
      </w:pPr>
      <w:r w:rsidRPr="00141F99">
        <w:rPr>
          <w:lang w:val="ru-UA"/>
        </w:rPr>
        <w:t>jumpToSpan(span) / jumpToClauseId(id): навігація, збереження і відновлення попереднього selection.</w:t>
      </w:r>
    </w:p>
    <w:p w14:paraId="2D308985" w14:textId="77777777" w:rsidR="00141F99" w:rsidRPr="00141F99" w:rsidRDefault="00141F99" w:rsidP="00141F99">
      <w:pPr>
        <w:numPr>
          <w:ilvl w:val="0"/>
          <w:numId w:val="7"/>
        </w:numPr>
        <w:rPr>
          <w:lang w:val="ru-UA"/>
        </w:rPr>
      </w:pPr>
      <w:r w:rsidRPr="00141F99">
        <w:rPr>
          <w:lang w:val="ru-UA"/>
        </w:rPr>
        <w:t>clearOurAnnotations(): видалити коментарі/теги з tag="ContractAI".</w:t>
      </w:r>
    </w:p>
    <w:p w14:paraId="3A186F8F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Вхід:</w:t>
      </w:r>
      <w:r w:rsidRPr="00141F99">
        <w:rPr>
          <w:lang w:val="ru-UA"/>
        </w:rPr>
        <w:t xml:space="preserve"> clauses, findings з абсолютними Span; </w:t>
      </w:r>
      <w:r w:rsidRPr="00141F99">
        <w:rPr>
          <w:b/>
          <w:bCs/>
          <w:lang w:val="ru-UA"/>
        </w:rPr>
        <w:t>Вихід:</w:t>
      </w:r>
      <w:r w:rsidRPr="00141F99">
        <w:rPr>
          <w:lang w:val="ru-UA"/>
        </w:rPr>
        <w:t xml:space="preserve"> CC і коменти.</w:t>
      </w:r>
    </w:p>
    <w:p w14:paraId="567C9C49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анотації з’являються тільки на проблемних спанах, повторні анотації не дублюються.</w:t>
      </w:r>
    </w:p>
    <w:p w14:paraId="05848679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628275A6">
          <v:rect id="_x0000_i1113" style="width:0;height:1.5pt" o:hralign="center" o:hrstd="t" o:hr="t" fillcolor="#a0a0a0" stroked="f"/>
        </w:pict>
      </w:r>
    </w:p>
    <w:p w14:paraId="48277D4A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3.3 store (стан панелі)</w:t>
      </w:r>
    </w:p>
    <w:p w14:paraId="2DFE559A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</w:t>
      </w:r>
    </w:p>
    <w:p w14:paraId="1126C6FF" w14:textId="77777777" w:rsidR="00141F99" w:rsidRPr="00141F99" w:rsidRDefault="00141F99" w:rsidP="00141F99">
      <w:pPr>
        <w:numPr>
          <w:ilvl w:val="0"/>
          <w:numId w:val="8"/>
        </w:numPr>
        <w:rPr>
          <w:lang w:val="ru-UA"/>
        </w:rPr>
      </w:pPr>
      <w:r w:rsidRPr="00141F99">
        <w:rPr>
          <w:lang w:val="ru-UA"/>
        </w:rPr>
        <w:lastRenderedPageBreak/>
        <w:t>state.settings.riskThreshold (enum).</w:t>
      </w:r>
    </w:p>
    <w:p w14:paraId="17ACD425" w14:textId="77777777" w:rsidR="00141F99" w:rsidRPr="00141F99" w:rsidRDefault="00141F99" w:rsidP="00141F99">
      <w:pPr>
        <w:numPr>
          <w:ilvl w:val="0"/>
          <w:numId w:val="8"/>
        </w:numPr>
        <w:rPr>
          <w:lang w:val="ru-UA"/>
        </w:rPr>
      </w:pPr>
      <w:r w:rsidRPr="00141F99">
        <w:rPr>
          <w:lang w:val="ru-UA"/>
        </w:rPr>
        <w:t>state.status = { cid, xcache, latencyMs, schemaVersion }.</w:t>
      </w:r>
    </w:p>
    <w:p w14:paraId="5C53490F" w14:textId="77777777" w:rsidR="00141F99" w:rsidRPr="00141F99" w:rsidRDefault="00141F99" w:rsidP="00141F99">
      <w:pPr>
        <w:numPr>
          <w:ilvl w:val="0"/>
          <w:numId w:val="8"/>
        </w:numPr>
        <w:rPr>
          <w:lang w:val="ru-UA"/>
        </w:rPr>
      </w:pPr>
      <w:r w:rsidRPr="00141F99">
        <w:rPr>
          <w:lang w:val="ru-UA"/>
        </w:rPr>
        <w:t>state.analysis = { document, analysis, results, clauses } (legacy + SSOT).</w:t>
      </w:r>
    </w:p>
    <w:p w14:paraId="0226B871" w14:textId="77777777" w:rsidR="00141F99" w:rsidRPr="00141F99" w:rsidRDefault="00141F99" w:rsidP="00141F99">
      <w:pPr>
        <w:numPr>
          <w:ilvl w:val="0"/>
          <w:numId w:val="8"/>
        </w:numPr>
        <w:rPr>
          <w:lang w:val="ru-UA"/>
        </w:rPr>
      </w:pPr>
      <w:r w:rsidRPr="00141F99">
        <w:rPr>
          <w:lang w:val="ru-UA"/>
        </w:rPr>
        <w:t>state.annotations = { byClauseId: Map, bySpanHash: Map } (для re-anchor).</w:t>
      </w:r>
    </w:p>
    <w:p w14:paraId="227E816C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усі дії читають/пишуть через store; статус-рядок оновлюється централізовано.</w:t>
      </w:r>
    </w:p>
    <w:p w14:paraId="6A37D2D1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41E84F60">
          <v:rect id="_x0000_i1114" style="width:0;height:1.5pt" o:hralign="center" o:hrstd="t" o:hr="t" fillcolor="#a0a0a0" stroked="f"/>
        </w:pict>
      </w:r>
    </w:p>
    <w:p w14:paraId="7A9F90D0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3.4 actions (сценарії)</w:t>
      </w:r>
    </w:p>
    <w:p w14:paraId="56836330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</w:t>
      </w:r>
    </w:p>
    <w:p w14:paraId="09810A5F" w14:textId="77777777" w:rsidR="00141F99" w:rsidRPr="00141F99" w:rsidRDefault="00141F99" w:rsidP="00141F99">
      <w:pPr>
        <w:numPr>
          <w:ilvl w:val="0"/>
          <w:numId w:val="9"/>
        </w:numPr>
        <w:rPr>
          <w:lang w:val="ru-UA"/>
        </w:rPr>
      </w:pPr>
      <w:r w:rsidRPr="00141F99">
        <w:rPr>
          <w:lang w:val="ru-UA"/>
        </w:rPr>
        <w:t>analyzeWholeDoc():</w:t>
      </w:r>
    </w:p>
    <w:p w14:paraId="3677A180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lang w:val="ru-UA"/>
        </w:rPr>
        <w:t>debounce/abort попередній виклик;</w:t>
      </w:r>
    </w:p>
    <w:p w14:paraId="267B6DD0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lang w:val="ru-UA"/>
        </w:rPr>
        <w:t>зберегти cid, X-Cache, latency, schema_version у статус.</w:t>
      </w:r>
    </w:p>
    <w:p w14:paraId="683094E2" w14:textId="77777777" w:rsidR="00141F99" w:rsidRPr="00141F99" w:rsidRDefault="00141F99" w:rsidP="00141F99">
      <w:pPr>
        <w:numPr>
          <w:ilvl w:val="0"/>
          <w:numId w:val="9"/>
        </w:numPr>
        <w:rPr>
          <w:lang w:val="ru-UA"/>
        </w:rPr>
      </w:pPr>
      <w:r w:rsidRPr="00141F99">
        <w:rPr>
          <w:lang w:val="ru-UA"/>
        </w:rPr>
        <w:t>annotateDocument():</w:t>
      </w:r>
    </w:p>
    <w:p w14:paraId="2ACC9784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b/>
          <w:bCs/>
          <w:lang w:val="ru-UA"/>
        </w:rPr>
        <w:t>Batch Word.run</w:t>
      </w:r>
      <w:r w:rsidRPr="00141F99">
        <w:rPr>
          <w:lang w:val="ru-UA"/>
        </w:rPr>
        <w:t xml:space="preserve">: (1) markClauses, (2) очищення наших старих коментарів, (3) додати коментарі </w:t>
      </w:r>
      <w:r w:rsidRPr="00141F99">
        <w:rPr>
          <w:b/>
          <w:bCs/>
          <w:lang w:val="ru-UA"/>
        </w:rPr>
        <w:t>лише</w:t>
      </w:r>
      <w:r w:rsidRPr="00141F99">
        <w:rPr>
          <w:lang w:val="ru-UA"/>
        </w:rPr>
        <w:t xml:space="preserve"> для findings із severity</w:t>
      </w:r>
      <w:r w:rsidRPr="00141F99">
        <w:rPr>
          <w:rFonts w:ascii="Cambria Math" w:hAnsi="Cambria Math" w:cs="Cambria Math"/>
          <w:lang w:val="ru-UA"/>
        </w:rPr>
        <w:t>∈</w:t>
      </w:r>
      <w:r w:rsidRPr="00141F99">
        <w:rPr>
          <w:lang w:val="ru-UA"/>
        </w:rPr>
        <w:t>{major,critical} і risk≥threshold, (4) один context.sync().</w:t>
      </w:r>
    </w:p>
    <w:p w14:paraId="05DD6EA2" w14:textId="77777777" w:rsidR="00141F99" w:rsidRPr="00141F99" w:rsidRDefault="00141F99" w:rsidP="00141F99">
      <w:pPr>
        <w:numPr>
          <w:ilvl w:val="0"/>
          <w:numId w:val="9"/>
        </w:numPr>
        <w:rPr>
          <w:lang w:val="ru-UA"/>
        </w:rPr>
      </w:pPr>
      <w:r w:rsidRPr="00141F99">
        <w:rPr>
          <w:lang w:val="ru-UA"/>
        </w:rPr>
        <w:t>qaRecheck():</w:t>
      </w:r>
    </w:p>
    <w:p w14:paraId="1AEA01DD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lang w:val="ru-UA"/>
        </w:rPr>
        <w:t>читати повний текст; POST /api/qa-recheck;</w:t>
      </w:r>
    </w:p>
    <w:p w14:paraId="1E5639ED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lang w:val="ru-UA"/>
        </w:rPr>
        <w:t>показати badges: risk_delta, status_from→status_to, score_delta;</w:t>
      </w:r>
    </w:p>
    <w:p w14:paraId="6CF90D3D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lang w:val="ru-UA"/>
        </w:rPr>
        <w:t>показати residual_risks[] (клік → jumpToSpan/jumpToClauseId).</w:t>
      </w:r>
    </w:p>
    <w:p w14:paraId="297DDCB1" w14:textId="77777777" w:rsidR="00141F99" w:rsidRPr="00141F99" w:rsidRDefault="00141F99" w:rsidP="00141F99">
      <w:pPr>
        <w:numPr>
          <w:ilvl w:val="0"/>
          <w:numId w:val="9"/>
        </w:numPr>
        <w:rPr>
          <w:lang w:val="ru-UA"/>
        </w:rPr>
      </w:pPr>
      <w:r w:rsidRPr="00141F99">
        <w:rPr>
          <w:lang w:val="ru-UA"/>
        </w:rPr>
        <w:t>clearAnnotations():</w:t>
      </w:r>
    </w:p>
    <w:p w14:paraId="5C882BC5" w14:textId="77777777" w:rsidR="00141F99" w:rsidRPr="00141F99" w:rsidRDefault="00141F99" w:rsidP="00141F99">
      <w:pPr>
        <w:numPr>
          <w:ilvl w:val="1"/>
          <w:numId w:val="9"/>
        </w:numPr>
        <w:rPr>
          <w:lang w:val="ru-UA"/>
        </w:rPr>
      </w:pPr>
      <w:r w:rsidRPr="00141F99">
        <w:rPr>
          <w:lang w:val="ru-UA"/>
        </w:rPr>
        <w:t>виклик officeBridge.clearOurAnnotations().</w:t>
      </w:r>
    </w:p>
    <w:p w14:paraId="6F040A9E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сценарії працюють разом і не блокують UI (ніяких sync у циклах).</w:t>
      </w:r>
    </w:p>
    <w:p w14:paraId="09183860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0839E933">
          <v:rect id="_x0000_i1115" style="width:0;height:1.5pt" o:hralign="center" o:hrstd="t" o:hr="t" fillcolor="#a0a0a0" stroked="f"/>
        </w:pict>
      </w:r>
    </w:p>
    <w:p w14:paraId="013780CA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3.5 ui (рендер)</w:t>
      </w:r>
    </w:p>
    <w:p w14:paraId="4954648E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Що додати</w:t>
      </w:r>
    </w:p>
    <w:p w14:paraId="45A264A4" w14:textId="77777777" w:rsidR="00141F99" w:rsidRPr="00141F99" w:rsidRDefault="00141F99" w:rsidP="00141F99">
      <w:pPr>
        <w:numPr>
          <w:ilvl w:val="0"/>
          <w:numId w:val="10"/>
        </w:numPr>
        <w:rPr>
          <w:lang w:val="ru-UA"/>
        </w:rPr>
      </w:pPr>
      <w:r w:rsidRPr="00141F99">
        <w:rPr>
          <w:b/>
          <w:bCs/>
          <w:lang w:val="ru-UA"/>
        </w:rPr>
        <w:t>Findings list</w:t>
      </w:r>
      <w:r w:rsidRPr="00141F99">
        <w:rPr>
          <w:lang w:val="ru-UA"/>
        </w:rPr>
        <w:t>: сортування critical→high→position; у рядку: [CODE] message — severity/risk і кнопка Jump.</w:t>
      </w:r>
    </w:p>
    <w:p w14:paraId="01FBD0B5" w14:textId="77777777" w:rsidR="00141F99" w:rsidRPr="00141F99" w:rsidRDefault="00141F99" w:rsidP="00141F99">
      <w:pPr>
        <w:numPr>
          <w:ilvl w:val="0"/>
          <w:numId w:val="10"/>
        </w:numPr>
        <w:rPr>
          <w:lang w:val="ru-UA"/>
        </w:rPr>
      </w:pPr>
      <w:r w:rsidRPr="00141F99">
        <w:rPr>
          <w:b/>
          <w:bCs/>
          <w:lang w:val="ru-UA"/>
        </w:rPr>
        <w:t>Residual risks</w:t>
      </w:r>
      <w:r w:rsidRPr="00141F99">
        <w:rPr>
          <w:lang w:val="ru-UA"/>
        </w:rPr>
        <w:t xml:space="preserve"> після QA: компактний список (до 3), кожен клікабельний.</w:t>
      </w:r>
    </w:p>
    <w:p w14:paraId="34825D29" w14:textId="77777777" w:rsidR="00141F99" w:rsidRPr="00141F99" w:rsidRDefault="00141F99" w:rsidP="00141F99">
      <w:pPr>
        <w:numPr>
          <w:ilvl w:val="0"/>
          <w:numId w:val="10"/>
        </w:numPr>
        <w:rPr>
          <w:lang w:val="ru-UA"/>
        </w:rPr>
      </w:pPr>
      <w:r w:rsidRPr="00141F99">
        <w:rPr>
          <w:b/>
          <w:bCs/>
          <w:lang w:val="ru-UA"/>
        </w:rPr>
        <w:t>Status line</w:t>
      </w:r>
      <w:r w:rsidRPr="00141F99">
        <w:rPr>
          <w:lang w:val="ru-UA"/>
        </w:rPr>
        <w:t>: показ cid, X-Cache, latency, schema_version.</w:t>
      </w:r>
    </w:p>
    <w:p w14:paraId="083CCA96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UX ергономічний: все клікабельне, чистий текст, без спаму.</w:t>
      </w:r>
    </w:p>
    <w:p w14:paraId="1F349B0F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30B3FC68">
          <v:rect id="_x0000_i1116" style="width:0;height:1.5pt" o:hralign="center" o:hrstd="t" o:hr="t" fillcolor="#a0a0a0" stroked="f"/>
        </w:pict>
      </w:r>
    </w:p>
    <w:p w14:paraId="402D5BA0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4) Контракти I/O (узгодження з бекендом)</w:t>
      </w:r>
    </w:p>
    <w:p w14:paraId="2720E66A" w14:textId="77777777" w:rsidR="00141F99" w:rsidRPr="00141F99" w:rsidRDefault="00141F99" w:rsidP="00141F99">
      <w:pPr>
        <w:numPr>
          <w:ilvl w:val="0"/>
          <w:numId w:val="11"/>
        </w:numPr>
        <w:rPr>
          <w:lang w:val="ru-UA"/>
        </w:rPr>
      </w:pPr>
      <w:r w:rsidRPr="00141F99">
        <w:rPr>
          <w:lang w:val="ru-UA"/>
        </w:rPr>
        <w:t xml:space="preserve">/api/analyze → </w:t>
      </w:r>
      <w:r w:rsidRPr="00141F99">
        <w:rPr>
          <w:b/>
          <w:bCs/>
          <w:lang w:val="ru-UA"/>
        </w:rPr>
        <w:t>AnalyzeOut</w:t>
      </w:r>
      <w:r w:rsidRPr="00141F99">
        <w:rPr>
          <w:lang w:val="ru-UA"/>
        </w:rPr>
        <w:t>: { analysis, results, clauses, document } (legacy + SSOT).</w:t>
      </w:r>
    </w:p>
    <w:p w14:paraId="34342974" w14:textId="77777777" w:rsidR="00141F99" w:rsidRPr="00141F99" w:rsidRDefault="00141F99" w:rsidP="00141F99">
      <w:pPr>
        <w:numPr>
          <w:ilvl w:val="0"/>
          <w:numId w:val="11"/>
        </w:numPr>
        <w:rPr>
          <w:lang w:val="ru-UA"/>
        </w:rPr>
      </w:pPr>
      <w:r w:rsidRPr="00141F99">
        <w:rPr>
          <w:lang w:val="ru-UA"/>
        </w:rPr>
        <w:lastRenderedPageBreak/>
        <w:t>/api/gpt/draft → DraftOut{ draft_text, model, mode, sources } (LLM-off fallback гарантовано).</w:t>
      </w:r>
    </w:p>
    <w:p w14:paraId="502722C7" w14:textId="77777777" w:rsidR="00141F99" w:rsidRPr="00141F99" w:rsidRDefault="00141F99" w:rsidP="00141F99">
      <w:pPr>
        <w:numPr>
          <w:ilvl w:val="0"/>
          <w:numId w:val="11"/>
        </w:numPr>
        <w:rPr>
          <w:lang w:val="ru-UA"/>
        </w:rPr>
      </w:pPr>
      <w:r w:rsidRPr="00141F99">
        <w:rPr>
          <w:lang w:val="ru-UA"/>
        </w:rPr>
        <w:t>/api/qa-recheck → QARecheckOut{ risk_delta(ordinal), status_from, status_to, score_delta, residual_risks[] }.</w:t>
      </w:r>
    </w:p>
    <w:p w14:paraId="086E0BC1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Done when:</w:t>
      </w:r>
      <w:r w:rsidRPr="00141F99">
        <w:rPr>
          <w:lang w:val="ru-UA"/>
        </w:rPr>
        <w:t xml:space="preserve"> фронт не робить власних підрахунків ризику — довіряє беку.</w:t>
      </w:r>
    </w:p>
    <w:p w14:paraId="00C5AE54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03E6E213">
          <v:rect id="_x0000_i1117" style="width:0;height:1.5pt" o:hralign="center" o:hrstd="t" o:hr="t" fillcolor="#a0a0a0" stroked="f"/>
        </w:pict>
      </w:r>
    </w:p>
    <w:p w14:paraId="3ABD7D5F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Code (інтерфейси/сигнатури без вставок)</w:t>
      </w:r>
    </w:p>
    <w:p w14:paraId="127F697A" w14:textId="77777777" w:rsidR="00141F99" w:rsidRPr="00141F99" w:rsidRDefault="00141F99" w:rsidP="00141F99">
      <w:pPr>
        <w:numPr>
          <w:ilvl w:val="0"/>
          <w:numId w:val="12"/>
        </w:numPr>
        <w:rPr>
          <w:lang w:val="ru-UA"/>
        </w:rPr>
      </w:pPr>
      <w:r w:rsidRPr="00141F99">
        <w:rPr>
          <w:b/>
          <w:bCs/>
          <w:lang w:val="ru-UA"/>
        </w:rPr>
        <w:t>apiClient</w:t>
      </w:r>
    </w:p>
    <w:p w14:paraId="3CFE2298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postAnalyze(text, policyPack) -&gt; {meta, data}</w:t>
      </w:r>
    </w:p>
    <w:p w14:paraId="7C8200AD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postQARecheck(text, appliedChanges=[]) -&gt; {meta, data}</w:t>
      </w:r>
    </w:p>
    <w:p w14:paraId="2260D66C" w14:textId="77777777" w:rsidR="00141F99" w:rsidRPr="00141F99" w:rsidRDefault="00141F99" w:rsidP="00141F99">
      <w:pPr>
        <w:numPr>
          <w:ilvl w:val="0"/>
          <w:numId w:val="12"/>
        </w:numPr>
        <w:rPr>
          <w:lang w:val="ru-UA"/>
        </w:rPr>
      </w:pPr>
      <w:r w:rsidRPr="00141F99">
        <w:rPr>
          <w:b/>
          <w:bCs/>
          <w:lang w:val="ru-UA"/>
        </w:rPr>
        <w:t>officeBridge</w:t>
      </w:r>
    </w:p>
    <w:p w14:paraId="780EC486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markClauses(clauses: Array&lt;{offset:number,length:number,id:string}&gt;)</w:t>
      </w:r>
    </w:p>
    <w:p w14:paraId="699639F8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addCommentAtSpan(span, message, tag="ContractAI")</w:t>
      </w:r>
    </w:p>
    <w:p w14:paraId="433AD182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jumpToSpan(span)</w:t>
      </w:r>
    </w:p>
    <w:p w14:paraId="42845014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clearOurAnnotations(tag="ContractAI")</w:t>
      </w:r>
    </w:p>
    <w:p w14:paraId="6900DFA9" w14:textId="77777777" w:rsidR="00141F99" w:rsidRPr="00141F99" w:rsidRDefault="00141F99" w:rsidP="00141F99">
      <w:pPr>
        <w:numPr>
          <w:ilvl w:val="0"/>
          <w:numId w:val="12"/>
        </w:numPr>
        <w:rPr>
          <w:lang w:val="ru-UA"/>
        </w:rPr>
      </w:pPr>
      <w:r w:rsidRPr="00141F99">
        <w:rPr>
          <w:b/>
          <w:bCs/>
          <w:lang w:val="ru-UA"/>
        </w:rPr>
        <w:t>actions</w:t>
      </w:r>
    </w:p>
    <w:p w14:paraId="619152C6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analyzeWholeDoc()</w:t>
      </w:r>
    </w:p>
    <w:p w14:paraId="1F2163DA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annotateDocument()</w:t>
      </w:r>
    </w:p>
    <w:p w14:paraId="5F006794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async function qaRecheck()</w:t>
      </w:r>
    </w:p>
    <w:p w14:paraId="2D927A40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function setRiskThreshold(v)</w:t>
      </w:r>
    </w:p>
    <w:p w14:paraId="6768A8CA" w14:textId="77777777" w:rsidR="00141F99" w:rsidRPr="00141F99" w:rsidRDefault="00141F99" w:rsidP="00141F99">
      <w:pPr>
        <w:numPr>
          <w:ilvl w:val="0"/>
          <w:numId w:val="12"/>
        </w:numPr>
        <w:rPr>
          <w:lang w:val="ru-UA"/>
        </w:rPr>
      </w:pPr>
      <w:r w:rsidRPr="00141F99">
        <w:rPr>
          <w:b/>
          <w:bCs/>
          <w:lang w:val="ru-UA"/>
        </w:rPr>
        <w:t>store</w:t>
      </w:r>
    </w:p>
    <w:p w14:paraId="3520286C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settings: { riskThreshold: "high" | "critical" | "medium" }</w:t>
      </w:r>
    </w:p>
    <w:p w14:paraId="2DBB8550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status: { cid: string, xcache: "hit"|"miss"|null, latencyMs: number, schemaVersion: string }</w:t>
      </w:r>
    </w:p>
    <w:p w14:paraId="0DF60BE2" w14:textId="77777777" w:rsidR="00141F99" w:rsidRPr="00141F99" w:rsidRDefault="00141F99" w:rsidP="00141F99">
      <w:pPr>
        <w:numPr>
          <w:ilvl w:val="1"/>
          <w:numId w:val="12"/>
        </w:numPr>
        <w:rPr>
          <w:lang w:val="ru-UA"/>
        </w:rPr>
      </w:pPr>
      <w:r w:rsidRPr="00141F99">
        <w:rPr>
          <w:lang w:val="ru-UA"/>
        </w:rPr>
        <w:t>analysis: { analysis, results, clauses, document }</w:t>
      </w:r>
    </w:p>
    <w:p w14:paraId="33328AF5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4B7BA089">
          <v:rect id="_x0000_i1118" style="width:0;height:1.5pt" o:hralign="center" o:hrstd="t" o:hr="t" fillcolor="#a0a0a0" stroked="f"/>
        </w:pict>
      </w:r>
    </w:p>
    <w:p w14:paraId="3509B923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Tests (unit / property / e2e)</w:t>
      </w:r>
    </w:p>
    <w:p w14:paraId="51104F47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Unit (JS pure)</w:t>
      </w:r>
    </w:p>
    <w:p w14:paraId="79BE2F48" w14:textId="77777777" w:rsidR="00141F99" w:rsidRPr="00141F99" w:rsidRDefault="00141F99" w:rsidP="00141F99">
      <w:pPr>
        <w:numPr>
          <w:ilvl w:val="0"/>
          <w:numId w:val="13"/>
        </w:numPr>
        <w:rPr>
          <w:lang w:val="ru-UA"/>
        </w:rPr>
      </w:pPr>
      <w:r w:rsidRPr="00141F99">
        <w:rPr>
          <w:lang w:val="ru-UA"/>
        </w:rPr>
        <w:t>normalize(text) стабільний → однаковий x-idempotency-key.</w:t>
      </w:r>
    </w:p>
    <w:p w14:paraId="1028CADB" w14:textId="77777777" w:rsidR="00141F99" w:rsidRPr="00141F99" w:rsidRDefault="00141F99" w:rsidP="00141F99">
      <w:pPr>
        <w:numPr>
          <w:ilvl w:val="0"/>
          <w:numId w:val="13"/>
        </w:numPr>
        <w:rPr>
          <w:lang w:val="ru-UA"/>
        </w:rPr>
      </w:pPr>
      <w:r w:rsidRPr="00141F99">
        <w:rPr>
          <w:lang w:val="ru-UA"/>
        </w:rPr>
        <w:t xml:space="preserve">Фільтр findings: лише severity </w:t>
      </w:r>
      <w:r w:rsidRPr="00141F99">
        <w:rPr>
          <w:rFonts w:ascii="Cambria Math" w:hAnsi="Cambria Math" w:cs="Cambria Math"/>
          <w:lang w:val="ru-UA"/>
        </w:rPr>
        <w:t>∈</w:t>
      </w:r>
      <w:r w:rsidRPr="00141F99">
        <w:rPr>
          <w:lang w:val="ru-UA"/>
        </w:rPr>
        <w:t xml:space="preserve"> {major,critical} і risk≥threshold.</w:t>
      </w:r>
    </w:p>
    <w:p w14:paraId="07FAE40A" w14:textId="77777777" w:rsidR="00141F99" w:rsidRPr="00141F99" w:rsidRDefault="00141F99" w:rsidP="00141F99">
      <w:pPr>
        <w:numPr>
          <w:ilvl w:val="0"/>
          <w:numId w:val="13"/>
        </w:numPr>
        <w:rPr>
          <w:lang w:val="ru-UA"/>
        </w:rPr>
      </w:pPr>
      <w:r w:rsidRPr="00141F99">
        <w:rPr>
          <w:lang w:val="ru-UA"/>
        </w:rPr>
        <w:t>Дедуп коментарів: друга анотація не подвоює маркери.</w:t>
      </w:r>
    </w:p>
    <w:p w14:paraId="3F0B1B1D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Property</w:t>
      </w:r>
    </w:p>
    <w:p w14:paraId="281C0C51" w14:textId="77777777" w:rsidR="00141F99" w:rsidRPr="00141F99" w:rsidRDefault="00141F99" w:rsidP="00141F99">
      <w:pPr>
        <w:numPr>
          <w:ilvl w:val="0"/>
          <w:numId w:val="14"/>
        </w:numPr>
        <w:rPr>
          <w:lang w:val="ru-UA"/>
        </w:rPr>
      </w:pPr>
      <w:r w:rsidRPr="00141F99">
        <w:rPr>
          <w:lang w:val="ru-UA"/>
        </w:rPr>
        <w:t>Для випадкових findings annotateDocument() не кидає помилок; кількість коментарів = кількість відфільтрованих findings.</w:t>
      </w:r>
    </w:p>
    <w:p w14:paraId="57113EAA" w14:textId="77777777" w:rsidR="00141F99" w:rsidRPr="00141F99" w:rsidRDefault="00141F99" w:rsidP="00141F99">
      <w:pPr>
        <w:numPr>
          <w:ilvl w:val="0"/>
          <w:numId w:val="14"/>
        </w:numPr>
        <w:rPr>
          <w:lang w:val="ru-UA"/>
        </w:rPr>
      </w:pPr>
      <w:r w:rsidRPr="00141F99">
        <w:rPr>
          <w:lang w:val="ru-UA"/>
        </w:rPr>
        <w:lastRenderedPageBreak/>
        <w:t>Після clearAnnotations() жодного нашого коментаря не лишається.</w:t>
      </w:r>
    </w:p>
    <w:p w14:paraId="4B9DE549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E2E (ручні)</w:t>
      </w:r>
    </w:p>
    <w:p w14:paraId="03720015" w14:textId="77777777" w:rsidR="00141F99" w:rsidRPr="00141F99" w:rsidRDefault="00141F99" w:rsidP="00141F99">
      <w:pPr>
        <w:numPr>
          <w:ilvl w:val="0"/>
          <w:numId w:val="15"/>
        </w:numPr>
        <w:rPr>
          <w:lang w:val="ru-UA"/>
        </w:rPr>
      </w:pPr>
      <w:r w:rsidRPr="00141F99">
        <w:rPr>
          <w:b/>
          <w:bCs/>
          <w:lang w:val="ru-UA"/>
        </w:rPr>
        <w:t>Analyze</w:t>
      </w:r>
      <w:r w:rsidRPr="00141F99">
        <w:rPr>
          <w:lang w:val="ru-UA"/>
        </w:rPr>
        <w:t xml:space="preserve"> двічі з тим самим текстом → X-Cache: hit, latency знижується.</w:t>
      </w:r>
    </w:p>
    <w:p w14:paraId="4779E1F2" w14:textId="77777777" w:rsidR="00141F99" w:rsidRPr="00141F99" w:rsidRDefault="00141F99" w:rsidP="00141F99">
      <w:pPr>
        <w:numPr>
          <w:ilvl w:val="0"/>
          <w:numId w:val="15"/>
        </w:numPr>
        <w:rPr>
          <w:lang w:val="ru-UA"/>
        </w:rPr>
      </w:pPr>
      <w:r w:rsidRPr="00141F99">
        <w:rPr>
          <w:b/>
          <w:bCs/>
          <w:lang w:val="ru-UA"/>
        </w:rPr>
        <w:t>Annotate</w:t>
      </w:r>
      <w:r w:rsidRPr="00141F99">
        <w:rPr>
          <w:lang w:val="ru-UA"/>
        </w:rPr>
        <w:t xml:space="preserve"> → коментарі тільки на high/critical; Jump працює; повторна анотація не дублює.</w:t>
      </w:r>
    </w:p>
    <w:p w14:paraId="29DDE339" w14:textId="77777777" w:rsidR="00141F99" w:rsidRPr="00141F99" w:rsidRDefault="00141F99" w:rsidP="00141F99">
      <w:pPr>
        <w:numPr>
          <w:ilvl w:val="0"/>
          <w:numId w:val="15"/>
        </w:numPr>
        <w:rPr>
          <w:lang w:val="ru-UA"/>
        </w:rPr>
      </w:pPr>
      <w:r w:rsidRPr="00141F99">
        <w:rPr>
          <w:b/>
          <w:bCs/>
          <w:lang w:val="ru-UA"/>
        </w:rPr>
        <w:t>Suggest → Apply (tracked)</w:t>
      </w:r>
      <w:r w:rsidRPr="00141F99">
        <w:rPr>
          <w:lang w:val="ru-UA"/>
        </w:rPr>
        <w:t xml:space="preserve"> → вставка + коментар [RULE_CODE].</w:t>
      </w:r>
    </w:p>
    <w:p w14:paraId="4062C12C" w14:textId="77777777" w:rsidR="00141F99" w:rsidRPr="00141F99" w:rsidRDefault="00141F99" w:rsidP="00141F99">
      <w:pPr>
        <w:numPr>
          <w:ilvl w:val="0"/>
          <w:numId w:val="15"/>
        </w:numPr>
        <w:rPr>
          <w:lang w:val="ru-UA"/>
        </w:rPr>
      </w:pPr>
      <w:r w:rsidRPr="00141F99">
        <w:rPr>
          <w:b/>
          <w:bCs/>
          <w:lang w:val="ru-UA"/>
        </w:rPr>
        <w:t>QA Recheck</w:t>
      </w:r>
      <w:r w:rsidRPr="00141F99">
        <w:rPr>
          <w:lang w:val="ru-UA"/>
        </w:rPr>
        <w:t xml:space="preserve"> → risk_delta ≤ 0 після виправлень; residual_risks ведуть до правильних місць.</w:t>
      </w:r>
    </w:p>
    <w:p w14:paraId="2799890E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Perf бюджети</w:t>
      </w:r>
    </w:p>
    <w:p w14:paraId="482BB048" w14:textId="77777777" w:rsidR="00141F99" w:rsidRPr="00141F99" w:rsidRDefault="00141F99" w:rsidP="00141F99">
      <w:pPr>
        <w:numPr>
          <w:ilvl w:val="0"/>
          <w:numId w:val="16"/>
        </w:numPr>
        <w:rPr>
          <w:lang w:val="ru-UA"/>
        </w:rPr>
      </w:pPr>
      <w:r w:rsidRPr="00141F99">
        <w:rPr>
          <w:lang w:val="ru-UA"/>
        </w:rPr>
        <w:t>Analyze p95 ≤ ~1200 ms (кешований — значно менше).</w:t>
      </w:r>
    </w:p>
    <w:p w14:paraId="4F169DF6" w14:textId="77777777" w:rsidR="00141F99" w:rsidRPr="00141F99" w:rsidRDefault="00141F99" w:rsidP="00141F99">
      <w:pPr>
        <w:numPr>
          <w:ilvl w:val="0"/>
          <w:numId w:val="16"/>
        </w:numPr>
        <w:rPr>
          <w:lang w:val="ru-UA"/>
        </w:rPr>
      </w:pPr>
      <w:r w:rsidRPr="00141F99">
        <w:rPr>
          <w:lang w:val="ru-UA"/>
        </w:rPr>
        <w:t>Annotate 100–150 клауз ≤ ~700 ms (одна сесія Word.run).</w:t>
      </w:r>
    </w:p>
    <w:p w14:paraId="31B6BE1C" w14:textId="77777777" w:rsidR="00141F99" w:rsidRPr="00141F99" w:rsidRDefault="00141F99" w:rsidP="00141F99">
      <w:pPr>
        <w:numPr>
          <w:ilvl w:val="0"/>
          <w:numId w:val="16"/>
        </w:numPr>
        <w:rPr>
          <w:lang w:val="ru-UA"/>
        </w:rPr>
      </w:pPr>
      <w:r w:rsidRPr="00141F99">
        <w:rPr>
          <w:lang w:val="ru-UA"/>
        </w:rPr>
        <w:t>QA Recheck ≤ ~800 ms на документ (бек-шлях уже оптимізовано).</w:t>
      </w:r>
    </w:p>
    <w:p w14:paraId="4AA8068C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60CA72FF">
          <v:rect id="_x0000_i1119" style="width:0;height:1.5pt" o:hralign="center" o:hrstd="t" o:hr="t" fillcolor="#a0a0a0" stroked="f"/>
        </w:pict>
      </w:r>
    </w:p>
    <w:p w14:paraId="2B10028D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Варіанти реалізації (оберіть 1)</w:t>
      </w:r>
    </w:p>
    <w:p w14:paraId="203E9EF6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A) Minimal-diff batch integration (рекомендовано зараз)</w:t>
      </w:r>
    </w:p>
    <w:p w14:paraId="1D64FEA3" w14:textId="77777777" w:rsidR="00141F99" w:rsidRPr="00141F99" w:rsidRDefault="00141F99" w:rsidP="00141F99">
      <w:pPr>
        <w:numPr>
          <w:ilvl w:val="0"/>
          <w:numId w:val="17"/>
        </w:numPr>
        <w:rPr>
          <w:lang w:val="ru-UA"/>
        </w:rPr>
      </w:pPr>
      <w:r w:rsidRPr="00141F99">
        <w:rPr>
          <w:b/>
          <w:bCs/>
          <w:lang w:val="ru-UA"/>
        </w:rPr>
        <w:t>Плюси:</w:t>
      </w:r>
      <w:r w:rsidRPr="00141F99">
        <w:rPr>
          <w:lang w:val="ru-UA"/>
        </w:rPr>
        <w:t xml:space="preserve"> швидко, без ризику, збереження всієї поточної логіки.</w:t>
      </w:r>
    </w:p>
    <w:p w14:paraId="468980B1" w14:textId="77777777" w:rsidR="00141F99" w:rsidRPr="00141F99" w:rsidRDefault="00141F99" w:rsidP="00141F99">
      <w:pPr>
        <w:numPr>
          <w:ilvl w:val="0"/>
          <w:numId w:val="17"/>
        </w:numPr>
        <w:rPr>
          <w:lang w:val="ru-UA"/>
        </w:rPr>
      </w:pPr>
      <w:r w:rsidRPr="00141F99">
        <w:rPr>
          <w:b/>
          <w:bCs/>
          <w:lang w:val="ru-UA"/>
        </w:rPr>
        <w:t>Мінуси:</w:t>
      </w:r>
      <w:r w:rsidRPr="00141F99">
        <w:rPr>
          <w:lang w:val="ru-UA"/>
        </w:rPr>
        <w:t xml:space="preserve"> бандл і надалі монолітний.</w:t>
      </w:r>
    </w:p>
    <w:p w14:paraId="241AD919" w14:textId="77777777" w:rsidR="00141F99" w:rsidRPr="00141F99" w:rsidRDefault="00141F99" w:rsidP="00141F99">
      <w:pPr>
        <w:numPr>
          <w:ilvl w:val="0"/>
          <w:numId w:val="17"/>
        </w:numPr>
        <w:rPr>
          <w:lang w:val="ru-UA"/>
        </w:rPr>
      </w:pPr>
      <w:r w:rsidRPr="00141F99">
        <w:rPr>
          <w:b/>
          <w:bCs/>
          <w:lang w:val="ru-UA"/>
        </w:rPr>
        <w:t>Вартість:</w:t>
      </w:r>
      <w:r w:rsidRPr="00141F99">
        <w:rPr>
          <w:lang w:val="ru-UA"/>
        </w:rPr>
        <w:t xml:space="preserve"> низька.</w:t>
      </w:r>
    </w:p>
    <w:p w14:paraId="350762E8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B) View-model refactor (пізніше)</w:t>
      </w:r>
    </w:p>
    <w:p w14:paraId="776A3B6A" w14:textId="77777777" w:rsidR="00141F99" w:rsidRPr="00141F99" w:rsidRDefault="00141F99" w:rsidP="00141F99">
      <w:pPr>
        <w:numPr>
          <w:ilvl w:val="0"/>
          <w:numId w:val="18"/>
        </w:numPr>
        <w:rPr>
          <w:lang w:val="ru-UA"/>
        </w:rPr>
      </w:pPr>
      <w:r w:rsidRPr="00141F99">
        <w:rPr>
          <w:b/>
          <w:bCs/>
          <w:lang w:val="ru-UA"/>
        </w:rPr>
        <w:t>Плюси:</w:t>
      </w:r>
      <w:r w:rsidRPr="00141F99">
        <w:rPr>
          <w:lang w:val="ru-UA"/>
        </w:rPr>
        <w:t xml:space="preserve"> чистіший розподіл store/ui/actions, легше масштабувати.</w:t>
      </w:r>
    </w:p>
    <w:p w14:paraId="4176493E" w14:textId="77777777" w:rsidR="00141F99" w:rsidRPr="00141F99" w:rsidRDefault="00141F99" w:rsidP="00141F99">
      <w:pPr>
        <w:numPr>
          <w:ilvl w:val="0"/>
          <w:numId w:val="18"/>
        </w:numPr>
        <w:rPr>
          <w:lang w:val="ru-UA"/>
        </w:rPr>
      </w:pPr>
      <w:r w:rsidRPr="00141F99">
        <w:rPr>
          <w:b/>
          <w:bCs/>
          <w:lang w:val="ru-UA"/>
        </w:rPr>
        <w:t>Мінуси:</w:t>
      </w:r>
      <w:r w:rsidRPr="00141F99">
        <w:rPr>
          <w:lang w:val="ru-UA"/>
        </w:rPr>
        <w:t xml:space="preserve"> більше часу, ризик зачепити існуючий UX.</w:t>
      </w:r>
    </w:p>
    <w:p w14:paraId="71E4B38D" w14:textId="77777777" w:rsidR="00141F99" w:rsidRPr="00141F99" w:rsidRDefault="00141F99" w:rsidP="00141F99">
      <w:pPr>
        <w:numPr>
          <w:ilvl w:val="0"/>
          <w:numId w:val="18"/>
        </w:numPr>
        <w:rPr>
          <w:lang w:val="ru-UA"/>
        </w:rPr>
      </w:pPr>
      <w:r w:rsidRPr="00141F99">
        <w:rPr>
          <w:b/>
          <w:bCs/>
          <w:lang w:val="ru-UA"/>
        </w:rPr>
        <w:t>Вартість:</w:t>
      </w:r>
      <w:r w:rsidRPr="00141F99">
        <w:rPr>
          <w:lang w:val="ru-UA"/>
        </w:rPr>
        <w:t xml:space="preserve"> середня.</w:t>
      </w:r>
    </w:p>
    <w:p w14:paraId="6DC914DE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51AA8890">
          <v:rect id="_x0000_i1120" style="width:0;height:1.5pt" o:hralign="center" o:hrstd="t" o:hr="t" fillcolor="#a0a0a0" stroked="f"/>
        </w:pict>
      </w:r>
    </w:p>
    <w:p w14:paraId="5632712C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Validation (acceptance)</w:t>
      </w:r>
    </w:p>
    <w:p w14:paraId="682C8DCF" w14:textId="77777777" w:rsidR="00141F99" w:rsidRPr="00141F99" w:rsidRDefault="00141F99" w:rsidP="00141F99">
      <w:pPr>
        <w:numPr>
          <w:ilvl w:val="0"/>
          <w:numId w:val="19"/>
        </w:numPr>
        <w:rPr>
          <w:lang w:val="ru-UA"/>
        </w:rPr>
      </w:pPr>
      <w:r w:rsidRPr="00141F99">
        <w:rPr>
          <w:lang w:val="ru-UA"/>
        </w:rPr>
        <w:t xml:space="preserve">Панель працює </w:t>
      </w:r>
      <w:r w:rsidRPr="00141F99">
        <w:rPr>
          <w:b/>
          <w:bCs/>
          <w:lang w:val="ru-UA"/>
        </w:rPr>
        <w:t>без збоїв</w:t>
      </w:r>
      <w:r w:rsidRPr="00141F99">
        <w:rPr>
          <w:lang w:val="ru-UA"/>
        </w:rPr>
        <w:t xml:space="preserve">, кнопки </w:t>
      </w:r>
      <w:r w:rsidRPr="00141F99">
        <w:rPr>
          <w:b/>
          <w:bCs/>
          <w:lang w:val="ru-UA"/>
        </w:rPr>
        <w:t>не</w:t>
      </w:r>
      <w:r w:rsidRPr="00141F99">
        <w:rPr>
          <w:lang w:val="ru-UA"/>
        </w:rPr>
        <w:t xml:space="preserve"> подвійно відправляють запити (debounce/abort).</w:t>
      </w:r>
    </w:p>
    <w:p w14:paraId="10491C76" w14:textId="77777777" w:rsidR="00141F99" w:rsidRPr="00141F99" w:rsidRDefault="00141F99" w:rsidP="00141F99">
      <w:pPr>
        <w:numPr>
          <w:ilvl w:val="0"/>
          <w:numId w:val="19"/>
        </w:numPr>
        <w:rPr>
          <w:lang w:val="ru-UA"/>
        </w:rPr>
      </w:pPr>
      <w:r w:rsidRPr="00141F99">
        <w:rPr>
          <w:lang w:val="ru-UA"/>
        </w:rPr>
        <w:t xml:space="preserve">Коментарі ставляться </w:t>
      </w:r>
      <w:r w:rsidRPr="00141F99">
        <w:rPr>
          <w:b/>
          <w:bCs/>
          <w:lang w:val="ru-UA"/>
        </w:rPr>
        <w:t>тільки</w:t>
      </w:r>
      <w:r w:rsidRPr="00141F99">
        <w:rPr>
          <w:lang w:val="ru-UA"/>
        </w:rPr>
        <w:t xml:space="preserve"> на проблемні місця; повторний Analyze/Annotate </w:t>
      </w:r>
      <w:r w:rsidRPr="00141F99">
        <w:rPr>
          <w:b/>
          <w:bCs/>
          <w:lang w:val="ru-UA"/>
        </w:rPr>
        <w:t>не</w:t>
      </w:r>
      <w:r w:rsidRPr="00141F99">
        <w:rPr>
          <w:lang w:val="ru-UA"/>
        </w:rPr>
        <w:t xml:space="preserve"> дублює їх.</w:t>
      </w:r>
    </w:p>
    <w:p w14:paraId="5FD5A1AC" w14:textId="77777777" w:rsidR="00141F99" w:rsidRPr="00141F99" w:rsidRDefault="00141F99" w:rsidP="00141F99">
      <w:pPr>
        <w:numPr>
          <w:ilvl w:val="0"/>
          <w:numId w:val="19"/>
        </w:numPr>
        <w:rPr>
          <w:lang w:val="ru-UA"/>
        </w:rPr>
      </w:pPr>
      <w:r w:rsidRPr="00141F99">
        <w:rPr>
          <w:lang w:val="ru-UA"/>
        </w:rPr>
        <w:t xml:space="preserve">QA Recheck показує </w:t>
      </w:r>
      <w:r w:rsidRPr="00141F99">
        <w:rPr>
          <w:b/>
          <w:bCs/>
          <w:lang w:val="ru-UA"/>
        </w:rPr>
        <w:t>правильні</w:t>
      </w:r>
      <w:r w:rsidRPr="00141F99">
        <w:rPr>
          <w:lang w:val="ru-UA"/>
        </w:rPr>
        <w:t xml:space="preserve"> дельти (ординал), списки residual_risks клікабельні.</w:t>
      </w:r>
    </w:p>
    <w:p w14:paraId="21A83647" w14:textId="77777777" w:rsidR="00141F99" w:rsidRPr="00141F99" w:rsidRDefault="00141F99" w:rsidP="00141F99">
      <w:pPr>
        <w:numPr>
          <w:ilvl w:val="0"/>
          <w:numId w:val="19"/>
        </w:numPr>
        <w:rPr>
          <w:lang w:val="ru-UA"/>
        </w:rPr>
      </w:pPr>
      <w:r w:rsidRPr="00141F99">
        <w:rPr>
          <w:lang w:val="ru-UA"/>
        </w:rPr>
        <w:t>Статус-рядок показує cid, X-Cache, latency, schema_version.</w:t>
      </w:r>
    </w:p>
    <w:p w14:paraId="4D36FFC2" w14:textId="77777777" w:rsidR="00141F99" w:rsidRPr="00141F99" w:rsidRDefault="00141F99" w:rsidP="00141F99">
      <w:pPr>
        <w:numPr>
          <w:ilvl w:val="0"/>
          <w:numId w:val="19"/>
        </w:numPr>
        <w:rPr>
          <w:lang w:val="ru-UA"/>
        </w:rPr>
      </w:pPr>
      <w:r w:rsidRPr="00141F99">
        <w:rPr>
          <w:lang w:val="ru-UA"/>
        </w:rPr>
        <w:t>Жодних помилок у консолі; UX швидкий і “преміальний”.</w:t>
      </w:r>
    </w:p>
    <w:p w14:paraId="51FE97A2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1645D3AF">
          <v:rect id="_x0000_i1121" style="width:0;height:1.5pt" o:hralign="center" o:hrstd="t" o:hr="t" fillcolor="#a0a0a0" stroked="f"/>
        </w:pict>
      </w:r>
    </w:p>
    <w:p w14:paraId="2F0BF9BE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Next steps (порядок виконання)</w:t>
      </w:r>
    </w:p>
    <w:p w14:paraId="7978CA55" w14:textId="77777777" w:rsidR="00141F99" w:rsidRPr="00141F99" w:rsidRDefault="00141F99" w:rsidP="00141F99">
      <w:pPr>
        <w:numPr>
          <w:ilvl w:val="0"/>
          <w:numId w:val="20"/>
        </w:numPr>
        <w:rPr>
          <w:lang w:val="ru-UA"/>
        </w:rPr>
      </w:pPr>
      <w:r w:rsidRPr="00141F99">
        <w:rPr>
          <w:b/>
          <w:bCs/>
          <w:lang w:val="ru-UA"/>
        </w:rPr>
        <w:t>HTML:</w:t>
      </w:r>
      <w:r w:rsidRPr="00141F99">
        <w:rPr>
          <w:lang w:val="ru-UA"/>
        </w:rPr>
        <w:t xml:space="preserve"> додати секцію Annotate/QA/Filters + статус-рядок.</w:t>
      </w:r>
    </w:p>
    <w:p w14:paraId="29F716B1" w14:textId="77777777" w:rsidR="00141F99" w:rsidRPr="00141F99" w:rsidRDefault="00141F99" w:rsidP="00141F99">
      <w:pPr>
        <w:numPr>
          <w:ilvl w:val="0"/>
          <w:numId w:val="20"/>
        </w:numPr>
        <w:rPr>
          <w:lang w:val="ru-UA"/>
        </w:rPr>
      </w:pPr>
      <w:r w:rsidRPr="00141F99">
        <w:rPr>
          <w:b/>
          <w:bCs/>
          <w:lang w:val="ru-UA"/>
        </w:rPr>
        <w:t>JS:</w:t>
      </w:r>
      <w:r w:rsidRPr="00141F99">
        <w:rPr>
          <w:lang w:val="ru-UA"/>
        </w:rPr>
        <w:br/>
        <w:t>a) apiClient: x-idempotency-key, статуси, уніфікований error-handler.</w:t>
      </w:r>
      <w:r w:rsidRPr="00141F99">
        <w:rPr>
          <w:lang w:val="ru-UA"/>
        </w:rPr>
        <w:br/>
        <w:t>b) officeBridge: batch API, clear/dedup, jump/anchor.</w:t>
      </w:r>
      <w:r w:rsidRPr="00141F99">
        <w:rPr>
          <w:lang w:val="ru-UA"/>
        </w:rPr>
        <w:br/>
      </w:r>
      <w:r w:rsidRPr="00141F99">
        <w:rPr>
          <w:lang w:val="ru-UA"/>
        </w:rPr>
        <w:lastRenderedPageBreak/>
        <w:t>c) actions: analyzeWholeDoc, annotateDocument, qaRecheck, clearAnnotations, debounce/abort.</w:t>
      </w:r>
      <w:r w:rsidRPr="00141F99">
        <w:rPr>
          <w:lang w:val="ru-UA"/>
        </w:rPr>
        <w:br/>
        <w:t>d) ui: рендер статусу, списків, residuals.</w:t>
      </w:r>
    </w:p>
    <w:p w14:paraId="072E48DD" w14:textId="77777777" w:rsidR="00141F99" w:rsidRPr="00141F99" w:rsidRDefault="00141F99" w:rsidP="00141F99">
      <w:pPr>
        <w:numPr>
          <w:ilvl w:val="0"/>
          <w:numId w:val="20"/>
        </w:numPr>
        <w:rPr>
          <w:lang w:val="ru-UA"/>
        </w:rPr>
      </w:pPr>
      <w:r w:rsidRPr="00141F99">
        <w:rPr>
          <w:b/>
          <w:bCs/>
          <w:lang w:val="ru-UA"/>
        </w:rPr>
        <w:t>Manifest:</w:t>
      </w:r>
      <w:r w:rsidRPr="00141F99">
        <w:rPr>
          <w:lang w:val="ru-UA"/>
        </w:rPr>
        <w:t xml:space="preserve"> bump Version.</w:t>
      </w:r>
    </w:p>
    <w:p w14:paraId="15AE017B" w14:textId="77777777" w:rsidR="00141F99" w:rsidRPr="00141F99" w:rsidRDefault="00141F99" w:rsidP="00141F99">
      <w:pPr>
        <w:numPr>
          <w:ilvl w:val="0"/>
          <w:numId w:val="20"/>
        </w:numPr>
        <w:rPr>
          <w:lang w:val="ru-UA"/>
        </w:rPr>
      </w:pPr>
      <w:r w:rsidRPr="00141F99">
        <w:rPr>
          <w:b/>
          <w:bCs/>
          <w:lang w:val="ru-UA"/>
        </w:rPr>
        <w:t>Smoke-прохід:</w:t>
      </w:r>
      <w:r w:rsidRPr="00141F99">
        <w:rPr>
          <w:lang w:val="ru-UA"/>
        </w:rPr>
        <w:t xml:space="preserve"> health → analyze → annotate → suggest/apply → QA → analyze (кеш).</w:t>
      </w:r>
    </w:p>
    <w:p w14:paraId="4F7B9231" w14:textId="77777777" w:rsidR="00141F99" w:rsidRPr="00141F99" w:rsidRDefault="00141F99" w:rsidP="00141F99">
      <w:pPr>
        <w:numPr>
          <w:ilvl w:val="0"/>
          <w:numId w:val="20"/>
        </w:numPr>
        <w:rPr>
          <w:lang w:val="ru-UA"/>
        </w:rPr>
      </w:pPr>
      <w:r w:rsidRPr="00141F99">
        <w:rPr>
          <w:b/>
          <w:bCs/>
          <w:lang w:val="ru-UA"/>
        </w:rPr>
        <w:t>Demo-скрипт:</w:t>
      </w:r>
      <w:r w:rsidRPr="00141F99">
        <w:rPr>
          <w:lang w:val="ru-UA"/>
        </w:rPr>
        <w:t xml:space="preserve"> 3 хвилини “contract review loop” (для pitch/visa).</w:t>
      </w:r>
    </w:p>
    <w:p w14:paraId="52A438B7" w14:textId="77777777" w:rsidR="00141F99" w:rsidRPr="00141F99" w:rsidRDefault="00141F99" w:rsidP="00141F99">
      <w:pPr>
        <w:rPr>
          <w:lang w:val="ru-UA"/>
        </w:rPr>
      </w:pPr>
      <w:r w:rsidRPr="00141F99">
        <w:rPr>
          <w:lang w:val="ru-UA"/>
        </w:rPr>
        <w:pict w14:anchorId="0FD68C1C">
          <v:rect id="_x0000_i1122" style="width:0;height:1.5pt" o:hralign="center" o:hrstd="t" o:hr="t" fillcolor="#a0a0a0" stroked="f"/>
        </w:pict>
      </w:r>
    </w:p>
    <w:p w14:paraId="0120B94C" w14:textId="77777777" w:rsidR="00141F99" w:rsidRPr="00141F99" w:rsidRDefault="00141F99" w:rsidP="00141F99">
      <w:pPr>
        <w:rPr>
          <w:b/>
          <w:bCs/>
          <w:lang w:val="ru-UA"/>
        </w:rPr>
      </w:pPr>
      <w:r w:rsidRPr="00141F99">
        <w:rPr>
          <w:b/>
          <w:bCs/>
          <w:lang w:val="ru-UA"/>
        </w:rPr>
        <w:t>STATE LOG</w:t>
      </w:r>
    </w:p>
    <w:p w14:paraId="5F7152E7" w14:textId="77777777" w:rsidR="00141F99" w:rsidRPr="00141F99" w:rsidRDefault="00141F99" w:rsidP="00141F99">
      <w:pPr>
        <w:rPr>
          <w:lang w:val="ru-UA"/>
        </w:rPr>
      </w:pPr>
      <w:r w:rsidRPr="00141F99">
        <w:rPr>
          <w:b/>
          <w:bCs/>
          <w:lang w:val="ru-UA"/>
        </w:rPr>
        <w:t>Цілі:</w:t>
      </w:r>
      <w:r w:rsidRPr="00141F99">
        <w:rPr>
          <w:lang w:val="ru-UA"/>
        </w:rPr>
        <w:t xml:space="preserve"> топ-UX Word-панелі з точними анотаціями, QA-дельтами, кешем і преміальною ергономікою; повна сумісність із SSOT/legacy.</w:t>
      </w:r>
      <w:r w:rsidRPr="00141F99">
        <w:rPr>
          <w:lang w:val="ru-UA"/>
        </w:rPr>
        <w:br/>
      </w:r>
      <w:r w:rsidRPr="00141F99">
        <w:rPr>
          <w:b/>
          <w:bCs/>
          <w:lang w:val="ru-UA"/>
        </w:rPr>
        <w:t>Артефакти:</w:t>
      </w:r>
      <w:r w:rsidRPr="00141F99">
        <w:rPr>
          <w:lang w:val="ru-UA"/>
        </w:rPr>
        <w:t xml:space="preserve"> узгоджений план правок для manifest.xml, taskpane.html, taskpane.bundle.js.</w:t>
      </w:r>
      <w:r w:rsidRPr="00141F99">
        <w:rPr>
          <w:lang w:val="ru-UA"/>
        </w:rPr>
        <w:br/>
      </w:r>
      <w:r w:rsidRPr="00141F99">
        <w:rPr>
          <w:b/>
          <w:bCs/>
          <w:lang w:val="ru-UA"/>
        </w:rPr>
        <w:t>TODO:</w:t>
      </w:r>
      <w:r w:rsidRPr="00141F99">
        <w:rPr>
          <w:lang w:val="ru-UA"/>
        </w:rPr>
        <w:t xml:space="preserve"> реалізувати план (варіант A), зафіксувати інваріанти й бюджети, прогнати smokes.</w:t>
      </w:r>
      <w:r w:rsidRPr="00141F99">
        <w:rPr>
          <w:lang w:val="ru-UA"/>
        </w:rPr>
        <w:br/>
      </w:r>
      <w:r w:rsidRPr="00141F99">
        <w:rPr>
          <w:b/>
          <w:bCs/>
          <w:lang w:val="ru-UA"/>
        </w:rPr>
        <w:t>Ризики:</w:t>
      </w:r>
      <w:r w:rsidRPr="00141F99">
        <w:rPr>
          <w:lang w:val="ru-UA"/>
        </w:rPr>
        <w:t xml:space="preserve"> продуктивність Office.js на дуже великих файлах (гасимо batch-режимом і threshold); випадкова втрата прив’язки — re-anchor по Span + pre/post hash.</w:t>
      </w:r>
    </w:p>
    <w:p w14:paraId="5DC3D57E" w14:textId="77777777" w:rsidR="006723E0" w:rsidRDefault="006723E0"/>
    <w:sectPr w:rsidR="0067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1B92"/>
    <w:multiLevelType w:val="multilevel"/>
    <w:tmpl w:val="B38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124"/>
    <w:multiLevelType w:val="multilevel"/>
    <w:tmpl w:val="77B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60C3"/>
    <w:multiLevelType w:val="multilevel"/>
    <w:tmpl w:val="DB40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7954"/>
    <w:multiLevelType w:val="multilevel"/>
    <w:tmpl w:val="D4BA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083C"/>
    <w:multiLevelType w:val="multilevel"/>
    <w:tmpl w:val="44B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D199D"/>
    <w:multiLevelType w:val="multilevel"/>
    <w:tmpl w:val="8284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61106"/>
    <w:multiLevelType w:val="multilevel"/>
    <w:tmpl w:val="700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B412E"/>
    <w:multiLevelType w:val="multilevel"/>
    <w:tmpl w:val="8910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45613"/>
    <w:multiLevelType w:val="multilevel"/>
    <w:tmpl w:val="A890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575D1"/>
    <w:multiLevelType w:val="multilevel"/>
    <w:tmpl w:val="6C8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F25A5"/>
    <w:multiLevelType w:val="multilevel"/>
    <w:tmpl w:val="B7EC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A3DEC"/>
    <w:multiLevelType w:val="multilevel"/>
    <w:tmpl w:val="714A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374E1"/>
    <w:multiLevelType w:val="multilevel"/>
    <w:tmpl w:val="36E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939D1"/>
    <w:multiLevelType w:val="multilevel"/>
    <w:tmpl w:val="B0B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8112C"/>
    <w:multiLevelType w:val="multilevel"/>
    <w:tmpl w:val="D65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C464C"/>
    <w:multiLevelType w:val="multilevel"/>
    <w:tmpl w:val="4D3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221F1"/>
    <w:multiLevelType w:val="multilevel"/>
    <w:tmpl w:val="B4B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73948"/>
    <w:multiLevelType w:val="multilevel"/>
    <w:tmpl w:val="8208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A2389"/>
    <w:multiLevelType w:val="multilevel"/>
    <w:tmpl w:val="0A8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F0184"/>
    <w:multiLevelType w:val="multilevel"/>
    <w:tmpl w:val="B260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598078">
    <w:abstractNumId w:val="19"/>
  </w:num>
  <w:num w:numId="2" w16cid:durableId="295141057">
    <w:abstractNumId w:val="15"/>
  </w:num>
  <w:num w:numId="3" w16cid:durableId="507670896">
    <w:abstractNumId w:val="2"/>
  </w:num>
  <w:num w:numId="4" w16cid:durableId="285162246">
    <w:abstractNumId w:val="4"/>
  </w:num>
  <w:num w:numId="5" w16cid:durableId="1980181436">
    <w:abstractNumId w:val="1"/>
  </w:num>
  <w:num w:numId="6" w16cid:durableId="1313412595">
    <w:abstractNumId w:val="3"/>
  </w:num>
  <w:num w:numId="7" w16cid:durableId="62727931">
    <w:abstractNumId w:val="8"/>
  </w:num>
  <w:num w:numId="8" w16cid:durableId="860631462">
    <w:abstractNumId w:val="5"/>
  </w:num>
  <w:num w:numId="9" w16cid:durableId="365525602">
    <w:abstractNumId w:val="14"/>
  </w:num>
  <w:num w:numId="10" w16cid:durableId="817694014">
    <w:abstractNumId w:val="13"/>
  </w:num>
  <w:num w:numId="11" w16cid:durableId="2093314425">
    <w:abstractNumId w:val="10"/>
  </w:num>
  <w:num w:numId="12" w16cid:durableId="1926300032">
    <w:abstractNumId w:val="16"/>
  </w:num>
  <w:num w:numId="13" w16cid:durableId="215705174">
    <w:abstractNumId w:val="12"/>
  </w:num>
  <w:num w:numId="14" w16cid:durableId="776291609">
    <w:abstractNumId w:val="6"/>
  </w:num>
  <w:num w:numId="15" w16cid:durableId="1328708787">
    <w:abstractNumId w:val="0"/>
  </w:num>
  <w:num w:numId="16" w16cid:durableId="2050378633">
    <w:abstractNumId w:val="7"/>
  </w:num>
  <w:num w:numId="17" w16cid:durableId="1773545609">
    <w:abstractNumId w:val="18"/>
  </w:num>
  <w:num w:numId="18" w16cid:durableId="545605369">
    <w:abstractNumId w:val="9"/>
  </w:num>
  <w:num w:numId="19" w16cid:durableId="1531643531">
    <w:abstractNumId w:val="17"/>
  </w:num>
  <w:num w:numId="20" w16cid:durableId="19725935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0"/>
    <w:rsid w:val="00141F99"/>
    <w:rsid w:val="006723E0"/>
    <w:rsid w:val="00851F2B"/>
    <w:rsid w:val="009973C0"/>
    <w:rsid w:val="00E1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01F13-0918-4CAD-A54D-D3550E1A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1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A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E14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E14A5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E14A50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E14A50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E14A5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E14A50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E14A5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E14A50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E1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4A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E1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4A5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E1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4A50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E14A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4A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4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4A50"/>
    <w:rPr>
      <w:i/>
      <w:iCs/>
      <w:color w:val="2F5496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E14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Lynnyk</dc:creator>
  <cp:keywords/>
  <dc:description/>
  <cp:lastModifiedBy>Stanislav Lynnyk</cp:lastModifiedBy>
  <cp:revision>3</cp:revision>
  <dcterms:created xsi:type="dcterms:W3CDTF">2025-08-14T20:46:00Z</dcterms:created>
  <dcterms:modified xsi:type="dcterms:W3CDTF">2025-08-14T20:46:00Z</dcterms:modified>
</cp:coreProperties>
</file>