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Bash is: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20.25pt;height:18pt" o:ole="">
            <v:imagedata r:id="rId4" o:title=""/>
          </v:shape>
          <w:control r:id="rId5" w:name="DefaultOcxName" w:shapeid="_x0000_i1214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14B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6" w:name="DefaultOcxName1" w:shapeid="_x0000_i1213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14B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 networking term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4" o:title=""/>
          </v:shape>
          <w:control r:id="rId7" w:name="DefaultOcxName2" w:shapeid="_x0000_i1212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14B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 operating system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8pt" o:ole="">
            <v:imagedata r:id="rId4" o:title=""/>
          </v:shape>
          <w:control r:id="rId8" w:name="DefaultOcxName3" w:shapeid="_x0000_i1211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14B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 shell</w:t>
      </w:r>
    </w:p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The two login types are: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9" w:name="DefaultOcxName4" w:shapeid="_x0000_i1210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URI and CLU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4" o:title=""/>
          </v:shape>
          <w:control r:id="rId10" w:name="DefaultOcxName5" w:shapeid="_x0000_i1209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GUX and CLI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4" o:title=""/>
          </v:shape>
          <w:control r:id="rId11" w:name="DefaultOcxName6" w:shapeid="_x0000_i1208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URI and CLI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12" w:name="DefaultOcxName7" w:shapeid="_x0000_i1207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CLI and GUI</w:t>
      </w:r>
    </w:p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The core software component that tells the hardware what actions to take is called the ________.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13" w:name="DefaultOcxName8" w:shapeid="_x0000_i1206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14B9">
        <w:rPr>
          <w:rFonts w:ascii="Times New Roman" w:eastAsia="Times New Roman" w:hAnsi="Times New Roman" w:cs="Times New Roman"/>
          <w:sz w:val="24"/>
          <w:szCs w:val="24"/>
        </w:rPr>
        <w:t>kernel</w:t>
      </w:r>
      <w:proofErr w:type="gramEnd"/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8pt" o:ole="">
            <v:imagedata r:id="rId4" o:title=""/>
          </v:shape>
          <w:control r:id="rId14" w:name="DefaultOcxName9" w:shapeid="_x0000_i1205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14B9">
        <w:rPr>
          <w:rFonts w:ascii="Times New Roman" w:eastAsia="Times New Roman" w:hAnsi="Times New Roman" w:cs="Times New Roman"/>
          <w:sz w:val="24"/>
          <w:szCs w:val="24"/>
        </w:rPr>
        <w:t>transmitter</w:t>
      </w:r>
      <w:proofErr w:type="gramEnd"/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4" o:title=""/>
          </v:shape>
          <w:control r:id="rId15" w:name="DefaultOcxName10" w:shapeid="_x0000_i1204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14B9">
        <w:rPr>
          <w:rFonts w:ascii="Times New Roman" w:eastAsia="Times New Roman" w:hAnsi="Times New Roman" w:cs="Times New Roman"/>
          <w:sz w:val="24"/>
          <w:szCs w:val="24"/>
        </w:rPr>
        <w:lastRenderedPageBreak/>
        <w:t>compiler</w:t>
      </w:r>
      <w:proofErr w:type="gramEnd"/>
    </w:p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The location of users' default shells is stored in the ______ file.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16" w:name="DefaultOcxName11" w:shapeid="_x0000_i1203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014B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014B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014B9">
        <w:rPr>
          <w:rFonts w:ascii="Times New Roman" w:eastAsia="Times New Roman" w:hAnsi="Times New Roman" w:cs="Times New Roman"/>
          <w:sz w:val="24"/>
          <w:szCs w:val="24"/>
        </w:rPr>
        <w:t>gshadow</w:t>
      </w:r>
      <w:proofErr w:type="spellEnd"/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4" o:title=""/>
          </v:shape>
          <w:control r:id="rId17" w:name="DefaultOcxName12" w:shapeid="_x0000_i1202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014B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014B9">
        <w:rPr>
          <w:rFonts w:ascii="Times New Roman" w:eastAsia="Times New Roman" w:hAnsi="Times New Roman" w:cs="Times New Roman"/>
          <w:sz w:val="24"/>
          <w:szCs w:val="24"/>
        </w:rPr>
        <w:t>/shadow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18" w:name="DefaultOcxName13" w:shapeid="_x0000_i1201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014B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014B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014B9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4" o:title=""/>
          </v:shape>
          <w:control r:id="rId19" w:name="DefaultOcxName14" w:shapeid="_x0000_i1200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014B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014B9">
        <w:rPr>
          <w:rFonts w:ascii="Times New Roman" w:eastAsia="Times New Roman" w:hAnsi="Times New Roman" w:cs="Times New Roman"/>
          <w:sz w:val="24"/>
          <w:szCs w:val="24"/>
        </w:rPr>
        <w:t>/group</w:t>
      </w:r>
    </w:p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A software release cycle describes: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4" o:title=""/>
          </v:shape>
          <w:control r:id="rId20" w:name="DefaultOcxName15" w:shapeid="_x0000_i1199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How often the computer must be rebooted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21" w:name="DefaultOcxName16" w:shapeid="_x0000_i1198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How often the software’s memory is released back to the operating system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4" o:title=""/>
          </v:shape>
          <w:control r:id="rId22" w:name="DefaultOcxName17" w:shapeid="_x0000_i1197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The often security fixes are implemented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23" w:name="DefaultOcxName18" w:shapeid="_x0000_i1196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How often the computer must be upgraded to support new software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4" o:title=""/>
          </v:shape>
          <w:control r:id="rId24" w:name="DefaultOcxName19" w:shapeid="_x0000_i1195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How often upgrades come out to software </w:t>
      </w:r>
    </w:p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Ubuntu is derived from which Linux distribution?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8pt" o:ole="">
            <v:imagedata r:id="rId4" o:title=""/>
          </v:shape>
          <w:control r:id="rId25" w:name="DefaultOcxName20" w:shapeid="_x0000_i1194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Slackware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4" o:title=""/>
          </v:shape>
          <w:control r:id="rId26" w:name="DefaultOcxName21" w:shapeid="_x0000_i1193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4B9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4" o:title=""/>
          </v:shape>
          <w:control r:id="rId27" w:name="DefaultOcxName22" w:shapeid="_x0000_i1192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Scientific Linux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4" o:title=""/>
          </v:shape>
          <w:control r:id="rId28" w:name="DefaultOcxName23" w:shapeid="_x0000_i1191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Fedora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" o:title=""/>
          </v:shape>
          <w:control r:id="rId29" w:name="DefaultOcxName24" w:shapeid="_x0000_i1190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Red Hat Enterprise Linux </w:t>
      </w:r>
    </w:p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Which Linux distributions are derived from Red Hat?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4014B9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End"/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 two)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30" o:title=""/>
          </v:shape>
          <w:control r:id="rId31" w:name="DefaultOcxName25" w:shapeid="_x0000_i1189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8pt" o:ole="">
            <v:imagedata r:id="rId30" o:title=""/>
          </v:shape>
          <w:control r:id="rId32" w:name="DefaultOcxName26" w:shapeid="_x0000_i1188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CentOS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30" o:title=""/>
          </v:shape>
          <w:control r:id="rId33" w:name="DefaultOcxName27" w:shapeid="_x0000_i1187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Fedora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30" o:title=""/>
          </v:shape>
          <w:control r:id="rId34" w:name="DefaultOcxName28" w:shapeid="_x0000_i1186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Slackware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30" o:title=""/>
          </v:shape>
          <w:control r:id="rId35" w:name="DefaultOcxName29" w:shapeid="_x0000_i1185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4B9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Bundling utilities, management tools, and application software with a Linux kernel is called a: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20.25pt;height:18pt" o:ole="">
            <v:imagedata r:id="rId4" o:title=""/>
          </v:shape>
          <w:control r:id="rId36" w:name="DefaultOcxName30" w:shapeid="_x0000_i1184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A trademark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3" type="#_x0000_t75" style="width:20.25pt;height:18pt" o:ole="">
            <v:imagedata r:id="rId4" o:title=""/>
          </v:shape>
          <w:control r:id="rId37" w:name="DefaultOcxName31" w:shapeid="_x0000_i1183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A text editor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82" type="#_x0000_t75" style="width:20.25pt;height:18pt" o:ole="">
            <v:imagedata r:id="rId4" o:title=""/>
          </v:shape>
          <w:control r:id="rId38" w:name="DefaultOcxName32" w:shapeid="_x0000_i1182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A type of hardware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1" type="#_x0000_t75" style="width:20.25pt;height:18pt" o:ole="">
            <v:imagedata r:id="rId4" o:title=""/>
          </v:shape>
          <w:control r:id="rId39" w:name="DefaultOcxName33" w:shapeid="_x0000_i1181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A distribution of Linux </w:t>
      </w:r>
    </w:p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Commands are interpreted by the shell and transformed into actions by the kernel.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20.25pt;height:18pt" o:ole="">
            <v:imagedata r:id="rId4" o:title=""/>
          </v:shape>
          <w:control r:id="rId40" w:name="DefaultOcxName34" w:shapeid="_x0000_i1180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9" type="#_x0000_t75" style="width:20.25pt;height:18pt" o:ole="">
            <v:imagedata r:id="rId4" o:title=""/>
          </v:shape>
          <w:control r:id="rId41" w:name="DefaultOcxName35" w:shapeid="_x0000_i1179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4014B9" w:rsidRPr="004014B9" w:rsidRDefault="004014B9" w:rsidP="004014B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4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A filesystem is a hierarchy of directories and files with the root </w:t>
      </w:r>
      <w:r w:rsidRPr="004014B9">
        <w:rPr>
          <w:rFonts w:ascii="Courier New" w:eastAsia="Times New Roman" w:hAnsi="Courier New" w:cs="Courier New"/>
          <w:sz w:val="20"/>
          <w:szCs w:val="20"/>
        </w:rPr>
        <w:t>/</w:t>
      </w: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 directory at the top of the directory tree: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8" type="#_x0000_t75" style="width:20.25pt;height:18pt" o:ole="">
            <v:imagedata r:id="rId4" o:title=""/>
          </v:shape>
          <w:control r:id="rId42" w:name="DefaultOcxName36" w:shapeid="_x0000_i1178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7" type="#_x0000_t75" style="width:20.25pt;height:18pt" o:ole="">
            <v:imagedata r:id="rId4" o:title=""/>
          </v:shape>
          <w:control r:id="rId43" w:name="DefaultOcxName37" w:shapeid="_x0000_i1177"/>
        </w:object>
      </w:r>
    </w:p>
    <w:p w:rsidR="004014B9" w:rsidRPr="004014B9" w:rsidRDefault="004014B9" w:rsidP="004014B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014B9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D02CB1" w:rsidRDefault="00D02CB1">
      <w:bookmarkStart w:id="0" w:name="_GoBack"/>
      <w:bookmarkEnd w:id="0"/>
    </w:p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B9"/>
    <w:rsid w:val="004014B9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9CEFD-2A1A-4316-B620-67F3B341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4B9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4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01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7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2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7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8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7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9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7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0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3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5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8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5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6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0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7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3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3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5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2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6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4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6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5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3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5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2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7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2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image" Target="media/image2.wmf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2021-06-24T05:56:00Z</dcterms:created>
  <dcterms:modified xsi:type="dcterms:W3CDTF">2021-06-24T05:56:00Z</dcterms:modified>
</cp:coreProperties>
</file>