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If you want to append content to a file with the normal output of a command, you can use: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25pt;height:18pt" o:ole="">
            <v:imagedata r:id="rId4" o:title=""/>
          </v:shape>
          <w:control r:id="rId5" w:name="DefaultOcxName" w:shapeid="_x0000_i1224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4" o:title=""/>
          </v:shape>
          <w:control r:id="rId6" w:name="DefaultOcxName1" w:shapeid="_x0000_i1223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2&gt;&gt;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4" o:title=""/>
          </v:shape>
          <w:control r:id="rId7" w:name="DefaultOcxName2" w:shapeid="_x0000_i1222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1&gt;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8" o:title=""/>
          </v:shape>
          <w:control r:id="rId9" w:name="DefaultOcxName3" w:shapeid="_x0000_i1225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If you want to overwrite a file by redirecting the output of a command, you can use: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4" o:title=""/>
          </v:shape>
          <w:control r:id="rId10" w:name="DefaultOcxName4" w:shapeid="_x0000_i1220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&amp;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4" o:title=""/>
          </v:shape>
          <w:control r:id="rId11" w:name="DefaultOcxName5" w:shapeid="_x0000_i1219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8" o:title=""/>
          </v:shape>
          <w:control r:id="rId12" w:name="DefaultOcxName6" w:shapeid="_x0000_i1226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8pt" o:ole="">
            <v:imagedata r:id="rId4" o:title=""/>
          </v:shape>
          <w:control r:id="rId13" w:name="DefaultOcxName7" w:shapeid="_x0000_i1217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</w:p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Many commands that read text files will also read from this stream: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4" o:title=""/>
          </v:shape>
          <w:control r:id="rId14" w:name="DefaultOcxName8" w:shapeid="_x0000_i1216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stderr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25pt;height:18pt" o:ole="">
            <v:imagedata r:id="rId8" o:title=""/>
          </v:shape>
          <w:control r:id="rId15" w:name="DefaultOcxName9" w:shapeid="_x0000_i1227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stdin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25pt;height:18pt" o:ole="">
            <v:imagedata r:id="rId4" o:title=""/>
          </v:shape>
          <w:control r:id="rId16" w:name="DefaultOcxName10" w:shapeid="_x0000_i1214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lastRenderedPageBreak/>
        <w:t>stdout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17" w:name="DefaultOcxName11" w:shapeid="_x0000_i1213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stdcon</w:t>
      </w:r>
    </w:p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This stream is the output of a command operating normally: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4" o:title=""/>
          </v:shape>
          <w:control r:id="rId18" w:name="DefaultOcxName12" w:shapeid="_x0000_i1212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stdin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8pt" o:ole="">
            <v:imagedata r:id="rId4" o:title=""/>
          </v:shape>
          <w:control r:id="rId19" w:name="DefaultOcxName13" w:shapeid="_x0000_i1211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stderr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20" w:name="DefaultOcxName14" w:shapeid="_x0000_i1210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stdnorm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8" o:title=""/>
          </v:shape>
          <w:control r:id="rId21" w:name="DefaultOcxName15" w:shapeid="_x0000_i1228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stdout</w:t>
      </w:r>
    </w:p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To send the normal and error output of a command to a single file, you can use: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4" o:title=""/>
          </v:shape>
          <w:control r:id="rId22" w:name="DefaultOcxName16" w:shapeid="_x0000_i1208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23" w:name="DefaultOcxName17" w:shapeid="_x0000_i1207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2&gt;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24" w:name="DefaultOcxName18" w:shapeid="_x0000_i1206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1&gt;&amp;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8" o:title=""/>
          </v:shape>
          <w:control r:id="rId25" w:name="DefaultOcxName19" w:shapeid="_x0000_i1229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2&gt;&amp;1</w:t>
      </w:r>
    </w:p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Two or more commands combined with the vertical bar </w:t>
      </w:r>
      <w:r w:rsidRPr="00BC630B">
        <w:rPr>
          <w:rFonts w:ascii="Courier New" w:eastAsia="Times New Roman" w:hAnsi="Courier New" w:cs="Courier New"/>
          <w:sz w:val="20"/>
          <w:szCs w:val="20"/>
        </w:rPr>
        <w:t>|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character between them form a: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8" o:title=""/>
          </v:shape>
          <w:control r:id="rId26" w:name="DefaultOcxName20" w:shapeid="_x0000_i1230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pipeline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27" w:name="DefaultOcxName21" w:shapeid="_x0000_i1203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command line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4" o:title=""/>
          </v:shape>
          <w:control r:id="rId28" w:name="DefaultOcxName22" w:shapeid="_x0000_i1202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streamline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29" w:name="DefaultOcxName23" w:shapeid="_x0000_i1201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outputline</w:t>
      </w:r>
    </w:p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will take the standard error of the </w:t>
      </w:r>
      <w:r w:rsidRPr="00BC630B">
        <w:rPr>
          <w:rFonts w:ascii="Courier New" w:eastAsia="Times New Roman" w:hAnsi="Courier New" w:cs="Courier New"/>
          <w:sz w:val="20"/>
          <w:szCs w:val="20"/>
        </w:rPr>
        <w:t>echo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command cmd1 and put it into the </w:t>
      </w:r>
      <w:r w:rsidRPr="00BC630B">
        <w:rPr>
          <w:rFonts w:ascii="Courier New" w:eastAsia="Times New Roman" w:hAnsi="Courier New" w:cs="Courier New"/>
          <w:sz w:val="20"/>
          <w:szCs w:val="20"/>
        </w:rPr>
        <w:t>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file: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4" o:title=""/>
          </v:shape>
          <w:control r:id="rId30" w:name="DefaultOcxName24" w:shapeid="_x0000_i1200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echo | 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4" o:title=""/>
          </v:shape>
          <w:control r:id="rId31" w:name="DefaultOcxName25" w:shapeid="_x0000_i1199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echo 2 | /tmp/output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32" w:name="DefaultOcxName26" w:shapeid="_x0000_i1198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echo &gt; 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8" o:title=""/>
          </v:shape>
          <w:control r:id="rId33" w:name="DefaultOcxName27" w:shapeid="_x0000_i1231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echo 2&gt; 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will take the standard output of the </w:t>
      </w:r>
      <w:r w:rsidRPr="00BC630B">
        <w:rPr>
          <w:rFonts w:ascii="Courier New" w:eastAsia="Times New Roman" w:hAnsi="Courier New" w:cs="Courier New"/>
          <w:sz w:val="20"/>
          <w:szCs w:val="20"/>
        </w:rPr>
        <w:t>echo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command and put it into the </w:t>
      </w:r>
      <w:r w:rsidRPr="00BC630B">
        <w:rPr>
          <w:rFonts w:ascii="Courier New" w:eastAsia="Times New Roman" w:hAnsi="Courier New" w:cs="Courier New"/>
          <w:sz w:val="20"/>
          <w:szCs w:val="20"/>
        </w:rPr>
        <w:t>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file: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8" o:title=""/>
          </v:shape>
          <w:control r:id="rId34" w:name="DefaultOcxName28" w:shapeid="_x0000_i1232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echo &gt; 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4" o:title=""/>
          </v:shape>
          <w:control r:id="rId35" w:name="DefaultOcxName29" w:shapeid="_x0000_i1195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echo 2&gt; 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8pt" o:ole="">
            <v:imagedata r:id="rId4" o:title=""/>
          </v:shape>
          <w:control r:id="rId36" w:name="DefaultOcxName30" w:shapeid="_x0000_i1194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echo | /tmp/output.txt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4" o:title=""/>
          </v:shape>
          <w:control r:id="rId37" w:name="DefaultOcxName31" w:shapeid="_x0000_i1193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echo 2 | /tmp/output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9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Which two symbols can effectively send stdin to a command?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38" o:title=""/>
          </v:shape>
          <w:control r:id="rId39" w:name="DefaultOcxName32" w:shapeid="_x0000_i1233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&lt;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40" o:title=""/>
          </v:shape>
          <w:control r:id="rId41" w:name="DefaultOcxName33" w:shapeid="_x0000_i1191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0" o:title=""/>
          </v:shape>
          <w:control r:id="rId42" w:name="DefaultOcxName34" w:shapeid="_x0000_i1190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38" o:title=""/>
          </v:shape>
          <w:control r:id="rId43" w:name="DefaultOcxName35" w:shapeid="_x0000_i1234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>|</w:t>
      </w:r>
    </w:p>
    <w:p w:rsidR="00BC630B" w:rsidRPr="00BC630B" w:rsidRDefault="00BC630B" w:rsidP="00BC630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Which command can be used to send the output of a command to both stdout and a </w:t>
      </w:r>
      <w:r w:rsidR="00AD2505" w:rsidRPr="00BC630B">
        <w:rPr>
          <w:rFonts w:ascii="Times New Roman" w:eastAsia="Times New Roman" w:hAnsi="Times New Roman" w:cs="Times New Roman"/>
          <w:sz w:val="24"/>
          <w:szCs w:val="24"/>
        </w:rPr>
        <w:t>file?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bookmarkStart w:id="0" w:name="_GoBack"/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5" type="#_x0000_t75" style="width:20.25pt;height:18pt" o:ole="">
            <v:imagedata r:id="rId8" o:title=""/>
          </v:shape>
          <w:control r:id="rId44" w:name="DefaultOcxName36" w:shapeid="_x0000_i1235"/>
        </w:object>
      </w:r>
      <w:bookmarkEnd w:id="0"/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ls | tee 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4" o:title=""/>
          </v:shape>
          <w:control r:id="rId45" w:name="DefaultOcxName37" w:shapeid="_x0000_i1187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ls 2 | /tmp/output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4" o:title=""/>
          </v:shape>
          <w:control r:id="rId46" w:name="DefaultOcxName38" w:shapeid="_x0000_i1186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ls | echo 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47" w:name="DefaultOcxName39" w:shapeid="_x0000_i1185"/>
        </w:object>
      </w:r>
    </w:p>
    <w:p w:rsidR="00BC630B" w:rsidRPr="00BC630B" w:rsidRDefault="00BC630B" w:rsidP="00BC630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C630B">
        <w:rPr>
          <w:rFonts w:ascii="Courier New" w:eastAsia="Times New Roman" w:hAnsi="Courier New" w:cs="Courier New"/>
          <w:sz w:val="20"/>
          <w:szCs w:val="20"/>
        </w:rPr>
        <w:t>ls | /tmp/output.txt</w:t>
      </w:r>
      <w:r w:rsidRPr="00BC6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0B"/>
    <w:rsid w:val="003F750A"/>
    <w:rsid w:val="00A2228E"/>
    <w:rsid w:val="00AD2505"/>
    <w:rsid w:val="00BC630B"/>
    <w:rsid w:val="00D02CB1"/>
    <w:rsid w:val="00D14E71"/>
    <w:rsid w:val="00E422E1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AA1D5-1940-45AD-A5D0-B6DB2A52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30B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3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C630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28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28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28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28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5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7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3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0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3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3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2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4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4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5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1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0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1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0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7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0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5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7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2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4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4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9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2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9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1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8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1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image" Target="media/image3.wmf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image" Target="media/image4.wmf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2021-07-07T05:54:00Z</dcterms:created>
  <dcterms:modified xsi:type="dcterms:W3CDTF">2021-07-07T06:14:00Z</dcterms:modified>
</cp:coreProperties>
</file>