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A28" w:rsidRPr="00F71A28" w:rsidRDefault="00F71A28" w:rsidP="00F71A28">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F71A28">
        <w:rPr>
          <w:rFonts w:ascii="Times New Roman" w:eastAsia="Times New Roman" w:hAnsi="Times New Roman" w:cs="Times New Roman"/>
          <w:b/>
          <w:bCs/>
          <w:sz w:val="36"/>
          <w:szCs w:val="36"/>
        </w:rPr>
        <w:t xml:space="preserve">20.2 Creating Partitions </w:t>
      </w:r>
      <w:bookmarkStart w:id="0" w:name="_GoBack"/>
      <w:bookmarkEnd w:id="0"/>
      <w:r w:rsidR="00B02A08" w:rsidRPr="00F71A28">
        <w:rPr>
          <w:rFonts w:ascii="Times New Roman" w:eastAsia="Times New Roman" w:hAnsi="Times New Roman" w:cs="Times New Roman"/>
          <w:b/>
          <w:bCs/>
          <w:sz w:val="36"/>
          <w:szCs w:val="36"/>
        </w:rPr>
        <w:t>during</w:t>
      </w:r>
      <w:r w:rsidRPr="00F71A28">
        <w:rPr>
          <w:rFonts w:ascii="Times New Roman" w:eastAsia="Times New Roman" w:hAnsi="Times New Roman" w:cs="Times New Roman"/>
          <w:b/>
          <w:bCs/>
          <w:sz w:val="36"/>
          <w:szCs w:val="36"/>
        </w:rPr>
        <w:t xml:space="preserve"> Installation</w:t>
      </w:r>
    </w:p>
    <w:p w:rsidR="00F71A28" w:rsidRPr="00F71A28" w:rsidRDefault="00F71A28" w:rsidP="00F71A28">
      <w:pPr>
        <w:spacing w:before="100" w:beforeAutospacing="1" w:after="100" w:afterAutospacing="1"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The installation process can vary quite a bit from one distribution to another. In the examples provided, the screen captures are from the CentOS 6.5 installer program named Anaconda.</w:t>
      </w:r>
    </w:p>
    <w:p w:rsidR="00F71A28" w:rsidRPr="00F71A28" w:rsidRDefault="00F71A28" w:rsidP="00F71A28">
      <w:pPr>
        <w:spacing w:before="100" w:beforeAutospacing="1" w:after="100" w:afterAutospacing="1"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 xml:space="preserve">One step of the installation process essentially asks: </w:t>
      </w:r>
      <w:r w:rsidRPr="00F71A28">
        <w:rPr>
          <w:rFonts w:ascii="Times New Roman" w:eastAsia="Times New Roman" w:hAnsi="Times New Roman" w:cs="Times New Roman"/>
          <w:i/>
          <w:iCs/>
          <w:sz w:val="24"/>
          <w:szCs w:val="24"/>
        </w:rPr>
        <w:t>How much of the hard drive space should be used to install the operating system?</w:t>
      </w:r>
    </w:p>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noProof/>
          <w:sz w:val="24"/>
          <w:szCs w:val="24"/>
        </w:rPr>
        <w:drawing>
          <wp:inline distT="0" distB="0" distL="0" distR="0">
            <wp:extent cx="6067425" cy="3351108"/>
            <wp:effectExtent l="0" t="0" r="0" b="1905"/>
            <wp:docPr id="5" name="Picture 5" descr="Select installation type window. Options include; Use All Space, Replace Existing Linux System(s), Shrink Current System, Use Free Space, Create Custom Layout (this option i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installation type window. Options include; Use All Space, Replace Existing Linux System(s), Shrink Current System, Use Free Space, Create Custom Layout (this option is selec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0794" cy="3364015"/>
                    </a:xfrm>
                    <a:prstGeom prst="rect">
                      <a:avLst/>
                    </a:prstGeom>
                    <a:noFill/>
                    <a:ln>
                      <a:noFill/>
                    </a:ln>
                  </pic:spPr>
                </pic:pic>
              </a:graphicData>
            </a:graphic>
          </wp:inline>
        </w:drawing>
      </w:r>
    </w:p>
    <w:p w:rsidR="00F71A28" w:rsidRPr="00F71A28" w:rsidRDefault="00F71A28" w:rsidP="00F71A28">
      <w:pPr>
        <w:spacing w:before="100" w:beforeAutospacing="1" w:after="100" w:afterAutospacing="1"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When choosing one of these options, the following should be taken into consideration:</w:t>
      </w:r>
    </w:p>
    <w:p w:rsidR="00F71A28" w:rsidRPr="00F71A28" w:rsidRDefault="00F71A28" w:rsidP="00F71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Use All Space</w:t>
      </w:r>
      <w:r w:rsidRPr="00F71A28">
        <w:rPr>
          <w:rFonts w:ascii="Times New Roman" w:eastAsia="Times New Roman" w:hAnsi="Times New Roman" w:cs="Times New Roman"/>
          <w:sz w:val="24"/>
          <w:szCs w:val="24"/>
        </w:rPr>
        <w:t>: Use this option when there is no need to save any data from the existing hard drive. This option will remove all traces of any previous hard drive data, including previous installations of other operating systems.</w:t>
      </w:r>
    </w:p>
    <w:p w:rsidR="00F71A28" w:rsidRPr="00F71A28" w:rsidRDefault="00F71A28" w:rsidP="00F71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Replace Existing Linux Systems</w:t>
      </w:r>
      <w:r w:rsidRPr="00F71A28">
        <w:rPr>
          <w:rFonts w:ascii="Times New Roman" w:eastAsia="Times New Roman" w:hAnsi="Times New Roman" w:cs="Times New Roman"/>
          <w:sz w:val="24"/>
          <w:szCs w:val="24"/>
        </w:rPr>
        <w:t>: Use this option when the system is a dual boot system, typically a system with both a Linux operating system and a Microsoft Windows operating system. Realize that all Linux operating systems will be replaced by this new installation. However, the Microsoft Windows operating system should not be impacted.</w:t>
      </w:r>
    </w:p>
    <w:p w:rsidR="00F71A28" w:rsidRPr="00F71A28" w:rsidRDefault="00F71A28" w:rsidP="00F71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Shrink Current System</w:t>
      </w:r>
      <w:r w:rsidRPr="00F71A28">
        <w:rPr>
          <w:rFonts w:ascii="Times New Roman" w:eastAsia="Times New Roman" w:hAnsi="Times New Roman" w:cs="Times New Roman"/>
          <w:sz w:val="24"/>
          <w:szCs w:val="24"/>
        </w:rPr>
        <w:t>: This option would be used to recover hard drive space from an existing Linux operating system. The recovered space could then be used to install a second Linux operating system for a dual boot system. This is an advanced installation method, and all data from the existing Linux operating system should be backed up prior to using this method.</w:t>
      </w:r>
    </w:p>
    <w:p w:rsidR="00F71A28" w:rsidRPr="00F71A28" w:rsidRDefault="00F71A28" w:rsidP="00F71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Use Free Space</w:t>
      </w:r>
      <w:r w:rsidRPr="00F71A28">
        <w:rPr>
          <w:rFonts w:ascii="Times New Roman" w:eastAsia="Times New Roman" w:hAnsi="Times New Roman" w:cs="Times New Roman"/>
          <w:sz w:val="24"/>
          <w:szCs w:val="24"/>
        </w:rPr>
        <w:t xml:space="preserve">: This option assumes that a previous operating system (Microsoft Windows or Linux) has already been installed and there is still </w:t>
      </w:r>
      <w:proofErr w:type="spellStart"/>
      <w:r w:rsidRPr="00F71A28">
        <w:rPr>
          <w:rFonts w:ascii="Times New Roman" w:eastAsia="Times New Roman" w:hAnsi="Times New Roman" w:cs="Times New Roman"/>
          <w:sz w:val="24"/>
          <w:szCs w:val="24"/>
        </w:rPr>
        <w:t>unpartitioned</w:t>
      </w:r>
      <w:proofErr w:type="spellEnd"/>
      <w:r w:rsidRPr="00F71A28">
        <w:rPr>
          <w:rFonts w:ascii="Times New Roman" w:eastAsia="Times New Roman" w:hAnsi="Times New Roman" w:cs="Times New Roman"/>
          <w:sz w:val="24"/>
          <w:szCs w:val="24"/>
        </w:rPr>
        <w:t xml:space="preserve"> space available on the hard drive. This is usually the case when creating a dual boot system as </w:t>
      </w:r>
      <w:r w:rsidRPr="00F71A28">
        <w:rPr>
          <w:rFonts w:ascii="Times New Roman" w:eastAsia="Times New Roman" w:hAnsi="Times New Roman" w:cs="Times New Roman"/>
          <w:sz w:val="24"/>
          <w:szCs w:val="24"/>
        </w:rPr>
        <w:lastRenderedPageBreak/>
        <w:t>Microsoft Windows should be installed first without using all of the hard drive space. The remaining space is used by the Linux Installer to install the Linux operating system.</w:t>
      </w:r>
    </w:p>
    <w:p w:rsidR="00F71A28" w:rsidRPr="00F71A28" w:rsidRDefault="00F71A28" w:rsidP="00F71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Create Custom Layout</w:t>
      </w:r>
      <w:r w:rsidRPr="00F71A28">
        <w:rPr>
          <w:rFonts w:ascii="Times New Roman" w:eastAsia="Times New Roman" w:hAnsi="Times New Roman" w:cs="Times New Roman"/>
          <w:sz w:val="24"/>
          <w:szCs w:val="24"/>
        </w:rPr>
        <w:t>: This option is used for advanced installations. The administrator is provided with the opportunity to remove existing partitions and create new partitions to meet the needs of the customized installation.</w:t>
      </w:r>
    </w:p>
    <w:p w:rsidR="00F71A28" w:rsidRPr="00F71A28" w:rsidRDefault="00F71A28" w:rsidP="00F71A28">
      <w:pPr>
        <w:spacing w:before="100" w:beforeAutospacing="1" w:after="100" w:afterAutospacing="1"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If the Create Custom Layout option is chosen, the distribution installer will provide a graphical tool for creating partitions, such as the following:</w:t>
      </w:r>
    </w:p>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noProof/>
          <w:sz w:val="24"/>
          <w:szCs w:val="24"/>
        </w:rPr>
        <w:drawing>
          <wp:inline distT="0" distB="0" distL="0" distR="0">
            <wp:extent cx="6308134" cy="5895975"/>
            <wp:effectExtent l="0" t="0" r="0" b="0"/>
            <wp:docPr id="4" name="Picture 4" descr="Add Partition window. Mount Point is /, File System Type is ext 4, Allowable Drives is sad, Size (MB) is 1000, Additional Size Options is Fill all space up to 1200 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Partition window. Mount Point is /, File System Type is ext 4, Allowable Drives is sad, Size (MB) is 1000, Additional Size Options is Fill all space up to 1200 M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2799" cy="5900335"/>
                    </a:xfrm>
                    <a:prstGeom prst="rect">
                      <a:avLst/>
                    </a:prstGeom>
                    <a:noFill/>
                    <a:ln>
                      <a:noFill/>
                    </a:ln>
                  </pic:spPr>
                </pic:pic>
              </a:graphicData>
            </a:graphic>
          </wp:inline>
        </w:drawing>
      </w:r>
    </w:p>
    <w:p w:rsidR="00F71A28" w:rsidRPr="00F71A28" w:rsidRDefault="00F71A28" w:rsidP="00F71A28">
      <w:pPr>
        <w:spacing w:before="100" w:beforeAutospacing="1" w:after="100" w:afterAutospacing="1"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Components of this graphic:</w:t>
      </w:r>
    </w:p>
    <w:p w:rsidR="00F71A28" w:rsidRPr="00F71A28" w:rsidRDefault="00F71A28" w:rsidP="00F71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Mount Point</w:t>
      </w:r>
      <w:r w:rsidRPr="00F71A28">
        <w:rPr>
          <w:rFonts w:ascii="Times New Roman" w:eastAsia="Times New Roman" w:hAnsi="Times New Roman" w:cs="Times New Roman"/>
          <w:sz w:val="24"/>
          <w:szCs w:val="24"/>
        </w:rPr>
        <w:t>: The directory where the filesystem for this partition will be mounted.</w:t>
      </w:r>
    </w:p>
    <w:p w:rsidR="00F71A28" w:rsidRPr="00F71A28" w:rsidRDefault="00F71A28" w:rsidP="00F71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lastRenderedPageBreak/>
        <w:t>File System Type</w:t>
      </w:r>
      <w:r w:rsidRPr="00F71A28">
        <w:rPr>
          <w:rFonts w:ascii="Times New Roman" w:eastAsia="Times New Roman" w:hAnsi="Times New Roman" w:cs="Times New Roman"/>
          <w:sz w:val="24"/>
          <w:szCs w:val="24"/>
        </w:rPr>
        <w:t>: The type of filesystem to place on this partition. The exact types that will be available during the installation will depend on what specific Linux operating system is being installed.</w:t>
      </w:r>
    </w:p>
    <w:p w:rsidR="00F71A28" w:rsidRPr="00F71A28" w:rsidRDefault="00F71A28" w:rsidP="00F71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Allowable Drives</w:t>
      </w:r>
      <w:r w:rsidRPr="00F71A28">
        <w:rPr>
          <w:rFonts w:ascii="Times New Roman" w:eastAsia="Times New Roman" w:hAnsi="Times New Roman" w:cs="Times New Roman"/>
          <w:sz w:val="24"/>
          <w:szCs w:val="24"/>
        </w:rPr>
        <w:t>: This area provides a list of available hard drives. If only one hard drive is present, then it is greyed out. If multiple hard drives are present, then the individual who is performing the installation can choose which hard drive to place this partition on.</w:t>
      </w:r>
    </w:p>
    <w:p w:rsidR="00F71A28" w:rsidRPr="00F71A28" w:rsidRDefault="00F71A28" w:rsidP="00F71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Size (MB)</w:t>
      </w:r>
      <w:r w:rsidRPr="00F71A28">
        <w:rPr>
          <w:rFonts w:ascii="Times New Roman" w:eastAsia="Times New Roman" w:hAnsi="Times New Roman" w:cs="Times New Roman"/>
          <w:sz w:val="24"/>
          <w:szCs w:val="24"/>
        </w:rPr>
        <w:t>: The size in megabytes of the partition. Note that this relates to the next field.</w:t>
      </w:r>
    </w:p>
    <w:p w:rsidR="00F71A28" w:rsidRPr="00F71A28" w:rsidRDefault="00F71A28" w:rsidP="00F71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Additional Size Options:</w:t>
      </w:r>
    </w:p>
    <w:p w:rsidR="00F71A28" w:rsidRPr="00F71A28" w:rsidRDefault="00F71A28" w:rsidP="00F71A2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Fixed Size</w:t>
      </w:r>
      <w:r w:rsidRPr="00F71A28">
        <w:rPr>
          <w:rFonts w:ascii="Times New Roman" w:eastAsia="Times New Roman" w:hAnsi="Times New Roman" w:cs="Times New Roman"/>
          <w:sz w:val="24"/>
          <w:szCs w:val="24"/>
        </w:rPr>
        <w:t>: The partition will be the size specified by the Size (MB) field.</w:t>
      </w:r>
    </w:p>
    <w:p w:rsidR="00F71A28" w:rsidRPr="00F71A28" w:rsidRDefault="00F71A28" w:rsidP="00F71A2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Fill all space up to (MB)</w:t>
      </w:r>
      <w:r w:rsidRPr="00F71A28">
        <w:rPr>
          <w:rFonts w:ascii="Times New Roman" w:eastAsia="Times New Roman" w:hAnsi="Times New Roman" w:cs="Times New Roman"/>
          <w:sz w:val="24"/>
          <w:szCs w:val="24"/>
        </w:rPr>
        <w:t xml:space="preserve">: The partition will be at least the size specified by the </w:t>
      </w:r>
      <w:r w:rsidRPr="00F71A28">
        <w:rPr>
          <w:rFonts w:ascii="Times New Roman" w:eastAsia="Times New Roman" w:hAnsi="Times New Roman" w:cs="Times New Roman"/>
          <w:b/>
          <w:bCs/>
          <w:sz w:val="24"/>
          <w:szCs w:val="24"/>
        </w:rPr>
        <w:t>Size MB</w:t>
      </w:r>
      <w:r w:rsidRPr="00F71A28">
        <w:rPr>
          <w:rFonts w:ascii="Times New Roman" w:eastAsia="Times New Roman" w:hAnsi="Times New Roman" w:cs="Times New Roman"/>
          <w:sz w:val="24"/>
          <w:szCs w:val="24"/>
        </w:rPr>
        <w:t xml:space="preserve"> field but can be as large as this field. For example, if the </w:t>
      </w:r>
      <w:r w:rsidRPr="00F71A28">
        <w:rPr>
          <w:rFonts w:ascii="Times New Roman" w:eastAsia="Times New Roman" w:hAnsi="Times New Roman" w:cs="Times New Roman"/>
          <w:b/>
          <w:bCs/>
          <w:sz w:val="24"/>
          <w:szCs w:val="24"/>
        </w:rPr>
        <w:t>Size (MB)</w:t>
      </w:r>
      <w:r w:rsidRPr="00F71A28">
        <w:rPr>
          <w:rFonts w:ascii="Times New Roman" w:eastAsia="Times New Roman" w:hAnsi="Times New Roman" w:cs="Times New Roman"/>
          <w:sz w:val="24"/>
          <w:szCs w:val="24"/>
        </w:rPr>
        <w:t xml:space="preserve"> field is 500, and the </w:t>
      </w:r>
      <w:r w:rsidRPr="00F71A28">
        <w:rPr>
          <w:rFonts w:ascii="Times New Roman" w:eastAsia="Times New Roman" w:hAnsi="Times New Roman" w:cs="Times New Roman"/>
          <w:b/>
          <w:bCs/>
          <w:sz w:val="24"/>
          <w:szCs w:val="24"/>
        </w:rPr>
        <w:t>Fill all space up to (MB)</w:t>
      </w:r>
      <w:r w:rsidRPr="00F71A28">
        <w:rPr>
          <w:rFonts w:ascii="Times New Roman" w:eastAsia="Times New Roman" w:hAnsi="Times New Roman" w:cs="Times New Roman"/>
          <w:sz w:val="24"/>
          <w:szCs w:val="24"/>
        </w:rPr>
        <w:t xml:space="preserve"> field is 800, then partition size will be between 500MB and 800MB. This is useful when the individual that is performing the installation creates partitions, and there is extra space left over. The installer will automatically take this extra space and assign it to partitions that make use of this field.</w:t>
      </w:r>
    </w:p>
    <w:p w:rsidR="00F71A28" w:rsidRPr="00F71A28" w:rsidRDefault="00F71A28" w:rsidP="00F71A2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Fill to maximum allowable size</w:t>
      </w:r>
      <w:r w:rsidRPr="00F71A28">
        <w:rPr>
          <w:rFonts w:ascii="Times New Roman" w:eastAsia="Times New Roman" w:hAnsi="Times New Roman" w:cs="Times New Roman"/>
          <w:sz w:val="24"/>
          <w:szCs w:val="24"/>
        </w:rPr>
        <w:t xml:space="preserve">: The partition will be at least the size specified by the </w:t>
      </w:r>
      <w:r w:rsidRPr="00F71A28">
        <w:rPr>
          <w:rFonts w:ascii="Times New Roman" w:eastAsia="Times New Roman" w:hAnsi="Times New Roman" w:cs="Times New Roman"/>
          <w:b/>
          <w:bCs/>
          <w:sz w:val="24"/>
          <w:szCs w:val="24"/>
        </w:rPr>
        <w:t>Size (MB)</w:t>
      </w:r>
      <w:r w:rsidRPr="00F71A28">
        <w:rPr>
          <w:rFonts w:ascii="Times New Roman" w:eastAsia="Times New Roman" w:hAnsi="Times New Roman" w:cs="Times New Roman"/>
          <w:sz w:val="24"/>
          <w:szCs w:val="24"/>
        </w:rPr>
        <w:t xml:space="preserve"> field. Any additional </w:t>
      </w:r>
      <w:proofErr w:type="spellStart"/>
      <w:r w:rsidRPr="00F71A28">
        <w:rPr>
          <w:rFonts w:ascii="Times New Roman" w:eastAsia="Times New Roman" w:hAnsi="Times New Roman" w:cs="Times New Roman"/>
          <w:sz w:val="24"/>
          <w:szCs w:val="24"/>
        </w:rPr>
        <w:t>unpartitioned</w:t>
      </w:r>
      <w:proofErr w:type="spellEnd"/>
      <w:r w:rsidRPr="00F71A28">
        <w:rPr>
          <w:rFonts w:ascii="Times New Roman" w:eastAsia="Times New Roman" w:hAnsi="Times New Roman" w:cs="Times New Roman"/>
          <w:sz w:val="24"/>
          <w:szCs w:val="24"/>
        </w:rPr>
        <w:t xml:space="preserve"> space will be given to this partition. If multiple partitions have this option, the </w:t>
      </w:r>
      <w:proofErr w:type="spellStart"/>
      <w:r w:rsidRPr="00F71A28">
        <w:rPr>
          <w:rFonts w:ascii="Times New Roman" w:eastAsia="Times New Roman" w:hAnsi="Times New Roman" w:cs="Times New Roman"/>
          <w:sz w:val="24"/>
          <w:szCs w:val="24"/>
        </w:rPr>
        <w:t>unpartitioned</w:t>
      </w:r>
      <w:proofErr w:type="spellEnd"/>
      <w:r w:rsidRPr="00F71A28">
        <w:rPr>
          <w:rFonts w:ascii="Times New Roman" w:eastAsia="Times New Roman" w:hAnsi="Times New Roman" w:cs="Times New Roman"/>
          <w:sz w:val="24"/>
          <w:szCs w:val="24"/>
        </w:rPr>
        <w:t xml:space="preserve"> space is divided equally between these partitions.</w:t>
      </w:r>
    </w:p>
    <w:p w:rsidR="00F71A28" w:rsidRPr="00F71A28" w:rsidRDefault="00F71A28" w:rsidP="00F71A28">
      <w:pPr>
        <w:spacing w:before="100" w:beforeAutospacing="1" w:after="100" w:afterAutospacing="1"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 xml:space="preserve">To better understand the </w:t>
      </w:r>
      <w:r w:rsidRPr="00F71A28">
        <w:rPr>
          <w:rFonts w:ascii="Times New Roman" w:eastAsia="Times New Roman" w:hAnsi="Times New Roman" w:cs="Times New Roman"/>
          <w:i/>
          <w:iCs/>
          <w:sz w:val="24"/>
          <w:szCs w:val="24"/>
        </w:rPr>
        <w:t>Additional Size Options</w:t>
      </w:r>
      <w:r w:rsidRPr="00F71A28">
        <w:rPr>
          <w:rFonts w:ascii="Times New Roman" w:eastAsia="Times New Roman" w:hAnsi="Times New Roman" w:cs="Times New Roman"/>
          <w:sz w:val="24"/>
          <w:szCs w:val="24"/>
        </w:rPr>
        <w:t xml:space="preserve"> fields, consider the following scenarios:</w:t>
      </w:r>
    </w:p>
    <w:p w:rsidR="00F71A28" w:rsidRPr="00F71A28" w:rsidRDefault="00F71A28" w:rsidP="00F71A28">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F71A28">
        <w:rPr>
          <w:rFonts w:ascii="Times New Roman" w:eastAsia="Times New Roman" w:hAnsi="Times New Roman" w:cs="Times New Roman"/>
          <w:b/>
          <w:bCs/>
          <w:sz w:val="27"/>
          <w:szCs w:val="27"/>
        </w:rPr>
        <w:t>Scenario #1</w:t>
      </w:r>
    </w:p>
    <w:p w:rsidR="00F71A28" w:rsidRPr="00F71A28" w:rsidRDefault="00F71A28" w:rsidP="00F71A28">
      <w:pPr>
        <w:spacing w:before="100" w:beforeAutospacing="1" w:after="100" w:afterAutospacing="1"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Hard Drive</w:t>
      </w:r>
      <w:r w:rsidRPr="00F71A28">
        <w:rPr>
          <w:rFonts w:ascii="Times New Roman" w:eastAsia="Times New Roman" w:hAnsi="Times New Roman" w:cs="Times New Roman"/>
          <w:sz w:val="24"/>
          <w:szCs w:val="24"/>
        </w:rPr>
        <w:t>: 2400 MB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1361"/>
        <w:gridCol w:w="974"/>
        <w:gridCol w:w="1642"/>
      </w:tblGrid>
      <w:tr w:rsidR="00F71A28" w:rsidRPr="00F71A28" w:rsidTr="00F71A28">
        <w:trPr>
          <w:tblHeader/>
          <w:tblCellSpacing w:w="15" w:type="dxa"/>
        </w:trPr>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p>
        </w:tc>
        <w:tc>
          <w:tcPr>
            <w:tcW w:w="0" w:type="auto"/>
            <w:vAlign w:val="center"/>
            <w:hideMark/>
          </w:tcPr>
          <w:p w:rsidR="00F71A28" w:rsidRPr="00F71A28" w:rsidRDefault="00F71A28" w:rsidP="00F71A28">
            <w:pPr>
              <w:spacing w:line="240" w:lineRule="auto"/>
              <w:ind w:firstLine="0"/>
              <w:jc w:val="center"/>
              <w:rPr>
                <w:rFonts w:ascii="Times New Roman" w:eastAsia="Times New Roman" w:hAnsi="Times New Roman" w:cs="Times New Roman"/>
                <w:b/>
                <w:bCs/>
                <w:sz w:val="24"/>
                <w:szCs w:val="24"/>
              </w:rPr>
            </w:pPr>
            <w:r w:rsidRPr="00F71A28">
              <w:rPr>
                <w:rFonts w:ascii="Times New Roman" w:eastAsia="Times New Roman" w:hAnsi="Times New Roman" w:cs="Times New Roman"/>
                <w:b/>
                <w:bCs/>
                <w:sz w:val="24"/>
                <w:szCs w:val="24"/>
              </w:rPr>
              <w:t>Mount Point</w:t>
            </w:r>
          </w:p>
        </w:tc>
        <w:tc>
          <w:tcPr>
            <w:tcW w:w="0" w:type="auto"/>
            <w:vAlign w:val="center"/>
            <w:hideMark/>
          </w:tcPr>
          <w:p w:rsidR="00F71A28" w:rsidRPr="00F71A28" w:rsidRDefault="00F71A28" w:rsidP="00F71A28">
            <w:pPr>
              <w:spacing w:line="240" w:lineRule="auto"/>
              <w:ind w:firstLine="0"/>
              <w:jc w:val="center"/>
              <w:rPr>
                <w:rFonts w:ascii="Times New Roman" w:eastAsia="Times New Roman" w:hAnsi="Times New Roman" w:cs="Times New Roman"/>
                <w:b/>
                <w:bCs/>
                <w:sz w:val="24"/>
                <w:szCs w:val="24"/>
              </w:rPr>
            </w:pPr>
            <w:r w:rsidRPr="00F71A28">
              <w:rPr>
                <w:rFonts w:ascii="Times New Roman" w:eastAsia="Times New Roman" w:hAnsi="Times New Roman" w:cs="Times New Roman"/>
                <w:b/>
                <w:bCs/>
                <w:sz w:val="24"/>
                <w:szCs w:val="24"/>
              </w:rPr>
              <w:t>Size</w:t>
            </w:r>
          </w:p>
        </w:tc>
        <w:tc>
          <w:tcPr>
            <w:tcW w:w="0" w:type="auto"/>
            <w:vAlign w:val="center"/>
            <w:hideMark/>
          </w:tcPr>
          <w:p w:rsidR="00F71A28" w:rsidRPr="00F71A28" w:rsidRDefault="00F71A28" w:rsidP="00F71A28">
            <w:pPr>
              <w:spacing w:line="240" w:lineRule="auto"/>
              <w:ind w:firstLine="0"/>
              <w:jc w:val="center"/>
              <w:rPr>
                <w:rFonts w:ascii="Times New Roman" w:eastAsia="Times New Roman" w:hAnsi="Times New Roman" w:cs="Times New Roman"/>
                <w:b/>
                <w:bCs/>
                <w:sz w:val="24"/>
                <w:szCs w:val="24"/>
              </w:rPr>
            </w:pPr>
            <w:r w:rsidRPr="00F71A28">
              <w:rPr>
                <w:rFonts w:ascii="Times New Roman" w:eastAsia="Times New Roman" w:hAnsi="Times New Roman" w:cs="Times New Roman"/>
                <w:b/>
                <w:bCs/>
                <w:sz w:val="24"/>
                <w:szCs w:val="24"/>
              </w:rPr>
              <w:t>Additional Size</w:t>
            </w:r>
          </w:p>
        </w:tc>
      </w:tr>
      <w:tr w:rsidR="00F71A28" w:rsidRPr="00F71A28" w:rsidTr="00F71A28">
        <w:trPr>
          <w:tblCellSpacing w:w="15" w:type="dxa"/>
        </w:trPr>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Partition 1</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Courier New" w:eastAsia="Times New Roman" w:hAnsi="Courier New" w:cs="Courier New"/>
                <w:sz w:val="20"/>
                <w:szCs w:val="20"/>
              </w:rPr>
              <w:t>/</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1000 MB</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Fixed Size</w:t>
            </w:r>
          </w:p>
        </w:tc>
      </w:tr>
      <w:tr w:rsidR="00F71A28" w:rsidRPr="00F71A28" w:rsidTr="00F71A28">
        <w:trPr>
          <w:tblCellSpacing w:w="15" w:type="dxa"/>
        </w:trPr>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Partition 2</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Courier New" w:eastAsia="Times New Roman" w:hAnsi="Courier New" w:cs="Courier New"/>
                <w:sz w:val="20"/>
                <w:szCs w:val="20"/>
              </w:rPr>
              <w:t>/</w:t>
            </w:r>
            <w:proofErr w:type="spellStart"/>
            <w:r w:rsidRPr="00F71A28">
              <w:rPr>
                <w:rFonts w:ascii="Courier New" w:eastAsia="Times New Roman" w:hAnsi="Courier New" w:cs="Courier New"/>
                <w:sz w:val="20"/>
                <w:szCs w:val="20"/>
              </w:rPr>
              <w:t>var</w:t>
            </w:r>
            <w:proofErr w:type="spellEnd"/>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500 MB</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Fixed Size</w:t>
            </w:r>
          </w:p>
        </w:tc>
      </w:tr>
      <w:tr w:rsidR="00F71A28" w:rsidRPr="00F71A28" w:rsidTr="00F71A28">
        <w:trPr>
          <w:tblCellSpacing w:w="15" w:type="dxa"/>
        </w:trPr>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Partition 3</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Courier New" w:eastAsia="Times New Roman" w:hAnsi="Courier New" w:cs="Courier New"/>
                <w:sz w:val="20"/>
                <w:szCs w:val="20"/>
              </w:rPr>
              <w:t>/home</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200 MB</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Fixed Size</w:t>
            </w:r>
          </w:p>
        </w:tc>
      </w:tr>
    </w:tbl>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noProof/>
          <w:sz w:val="24"/>
          <w:szCs w:val="24"/>
        </w:rPr>
        <w:drawing>
          <wp:inline distT="0" distB="0" distL="0" distR="0">
            <wp:extent cx="6648188" cy="2048473"/>
            <wp:effectExtent l="0" t="0" r="635" b="9525"/>
            <wp:docPr id="3" name="Picture 3" descr="Three Add Partition windows side-by-side. In the first window (left to right); / is 1000MB, in the second window /var is 500 MB and in the third window /home is 200 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 Add Partition windows side-by-side. In the first window (left to right); / is 1000MB, in the second window /var is 500 MB and in the third window /home is 200 M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7455" cy="2072897"/>
                    </a:xfrm>
                    <a:prstGeom prst="rect">
                      <a:avLst/>
                    </a:prstGeom>
                    <a:noFill/>
                    <a:ln>
                      <a:noFill/>
                    </a:ln>
                  </pic:spPr>
                </pic:pic>
              </a:graphicData>
            </a:graphic>
          </wp:inline>
        </w:drawing>
      </w:r>
    </w:p>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Result:</w:t>
      </w:r>
      <w:r w:rsidRPr="00F71A28">
        <w:rPr>
          <w:rFonts w:ascii="Times New Roman" w:eastAsia="Times New Roman" w:hAnsi="Times New Roman" w:cs="Times New Roman"/>
          <w:sz w:val="24"/>
          <w:szCs w:val="24"/>
        </w:rPr>
        <w:t xml:space="preserve"> </w:t>
      </w:r>
    </w:p>
    <w:p w:rsidR="00F71A28" w:rsidRPr="00F71A28" w:rsidRDefault="00F71A28" w:rsidP="00F71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1A28">
        <w:rPr>
          <w:rFonts w:ascii="Courier New" w:eastAsia="Times New Roman" w:hAnsi="Courier New" w:cs="Courier New"/>
          <w:sz w:val="20"/>
          <w:szCs w:val="20"/>
        </w:rPr>
        <w:lastRenderedPageBreak/>
        <w:t>/</w:t>
      </w:r>
      <w:r w:rsidRPr="00F71A28">
        <w:rPr>
          <w:rFonts w:ascii="Times New Roman" w:eastAsia="Times New Roman" w:hAnsi="Times New Roman" w:cs="Times New Roman"/>
          <w:sz w:val="24"/>
          <w:szCs w:val="24"/>
        </w:rPr>
        <w:t xml:space="preserve"> is 1000MB</w:t>
      </w:r>
    </w:p>
    <w:p w:rsidR="00F71A28" w:rsidRPr="00F71A28" w:rsidRDefault="00F71A28" w:rsidP="00F71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1A28">
        <w:rPr>
          <w:rFonts w:ascii="Courier New" w:eastAsia="Times New Roman" w:hAnsi="Courier New" w:cs="Courier New"/>
          <w:sz w:val="20"/>
          <w:szCs w:val="20"/>
        </w:rPr>
        <w:t>/</w:t>
      </w:r>
      <w:proofErr w:type="spellStart"/>
      <w:r w:rsidRPr="00F71A28">
        <w:rPr>
          <w:rFonts w:ascii="Courier New" w:eastAsia="Times New Roman" w:hAnsi="Courier New" w:cs="Courier New"/>
          <w:sz w:val="20"/>
          <w:szCs w:val="20"/>
        </w:rPr>
        <w:t>var</w:t>
      </w:r>
      <w:proofErr w:type="spellEnd"/>
      <w:r w:rsidRPr="00F71A28">
        <w:rPr>
          <w:rFonts w:ascii="Times New Roman" w:eastAsia="Times New Roman" w:hAnsi="Times New Roman" w:cs="Times New Roman"/>
          <w:sz w:val="24"/>
          <w:szCs w:val="24"/>
        </w:rPr>
        <w:t xml:space="preserve"> is 500MB</w:t>
      </w:r>
    </w:p>
    <w:p w:rsidR="00F71A28" w:rsidRPr="00F71A28" w:rsidRDefault="00F71A28" w:rsidP="00F71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1A28">
        <w:rPr>
          <w:rFonts w:ascii="Courier New" w:eastAsia="Times New Roman" w:hAnsi="Courier New" w:cs="Courier New"/>
          <w:sz w:val="20"/>
          <w:szCs w:val="20"/>
        </w:rPr>
        <w:t>/home</w:t>
      </w:r>
      <w:r w:rsidRPr="00F71A28">
        <w:rPr>
          <w:rFonts w:ascii="Times New Roman" w:eastAsia="Times New Roman" w:hAnsi="Times New Roman" w:cs="Times New Roman"/>
          <w:sz w:val="24"/>
          <w:szCs w:val="24"/>
        </w:rPr>
        <w:t xml:space="preserve"> is 200MB</w:t>
      </w:r>
    </w:p>
    <w:p w:rsidR="00F71A28" w:rsidRPr="00F71A28" w:rsidRDefault="00F71A28" w:rsidP="00F71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700MB of space is unused</w:t>
      </w:r>
    </w:p>
    <w:p w:rsidR="00F71A28" w:rsidRPr="00F71A28" w:rsidRDefault="00F71A28" w:rsidP="00F71A28">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F71A28">
        <w:rPr>
          <w:rFonts w:ascii="Times New Roman" w:eastAsia="Times New Roman" w:hAnsi="Times New Roman" w:cs="Times New Roman"/>
          <w:b/>
          <w:bCs/>
          <w:sz w:val="27"/>
          <w:szCs w:val="27"/>
        </w:rPr>
        <w:t>Scenario #2</w:t>
      </w:r>
    </w:p>
    <w:p w:rsidR="00F71A28" w:rsidRPr="00F71A28" w:rsidRDefault="00F71A28" w:rsidP="00F71A28">
      <w:pPr>
        <w:spacing w:before="100" w:beforeAutospacing="1" w:after="100" w:afterAutospacing="1"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Hard Drive</w:t>
      </w:r>
      <w:r w:rsidRPr="00F71A28">
        <w:rPr>
          <w:rFonts w:ascii="Times New Roman" w:eastAsia="Times New Roman" w:hAnsi="Times New Roman" w:cs="Times New Roman"/>
          <w:sz w:val="24"/>
          <w:szCs w:val="24"/>
        </w:rPr>
        <w:t>: 2400 MB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1361"/>
        <w:gridCol w:w="974"/>
        <w:gridCol w:w="2822"/>
      </w:tblGrid>
      <w:tr w:rsidR="00F71A28" w:rsidRPr="00F71A28" w:rsidTr="00F71A28">
        <w:trPr>
          <w:tblHeader/>
          <w:tblCellSpacing w:w="15" w:type="dxa"/>
        </w:trPr>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p>
        </w:tc>
        <w:tc>
          <w:tcPr>
            <w:tcW w:w="0" w:type="auto"/>
            <w:vAlign w:val="center"/>
            <w:hideMark/>
          </w:tcPr>
          <w:p w:rsidR="00F71A28" w:rsidRPr="00F71A28" w:rsidRDefault="00F71A28" w:rsidP="00F71A28">
            <w:pPr>
              <w:spacing w:line="240" w:lineRule="auto"/>
              <w:ind w:firstLine="0"/>
              <w:jc w:val="center"/>
              <w:rPr>
                <w:rFonts w:ascii="Times New Roman" w:eastAsia="Times New Roman" w:hAnsi="Times New Roman" w:cs="Times New Roman"/>
                <w:b/>
                <w:bCs/>
                <w:sz w:val="24"/>
                <w:szCs w:val="24"/>
              </w:rPr>
            </w:pPr>
            <w:r w:rsidRPr="00F71A28">
              <w:rPr>
                <w:rFonts w:ascii="Times New Roman" w:eastAsia="Times New Roman" w:hAnsi="Times New Roman" w:cs="Times New Roman"/>
                <w:b/>
                <w:bCs/>
                <w:sz w:val="24"/>
                <w:szCs w:val="24"/>
              </w:rPr>
              <w:t>Mount Point</w:t>
            </w:r>
          </w:p>
        </w:tc>
        <w:tc>
          <w:tcPr>
            <w:tcW w:w="0" w:type="auto"/>
            <w:vAlign w:val="center"/>
            <w:hideMark/>
          </w:tcPr>
          <w:p w:rsidR="00F71A28" w:rsidRPr="00F71A28" w:rsidRDefault="00F71A28" w:rsidP="00F71A28">
            <w:pPr>
              <w:spacing w:line="240" w:lineRule="auto"/>
              <w:ind w:firstLine="0"/>
              <w:jc w:val="center"/>
              <w:rPr>
                <w:rFonts w:ascii="Times New Roman" w:eastAsia="Times New Roman" w:hAnsi="Times New Roman" w:cs="Times New Roman"/>
                <w:b/>
                <w:bCs/>
                <w:sz w:val="24"/>
                <w:szCs w:val="24"/>
              </w:rPr>
            </w:pPr>
            <w:r w:rsidRPr="00F71A28">
              <w:rPr>
                <w:rFonts w:ascii="Times New Roman" w:eastAsia="Times New Roman" w:hAnsi="Times New Roman" w:cs="Times New Roman"/>
                <w:b/>
                <w:bCs/>
                <w:sz w:val="24"/>
                <w:szCs w:val="24"/>
              </w:rPr>
              <w:t>Size</w:t>
            </w:r>
          </w:p>
        </w:tc>
        <w:tc>
          <w:tcPr>
            <w:tcW w:w="0" w:type="auto"/>
            <w:vAlign w:val="center"/>
            <w:hideMark/>
          </w:tcPr>
          <w:p w:rsidR="00F71A28" w:rsidRPr="00F71A28" w:rsidRDefault="00F71A28" w:rsidP="00F71A28">
            <w:pPr>
              <w:spacing w:line="240" w:lineRule="auto"/>
              <w:ind w:firstLine="0"/>
              <w:jc w:val="center"/>
              <w:rPr>
                <w:rFonts w:ascii="Times New Roman" w:eastAsia="Times New Roman" w:hAnsi="Times New Roman" w:cs="Times New Roman"/>
                <w:b/>
                <w:bCs/>
                <w:sz w:val="24"/>
                <w:szCs w:val="24"/>
              </w:rPr>
            </w:pPr>
            <w:r w:rsidRPr="00F71A28">
              <w:rPr>
                <w:rFonts w:ascii="Times New Roman" w:eastAsia="Times New Roman" w:hAnsi="Times New Roman" w:cs="Times New Roman"/>
                <w:b/>
                <w:bCs/>
                <w:sz w:val="24"/>
                <w:szCs w:val="24"/>
              </w:rPr>
              <w:t>Additional Size</w:t>
            </w:r>
          </w:p>
        </w:tc>
      </w:tr>
      <w:tr w:rsidR="00F71A28" w:rsidRPr="00F71A28" w:rsidTr="00F71A28">
        <w:trPr>
          <w:tblCellSpacing w:w="15" w:type="dxa"/>
        </w:trPr>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Partition 1</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Courier New" w:eastAsia="Times New Roman" w:hAnsi="Courier New" w:cs="Courier New"/>
                <w:sz w:val="20"/>
                <w:szCs w:val="20"/>
              </w:rPr>
              <w:t>/</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1000 MB</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Fill all space up to 1200 MB</w:t>
            </w:r>
          </w:p>
        </w:tc>
      </w:tr>
      <w:tr w:rsidR="00F71A28" w:rsidRPr="00F71A28" w:rsidTr="00F71A28">
        <w:trPr>
          <w:tblCellSpacing w:w="15" w:type="dxa"/>
        </w:trPr>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Partition 2</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Courier New" w:eastAsia="Times New Roman" w:hAnsi="Courier New" w:cs="Courier New"/>
                <w:sz w:val="20"/>
                <w:szCs w:val="20"/>
              </w:rPr>
              <w:t>/</w:t>
            </w:r>
            <w:proofErr w:type="spellStart"/>
            <w:r w:rsidRPr="00F71A28">
              <w:rPr>
                <w:rFonts w:ascii="Courier New" w:eastAsia="Times New Roman" w:hAnsi="Courier New" w:cs="Courier New"/>
                <w:sz w:val="20"/>
                <w:szCs w:val="20"/>
              </w:rPr>
              <w:t>var</w:t>
            </w:r>
            <w:proofErr w:type="spellEnd"/>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500 MB</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Fixed Size</w:t>
            </w:r>
          </w:p>
        </w:tc>
      </w:tr>
      <w:tr w:rsidR="00F71A28" w:rsidRPr="00F71A28" w:rsidTr="00F71A28">
        <w:trPr>
          <w:tblCellSpacing w:w="15" w:type="dxa"/>
        </w:trPr>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Partition 3</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Courier New" w:eastAsia="Times New Roman" w:hAnsi="Courier New" w:cs="Courier New"/>
                <w:sz w:val="20"/>
                <w:szCs w:val="20"/>
              </w:rPr>
              <w:t>/home</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200 MB</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Fixed Size</w:t>
            </w:r>
          </w:p>
        </w:tc>
      </w:tr>
    </w:tbl>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noProof/>
          <w:sz w:val="24"/>
          <w:szCs w:val="24"/>
        </w:rPr>
        <w:drawing>
          <wp:inline distT="0" distB="0" distL="0" distR="0">
            <wp:extent cx="6648450" cy="2069330"/>
            <wp:effectExtent l="0" t="0" r="0" b="7620"/>
            <wp:docPr id="2" name="Picture 2" descr="Three Add Partition windows side-by-side. In the first window (left to right); / is 1200MB, in the second window /var is 500 MB and in the third window /home is 200 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e Add Partition windows side-by-side. In the first window (left to right); / is 1200MB, in the second window /var is 500 MB and in the third window /home is 200 M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5322" cy="2090144"/>
                    </a:xfrm>
                    <a:prstGeom prst="rect">
                      <a:avLst/>
                    </a:prstGeom>
                    <a:noFill/>
                    <a:ln>
                      <a:noFill/>
                    </a:ln>
                  </pic:spPr>
                </pic:pic>
              </a:graphicData>
            </a:graphic>
          </wp:inline>
        </w:drawing>
      </w:r>
    </w:p>
    <w:p w:rsidR="00F71A28" w:rsidRPr="00F71A28" w:rsidRDefault="00F71A28" w:rsidP="00F71A28">
      <w:pPr>
        <w:spacing w:before="100" w:beforeAutospacing="1" w:after="100" w:afterAutospacing="1"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Result:</w:t>
      </w:r>
    </w:p>
    <w:p w:rsidR="00F71A28" w:rsidRPr="00F71A28" w:rsidRDefault="00F71A28" w:rsidP="00F71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1A28">
        <w:rPr>
          <w:rFonts w:ascii="Courier New" w:eastAsia="Times New Roman" w:hAnsi="Courier New" w:cs="Courier New"/>
          <w:sz w:val="20"/>
          <w:szCs w:val="20"/>
        </w:rPr>
        <w:t>/</w:t>
      </w:r>
      <w:r w:rsidRPr="00F71A28">
        <w:rPr>
          <w:rFonts w:ascii="Times New Roman" w:eastAsia="Times New Roman" w:hAnsi="Times New Roman" w:cs="Times New Roman"/>
          <w:sz w:val="24"/>
          <w:szCs w:val="24"/>
        </w:rPr>
        <w:t xml:space="preserve"> is 1200MB</w:t>
      </w:r>
    </w:p>
    <w:p w:rsidR="00F71A28" w:rsidRPr="00F71A28" w:rsidRDefault="00F71A28" w:rsidP="00F71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1A28">
        <w:rPr>
          <w:rFonts w:ascii="Courier New" w:eastAsia="Times New Roman" w:hAnsi="Courier New" w:cs="Courier New"/>
          <w:sz w:val="20"/>
          <w:szCs w:val="20"/>
        </w:rPr>
        <w:t>/</w:t>
      </w:r>
      <w:proofErr w:type="spellStart"/>
      <w:r w:rsidRPr="00F71A28">
        <w:rPr>
          <w:rFonts w:ascii="Courier New" w:eastAsia="Times New Roman" w:hAnsi="Courier New" w:cs="Courier New"/>
          <w:sz w:val="20"/>
          <w:szCs w:val="20"/>
        </w:rPr>
        <w:t>var</w:t>
      </w:r>
      <w:proofErr w:type="spellEnd"/>
      <w:r w:rsidRPr="00F71A28">
        <w:rPr>
          <w:rFonts w:ascii="Times New Roman" w:eastAsia="Times New Roman" w:hAnsi="Times New Roman" w:cs="Times New Roman"/>
          <w:sz w:val="24"/>
          <w:szCs w:val="24"/>
        </w:rPr>
        <w:t xml:space="preserve"> is 500MB</w:t>
      </w:r>
    </w:p>
    <w:p w:rsidR="00F71A28" w:rsidRPr="00F71A28" w:rsidRDefault="00F71A28" w:rsidP="00F71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1A28">
        <w:rPr>
          <w:rFonts w:ascii="Courier New" w:eastAsia="Times New Roman" w:hAnsi="Courier New" w:cs="Courier New"/>
          <w:sz w:val="20"/>
          <w:szCs w:val="20"/>
        </w:rPr>
        <w:t>/home</w:t>
      </w:r>
      <w:r w:rsidRPr="00F71A28">
        <w:rPr>
          <w:rFonts w:ascii="Times New Roman" w:eastAsia="Times New Roman" w:hAnsi="Times New Roman" w:cs="Times New Roman"/>
          <w:sz w:val="24"/>
          <w:szCs w:val="24"/>
        </w:rPr>
        <w:t xml:space="preserve"> is 200MB</w:t>
      </w:r>
    </w:p>
    <w:p w:rsidR="00F71A28" w:rsidRPr="00F71A28" w:rsidRDefault="00F71A28" w:rsidP="00F71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500MB of space is unused</w:t>
      </w:r>
    </w:p>
    <w:p w:rsidR="00F71A28" w:rsidRPr="00F71A28" w:rsidRDefault="00F71A28" w:rsidP="00F71A28">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F71A28">
        <w:rPr>
          <w:rFonts w:ascii="Times New Roman" w:eastAsia="Times New Roman" w:hAnsi="Times New Roman" w:cs="Times New Roman"/>
          <w:b/>
          <w:bCs/>
          <w:sz w:val="27"/>
          <w:szCs w:val="27"/>
        </w:rPr>
        <w:t>Scenario #3</w:t>
      </w:r>
    </w:p>
    <w:p w:rsidR="00F71A28" w:rsidRPr="00F71A28" w:rsidRDefault="00F71A28" w:rsidP="00F71A28">
      <w:pPr>
        <w:spacing w:before="100" w:beforeAutospacing="1" w:after="100" w:afterAutospacing="1"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Hard Drive</w:t>
      </w:r>
      <w:r w:rsidRPr="00F71A28">
        <w:rPr>
          <w:rFonts w:ascii="Times New Roman" w:eastAsia="Times New Roman" w:hAnsi="Times New Roman" w:cs="Times New Roman"/>
          <w:sz w:val="24"/>
          <w:szCs w:val="24"/>
        </w:rPr>
        <w:t>: 2400 MB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1361"/>
        <w:gridCol w:w="974"/>
        <w:gridCol w:w="3115"/>
      </w:tblGrid>
      <w:tr w:rsidR="00F71A28" w:rsidRPr="00F71A28" w:rsidTr="00F71A28">
        <w:trPr>
          <w:tblHeader/>
          <w:tblCellSpacing w:w="15" w:type="dxa"/>
        </w:trPr>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p>
        </w:tc>
        <w:tc>
          <w:tcPr>
            <w:tcW w:w="0" w:type="auto"/>
            <w:vAlign w:val="center"/>
            <w:hideMark/>
          </w:tcPr>
          <w:p w:rsidR="00F71A28" w:rsidRPr="00F71A28" w:rsidRDefault="00F71A28" w:rsidP="00F71A28">
            <w:pPr>
              <w:spacing w:line="240" w:lineRule="auto"/>
              <w:ind w:firstLine="0"/>
              <w:jc w:val="center"/>
              <w:rPr>
                <w:rFonts w:ascii="Times New Roman" w:eastAsia="Times New Roman" w:hAnsi="Times New Roman" w:cs="Times New Roman"/>
                <w:b/>
                <w:bCs/>
                <w:sz w:val="24"/>
                <w:szCs w:val="24"/>
              </w:rPr>
            </w:pPr>
            <w:r w:rsidRPr="00F71A28">
              <w:rPr>
                <w:rFonts w:ascii="Times New Roman" w:eastAsia="Times New Roman" w:hAnsi="Times New Roman" w:cs="Times New Roman"/>
                <w:b/>
                <w:bCs/>
                <w:sz w:val="24"/>
                <w:szCs w:val="24"/>
              </w:rPr>
              <w:t>Mount Point</w:t>
            </w:r>
          </w:p>
        </w:tc>
        <w:tc>
          <w:tcPr>
            <w:tcW w:w="0" w:type="auto"/>
            <w:vAlign w:val="center"/>
            <w:hideMark/>
          </w:tcPr>
          <w:p w:rsidR="00F71A28" w:rsidRPr="00F71A28" w:rsidRDefault="00F71A28" w:rsidP="00F71A28">
            <w:pPr>
              <w:spacing w:line="240" w:lineRule="auto"/>
              <w:ind w:firstLine="0"/>
              <w:jc w:val="center"/>
              <w:rPr>
                <w:rFonts w:ascii="Times New Roman" w:eastAsia="Times New Roman" w:hAnsi="Times New Roman" w:cs="Times New Roman"/>
                <w:b/>
                <w:bCs/>
                <w:sz w:val="24"/>
                <w:szCs w:val="24"/>
              </w:rPr>
            </w:pPr>
            <w:r w:rsidRPr="00F71A28">
              <w:rPr>
                <w:rFonts w:ascii="Times New Roman" w:eastAsia="Times New Roman" w:hAnsi="Times New Roman" w:cs="Times New Roman"/>
                <w:b/>
                <w:bCs/>
                <w:sz w:val="24"/>
                <w:szCs w:val="24"/>
              </w:rPr>
              <w:t>Size</w:t>
            </w:r>
          </w:p>
        </w:tc>
        <w:tc>
          <w:tcPr>
            <w:tcW w:w="0" w:type="auto"/>
            <w:vAlign w:val="center"/>
            <w:hideMark/>
          </w:tcPr>
          <w:p w:rsidR="00F71A28" w:rsidRPr="00F71A28" w:rsidRDefault="00F71A28" w:rsidP="00F71A28">
            <w:pPr>
              <w:spacing w:line="240" w:lineRule="auto"/>
              <w:ind w:firstLine="0"/>
              <w:jc w:val="center"/>
              <w:rPr>
                <w:rFonts w:ascii="Times New Roman" w:eastAsia="Times New Roman" w:hAnsi="Times New Roman" w:cs="Times New Roman"/>
                <w:b/>
                <w:bCs/>
                <w:sz w:val="24"/>
                <w:szCs w:val="24"/>
              </w:rPr>
            </w:pPr>
            <w:r w:rsidRPr="00F71A28">
              <w:rPr>
                <w:rFonts w:ascii="Times New Roman" w:eastAsia="Times New Roman" w:hAnsi="Times New Roman" w:cs="Times New Roman"/>
                <w:b/>
                <w:bCs/>
                <w:sz w:val="24"/>
                <w:szCs w:val="24"/>
              </w:rPr>
              <w:t>Additional Size</w:t>
            </w:r>
          </w:p>
        </w:tc>
      </w:tr>
      <w:tr w:rsidR="00F71A28" w:rsidRPr="00F71A28" w:rsidTr="00F71A28">
        <w:trPr>
          <w:tblCellSpacing w:w="15" w:type="dxa"/>
        </w:trPr>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Partition 1</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Courier New" w:eastAsia="Times New Roman" w:hAnsi="Courier New" w:cs="Courier New"/>
                <w:sz w:val="20"/>
                <w:szCs w:val="20"/>
              </w:rPr>
              <w:t>/</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1000 MB</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Fill all space up to 1200 MB</w:t>
            </w:r>
          </w:p>
        </w:tc>
      </w:tr>
      <w:tr w:rsidR="00F71A28" w:rsidRPr="00F71A28" w:rsidTr="00F71A28">
        <w:trPr>
          <w:tblCellSpacing w:w="15" w:type="dxa"/>
        </w:trPr>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Partition 2</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Courier New" w:eastAsia="Times New Roman" w:hAnsi="Courier New" w:cs="Courier New"/>
                <w:sz w:val="20"/>
                <w:szCs w:val="20"/>
              </w:rPr>
              <w:t>/</w:t>
            </w:r>
            <w:proofErr w:type="spellStart"/>
            <w:r w:rsidRPr="00F71A28">
              <w:rPr>
                <w:rFonts w:ascii="Courier New" w:eastAsia="Times New Roman" w:hAnsi="Courier New" w:cs="Courier New"/>
                <w:sz w:val="20"/>
                <w:szCs w:val="20"/>
              </w:rPr>
              <w:t>var</w:t>
            </w:r>
            <w:proofErr w:type="spellEnd"/>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500 MB</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Fill to maximum allowable size</w:t>
            </w:r>
          </w:p>
        </w:tc>
      </w:tr>
      <w:tr w:rsidR="00F71A28" w:rsidRPr="00F71A28" w:rsidTr="00F71A28">
        <w:trPr>
          <w:tblCellSpacing w:w="15" w:type="dxa"/>
        </w:trPr>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Partition 3</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Courier New" w:eastAsia="Times New Roman" w:hAnsi="Courier New" w:cs="Courier New"/>
                <w:sz w:val="20"/>
                <w:szCs w:val="20"/>
              </w:rPr>
              <w:t>/home</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200 MB</w:t>
            </w:r>
          </w:p>
        </w:tc>
        <w:tc>
          <w:tcPr>
            <w:tcW w:w="0" w:type="auto"/>
            <w:vAlign w:val="center"/>
            <w:hideMark/>
          </w:tcPr>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Fill to maximum allowable size</w:t>
            </w:r>
          </w:p>
        </w:tc>
      </w:tr>
    </w:tbl>
    <w:p w:rsidR="00F71A28" w:rsidRPr="00F71A28" w:rsidRDefault="00F71A28" w:rsidP="00F71A28">
      <w:pPr>
        <w:spacing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noProof/>
          <w:sz w:val="24"/>
          <w:szCs w:val="24"/>
        </w:rPr>
        <w:lastRenderedPageBreak/>
        <w:drawing>
          <wp:inline distT="0" distB="0" distL="0" distR="0">
            <wp:extent cx="6686550" cy="2060293"/>
            <wp:effectExtent l="0" t="0" r="0" b="0"/>
            <wp:docPr id="1" name="Picture 1" descr="Three Add Partition windows side-by-side. In the first window (left to right); / is 1200MB, in the second window /var is 750 MB and in the third window /home is 450 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 Add Partition windows side-by-side. In the first window (left to right); / is 1200MB, in the second window /var is 750 MB and in the third window /home is 450 M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5299" cy="2078395"/>
                    </a:xfrm>
                    <a:prstGeom prst="rect">
                      <a:avLst/>
                    </a:prstGeom>
                    <a:noFill/>
                    <a:ln>
                      <a:noFill/>
                    </a:ln>
                  </pic:spPr>
                </pic:pic>
              </a:graphicData>
            </a:graphic>
          </wp:inline>
        </w:drawing>
      </w:r>
    </w:p>
    <w:p w:rsidR="00F71A28" w:rsidRPr="00F71A28" w:rsidRDefault="00F71A28" w:rsidP="00F71A28">
      <w:pPr>
        <w:spacing w:before="100" w:beforeAutospacing="1" w:after="100" w:afterAutospacing="1"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Result:</w:t>
      </w:r>
    </w:p>
    <w:p w:rsidR="00F71A28" w:rsidRPr="00F71A28" w:rsidRDefault="00F71A28" w:rsidP="00F71A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1A28">
        <w:rPr>
          <w:rFonts w:ascii="Courier New" w:eastAsia="Times New Roman" w:hAnsi="Courier New" w:cs="Courier New"/>
          <w:sz w:val="20"/>
          <w:szCs w:val="20"/>
        </w:rPr>
        <w:t>/</w:t>
      </w:r>
      <w:r w:rsidRPr="00F71A28">
        <w:rPr>
          <w:rFonts w:ascii="Times New Roman" w:eastAsia="Times New Roman" w:hAnsi="Times New Roman" w:cs="Times New Roman"/>
          <w:sz w:val="24"/>
          <w:szCs w:val="24"/>
        </w:rPr>
        <w:t xml:space="preserve"> is 1200MB</w:t>
      </w:r>
    </w:p>
    <w:p w:rsidR="00F71A28" w:rsidRPr="00F71A28" w:rsidRDefault="00F71A28" w:rsidP="00F71A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1A28">
        <w:rPr>
          <w:rFonts w:ascii="Courier New" w:eastAsia="Times New Roman" w:hAnsi="Courier New" w:cs="Courier New"/>
          <w:sz w:val="20"/>
          <w:szCs w:val="20"/>
        </w:rPr>
        <w:t>/</w:t>
      </w:r>
      <w:proofErr w:type="spellStart"/>
      <w:r w:rsidRPr="00F71A28">
        <w:rPr>
          <w:rFonts w:ascii="Courier New" w:eastAsia="Times New Roman" w:hAnsi="Courier New" w:cs="Courier New"/>
          <w:sz w:val="20"/>
          <w:szCs w:val="20"/>
        </w:rPr>
        <w:t>var</w:t>
      </w:r>
      <w:proofErr w:type="spellEnd"/>
      <w:r w:rsidRPr="00F71A28">
        <w:rPr>
          <w:rFonts w:ascii="Times New Roman" w:eastAsia="Times New Roman" w:hAnsi="Times New Roman" w:cs="Times New Roman"/>
          <w:sz w:val="24"/>
          <w:szCs w:val="24"/>
        </w:rPr>
        <w:t xml:space="preserve"> is 750MB</w:t>
      </w:r>
    </w:p>
    <w:p w:rsidR="00F71A28" w:rsidRPr="00F71A28" w:rsidRDefault="00F71A28" w:rsidP="00F71A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1A28">
        <w:rPr>
          <w:rFonts w:ascii="Courier New" w:eastAsia="Times New Roman" w:hAnsi="Courier New" w:cs="Courier New"/>
          <w:sz w:val="20"/>
          <w:szCs w:val="20"/>
        </w:rPr>
        <w:t>/home</w:t>
      </w:r>
      <w:r w:rsidRPr="00F71A28">
        <w:rPr>
          <w:rFonts w:ascii="Times New Roman" w:eastAsia="Times New Roman" w:hAnsi="Times New Roman" w:cs="Times New Roman"/>
          <w:sz w:val="24"/>
          <w:szCs w:val="24"/>
        </w:rPr>
        <w:t xml:space="preserve"> is 450MB</w:t>
      </w:r>
    </w:p>
    <w:p w:rsidR="00F71A28" w:rsidRPr="00F71A28" w:rsidRDefault="00F71A28" w:rsidP="00F71A28">
      <w:pPr>
        <w:spacing w:before="100" w:beforeAutospacing="1" w:after="100" w:afterAutospacing="1"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b/>
          <w:bCs/>
          <w:sz w:val="24"/>
          <w:szCs w:val="24"/>
        </w:rPr>
        <w:t>Consider This</w:t>
      </w:r>
    </w:p>
    <w:p w:rsidR="00F71A28" w:rsidRPr="00F71A28" w:rsidRDefault="00F71A28" w:rsidP="00F71A28">
      <w:pPr>
        <w:spacing w:before="100" w:beforeAutospacing="1" w:after="100" w:afterAutospacing="1"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To boot to both Windows and Linux, the system administrator should install Windows first and then Linux. This is necessary because the bootloader (the program that boots the system) for Windows can't boot Linux, but the bootloader for Linux can boot Windows.</w:t>
      </w:r>
    </w:p>
    <w:p w:rsidR="00F71A28" w:rsidRPr="00F71A28" w:rsidRDefault="00F71A28" w:rsidP="00F71A28">
      <w:pPr>
        <w:spacing w:before="100" w:beforeAutospacing="1" w:after="100" w:afterAutospacing="1"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Consumer-based systems that are purchased in a store will already have Windows installed, but it will be using the entire disk. In the Windows Control Panel, Administrative Tools folder, find the Computer Management tool, which can be used to manage partitions within the Windows operating system. If Windows is using the entire disk, use this tool to shrink the partition that Windows is using, to make space for a Linux installation.</w:t>
      </w:r>
    </w:p>
    <w:p w:rsidR="00F71A28" w:rsidRPr="00F71A28" w:rsidRDefault="00F71A28" w:rsidP="00F71A28">
      <w:pPr>
        <w:spacing w:before="100" w:beforeAutospacing="1" w:after="100" w:afterAutospacing="1" w:line="240" w:lineRule="auto"/>
        <w:ind w:firstLine="0"/>
        <w:rPr>
          <w:rFonts w:ascii="Times New Roman" w:eastAsia="Times New Roman" w:hAnsi="Times New Roman" w:cs="Times New Roman"/>
          <w:sz w:val="24"/>
          <w:szCs w:val="24"/>
        </w:rPr>
      </w:pPr>
      <w:r w:rsidRPr="00F71A28">
        <w:rPr>
          <w:rFonts w:ascii="Times New Roman" w:eastAsia="Times New Roman" w:hAnsi="Times New Roman" w:cs="Times New Roman"/>
          <w:sz w:val="24"/>
          <w:szCs w:val="24"/>
        </w:rPr>
        <w:t>Many Linux distributions will also query the user during installation on an existing Windows disk scheme and allow for the shrinking of the Windows partition to leave room for Linux partitions.</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836B1"/>
    <w:multiLevelType w:val="multilevel"/>
    <w:tmpl w:val="B88C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51DE5"/>
    <w:multiLevelType w:val="multilevel"/>
    <w:tmpl w:val="2734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68271F"/>
    <w:multiLevelType w:val="multilevel"/>
    <w:tmpl w:val="1F40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9967E2"/>
    <w:multiLevelType w:val="multilevel"/>
    <w:tmpl w:val="2212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3B739F"/>
    <w:multiLevelType w:val="multilevel"/>
    <w:tmpl w:val="C5CA4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A28"/>
    <w:rsid w:val="001175F0"/>
    <w:rsid w:val="00B02A08"/>
    <w:rsid w:val="00D02CB1"/>
    <w:rsid w:val="00F7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381A8-B918-42E1-907B-3656F9B9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1A28"/>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1A28"/>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A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1A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1A28"/>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F71A28"/>
    <w:rPr>
      <w:i/>
      <w:iCs/>
    </w:rPr>
  </w:style>
  <w:style w:type="character" w:styleId="Strong">
    <w:name w:val="Strong"/>
    <w:basedOn w:val="DefaultParagraphFont"/>
    <w:uiPriority w:val="22"/>
    <w:qFormat/>
    <w:rsid w:val="00F71A28"/>
    <w:rPr>
      <w:b/>
      <w:bCs/>
    </w:rPr>
  </w:style>
  <w:style w:type="character" w:styleId="HTMLCode">
    <w:name w:val="HTML Code"/>
    <w:basedOn w:val="DefaultParagraphFont"/>
    <w:uiPriority w:val="99"/>
    <w:semiHidden/>
    <w:unhideWhenUsed/>
    <w:rsid w:val="00F71A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045715">
      <w:bodyDiv w:val="1"/>
      <w:marLeft w:val="0"/>
      <w:marRight w:val="0"/>
      <w:marTop w:val="0"/>
      <w:marBottom w:val="0"/>
      <w:divBdr>
        <w:top w:val="none" w:sz="0" w:space="0" w:color="auto"/>
        <w:left w:val="none" w:sz="0" w:space="0" w:color="auto"/>
        <w:bottom w:val="none" w:sz="0" w:space="0" w:color="auto"/>
        <w:right w:val="none" w:sz="0" w:space="0" w:color="auto"/>
      </w:divBdr>
      <w:divsChild>
        <w:div w:id="1436516259">
          <w:marLeft w:val="0"/>
          <w:marRight w:val="0"/>
          <w:marTop w:val="0"/>
          <w:marBottom w:val="0"/>
          <w:divBdr>
            <w:top w:val="none" w:sz="0" w:space="0" w:color="auto"/>
            <w:left w:val="none" w:sz="0" w:space="0" w:color="auto"/>
            <w:bottom w:val="none" w:sz="0" w:space="0" w:color="auto"/>
            <w:right w:val="none" w:sz="0" w:space="0" w:color="auto"/>
          </w:divBdr>
        </w:div>
        <w:div w:id="1987514863">
          <w:marLeft w:val="0"/>
          <w:marRight w:val="0"/>
          <w:marTop w:val="0"/>
          <w:marBottom w:val="0"/>
          <w:divBdr>
            <w:top w:val="none" w:sz="0" w:space="0" w:color="auto"/>
            <w:left w:val="none" w:sz="0" w:space="0" w:color="auto"/>
            <w:bottom w:val="none" w:sz="0" w:space="0" w:color="auto"/>
            <w:right w:val="none" w:sz="0" w:space="0" w:color="auto"/>
          </w:divBdr>
        </w:div>
        <w:div w:id="26957715">
          <w:marLeft w:val="0"/>
          <w:marRight w:val="0"/>
          <w:marTop w:val="0"/>
          <w:marBottom w:val="0"/>
          <w:divBdr>
            <w:top w:val="none" w:sz="0" w:space="0" w:color="auto"/>
            <w:left w:val="none" w:sz="0" w:space="0" w:color="auto"/>
            <w:bottom w:val="none" w:sz="0" w:space="0" w:color="auto"/>
            <w:right w:val="none" w:sz="0" w:space="0" w:color="auto"/>
          </w:divBdr>
        </w:div>
        <w:div w:id="1551384420">
          <w:marLeft w:val="0"/>
          <w:marRight w:val="0"/>
          <w:marTop w:val="0"/>
          <w:marBottom w:val="0"/>
          <w:divBdr>
            <w:top w:val="none" w:sz="0" w:space="0" w:color="auto"/>
            <w:left w:val="none" w:sz="0" w:space="0" w:color="auto"/>
            <w:bottom w:val="none" w:sz="0" w:space="0" w:color="auto"/>
            <w:right w:val="none" w:sz="0" w:space="0" w:color="auto"/>
          </w:divBdr>
        </w:div>
        <w:div w:id="242766438">
          <w:marLeft w:val="0"/>
          <w:marRight w:val="0"/>
          <w:marTop w:val="0"/>
          <w:marBottom w:val="0"/>
          <w:divBdr>
            <w:top w:val="none" w:sz="0" w:space="0" w:color="auto"/>
            <w:left w:val="none" w:sz="0" w:space="0" w:color="auto"/>
            <w:bottom w:val="none" w:sz="0" w:space="0" w:color="auto"/>
            <w:right w:val="none" w:sz="0" w:space="0" w:color="auto"/>
          </w:divBdr>
        </w:div>
        <w:div w:id="388696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3</cp:revision>
  <dcterms:created xsi:type="dcterms:W3CDTF">2021-07-20T05:01:00Z</dcterms:created>
  <dcterms:modified xsi:type="dcterms:W3CDTF">2021-07-20T05:02:00Z</dcterms:modified>
</cp:coreProperties>
</file>