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3ABB" w:rsidRPr="00E33ABB" w:rsidRDefault="00E33ABB" w:rsidP="00E33ABB">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E33ABB">
        <w:rPr>
          <w:rFonts w:ascii="Times New Roman" w:eastAsia="Times New Roman" w:hAnsi="Times New Roman" w:cs="Times New Roman"/>
          <w:b/>
          <w:bCs/>
          <w:sz w:val="36"/>
          <w:szCs w:val="36"/>
        </w:rPr>
        <w:t xml:space="preserve">20.5.1 </w:t>
      </w:r>
      <w:proofErr w:type="spellStart"/>
      <w:proofErr w:type="gramStart"/>
      <w:r w:rsidRPr="00E33ABB">
        <w:rPr>
          <w:rFonts w:ascii="Times New Roman" w:eastAsia="Times New Roman" w:hAnsi="Times New Roman" w:cs="Times New Roman"/>
          <w:b/>
          <w:bCs/>
          <w:sz w:val="36"/>
          <w:szCs w:val="36"/>
        </w:rPr>
        <w:t>gparted</w:t>
      </w:r>
      <w:bookmarkStart w:id="0" w:name="_GoBack"/>
      <w:bookmarkEnd w:id="0"/>
      <w:proofErr w:type="spellEnd"/>
      <w:proofErr w:type="gramEnd"/>
    </w:p>
    <w:p w:rsidR="00E33ABB" w:rsidRPr="00E33ABB" w:rsidRDefault="00E33ABB" w:rsidP="00E33ABB">
      <w:pPr>
        <w:spacing w:before="100" w:beforeAutospacing="1" w:after="100" w:afterAutospacing="1" w:line="240" w:lineRule="auto"/>
        <w:ind w:firstLine="0"/>
        <w:rPr>
          <w:rFonts w:ascii="Times New Roman" w:eastAsia="Times New Roman" w:hAnsi="Times New Roman" w:cs="Times New Roman"/>
          <w:sz w:val="24"/>
          <w:szCs w:val="24"/>
        </w:rPr>
      </w:pPr>
      <w:r w:rsidRPr="00E33ABB">
        <w:rPr>
          <w:rFonts w:ascii="Times New Roman" w:eastAsia="Times New Roman" w:hAnsi="Times New Roman" w:cs="Times New Roman"/>
          <w:sz w:val="24"/>
          <w:szCs w:val="24"/>
        </w:rPr>
        <w:t xml:space="preserve">Modern systems which use the Unified Extensible Firmware Interface (UEFI) specification and GPT partitions to boot have their own graphical and command line tools for managing storage. One powerful graphical tool is the </w:t>
      </w:r>
      <w:proofErr w:type="spellStart"/>
      <w:r w:rsidRPr="00E33ABB">
        <w:rPr>
          <w:rFonts w:ascii="Courier New" w:eastAsia="Times New Roman" w:hAnsi="Courier New" w:cs="Courier New"/>
          <w:sz w:val="20"/>
          <w:szCs w:val="20"/>
        </w:rPr>
        <w:t>gparted</w:t>
      </w:r>
      <w:proofErr w:type="spellEnd"/>
      <w:r w:rsidRPr="00E33ABB">
        <w:rPr>
          <w:rFonts w:ascii="Times New Roman" w:eastAsia="Times New Roman" w:hAnsi="Times New Roman" w:cs="Times New Roman"/>
          <w:sz w:val="24"/>
          <w:szCs w:val="24"/>
        </w:rPr>
        <w:t xml:space="preserve"> tool, the GUI front end of the GNU Parted program. </w:t>
      </w:r>
      <w:proofErr w:type="spellStart"/>
      <w:r w:rsidRPr="00E33ABB">
        <w:rPr>
          <w:rFonts w:ascii="Times New Roman" w:eastAsia="Times New Roman" w:hAnsi="Times New Roman" w:cs="Times New Roman"/>
          <w:b/>
          <w:bCs/>
          <w:sz w:val="24"/>
          <w:szCs w:val="24"/>
        </w:rPr>
        <w:t>Gparted</w:t>
      </w:r>
      <w:proofErr w:type="spellEnd"/>
      <w:r w:rsidRPr="00E33ABB">
        <w:rPr>
          <w:rFonts w:ascii="Times New Roman" w:eastAsia="Times New Roman" w:hAnsi="Times New Roman" w:cs="Times New Roman"/>
          <w:b/>
          <w:bCs/>
          <w:sz w:val="24"/>
          <w:szCs w:val="24"/>
        </w:rPr>
        <w:t xml:space="preserve"> (Gnome Partition Editor)</w:t>
      </w:r>
      <w:r w:rsidRPr="00E33ABB">
        <w:rPr>
          <w:rFonts w:ascii="Times New Roman" w:eastAsia="Times New Roman" w:hAnsi="Times New Roman" w:cs="Times New Roman"/>
          <w:sz w:val="24"/>
          <w:szCs w:val="24"/>
        </w:rPr>
        <w:t xml:space="preserve"> is a free, multi-platform graphical tool for managing hard disks. It works with Linux, Windows, and </w:t>
      </w:r>
      <w:proofErr w:type="spellStart"/>
      <w:r w:rsidRPr="00E33ABB">
        <w:rPr>
          <w:rFonts w:ascii="Times New Roman" w:eastAsia="Times New Roman" w:hAnsi="Times New Roman" w:cs="Times New Roman"/>
          <w:sz w:val="24"/>
          <w:szCs w:val="24"/>
        </w:rPr>
        <w:t>MacOS</w:t>
      </w:r>
      <w:proofErr w:type="spellEnd"/>
      <w:r w:rsidRPr="00E33ABB">
        <w:rPr>
          <w:rFonts w:ascii="Times New Roman" w:eastAsia="Times New Roman" w:hAnsi="Times New Roman" w:cs="Times New Roman"/>
          <w:sz w:val="24"/>
          <w:szCs w:val="24"/>
        </w:rPr>
        <w:t xml:space="preserve"> and allows the creation, reorganization, and deletion of system partitions. With this tool, you can resize existing partitions to make space for a new operating system, enable and disable partition flags like </w:t>
      </w:r>
      <w:r w:rsidRPr="00E33ABB">
        <w:rPr>
          <w:rFonts w:ascii="Courier New" w:eastAsia="Times New Roman" w:hAnsi="Courier New" w:cs="Courier New"/>
          <w:sz w:val="20"/>
          <w:szCs w:val="20"/>
        </w:rPr>
        <w:t>boot</w:t>
      </w:r>
      <w:r w:rsidRPr="00E33ABB">
        <w:rPr>
          <w:rFonts w:ascii="Times New Roman" w:eastAsia="Times New Roman" w:hAnsi="Times New Roman" w:cs="Times New Roman"/>
          <w:sz w:val="24"/>
          <w:szCs w:val="24"/>
        </w:rPr>
        <w:t xml:space="preserve"> and </w:t>
      </w:r>
      <w:r w:rsidRPr="00E33ABB">
        <w:rPr>
          <w:rFonts w:ascii="Courier New" w:eastAsia="Times New Roman" w:hAnsi="Courier New" w:cs="Courier New"/>
          <w:sz w:val="20"/>
          <w:szCs w:val="20"/>
        </w:rPr>
        <w:t>hidden</w:t>
      </w:r>
      <w:r w:rsidRPr="00E33ABB">
        <w:rPr>
          <w:rFonts w:ascii="Times New Roman" w:eastAsia="Times New Roman" w:hAnsi="Times New Roman" w:cs="Times New Roman"/>
          <w:sz w:val="24"/>
          <w:szCs w:val="24"/>
        </w:rPr>
        <w:t>, and perform many other partitioning tasks easily with its intuitive graphical interface.</w:t>
      </w:r>
    </w:p>
    <w:p w:rsidR="00E33ABB" w:rsidRPr="00E33ABB" w:rsidRDefault="00E33ABB" w:rsidP="00E33ABB">
      <w:pPr>
        <w:spacing w:before="100" w:beforeAutospacing="1" w:after="100" w:afterAutospacing="1" w:line="240" w:lineRule="auto"/>
        <w:ind w:firstLine="0"/>
        <w:rPr>
          <w:rFonts w:ascii="Times New Roman" w:eastAsia="Times New Roman" w:hAnsi="Times New Roman" w:cs="Times New Roman"/>
          <w:sz w:val="24"/>
          <w:szCs w:val="24"/>
        </w:rPr>
      </w:pPr>
      <w:r w:rsidRPr="00E33ABB">
        <w:rPr>
          <w:rFonts w:ascii="Times New Roman" w:eastAsia="Times New Roman" w:hAnsi="Times New Roman" w:cs="Times New Roman"/>
          <w:sz w:val="24"/>
          <w:szCs w:val="24"/>
        </w:rPr>
        <w:t>In the image below, we have a blank disk that needs to be partitioned and a filesystem created on it before it can be used (mounted) onto the system. Partitioning defines the space on the device so that it is visible to the operating system. Then, a high-level format is performed, which defines the filesystem to be used. Finally, the filesystem is mounted so that data can be written to it by the operating system.</w:t>
      </w:r>
    </w:p>
    <w:p w:rsidR="00E33ABB" w:rsidRPr="00E33ABB" w:rsidRDefault="00E33ABB" w:rsidP="00E33ABB">
      <w:pPr>
        <w:spacing w:line="240" w:lineRule="auto"/>
        <w:ind w:firstLine="0"/>
        <w:rPr>
          <w:rFonts w:ascii="Times New Roman" w:eastAsia="Times New Roman" w:hAnsi="Times New Roman" w:cs="Times New Roman"/>
          <w:sz w:val="24"/>
          <w:szCs w:val="24"/>
        </w:rPr>
      </w:pPr>
      <w:r w:rsidRPr="00E33ABB">
        <w:rPr>
          <w:rFonts w:ascii="Times New Roman" w:eastAsia="Times New Roman" w:hAnsi="Times New Roman" w:cs="Times New Roman"/>
          <w:noProof/>
          <w:sz w:val="24"/>
          <w:szCs w:val="24"/>
        </w:rPr>
        <w:drawing>
          <wp:inline distT="0" distB="0" distL="0" distR="0">
            <wp:extent cx="6286500" cy="4341639"/>
            <wp:effectExtent l="0" t="0" r="0" b="1905"/>
            <wp:docPr id="4" name="Picture 4" descr="Gparted window for /dev/sdb. The /dev/sdb disk shows 29.82 GiB of unallocate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arted window for /dev/sdb. The /dev/sdb disk shows 29.82 GiB of unallocated spa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91729" cy="4345250"/>
                    </a:xfrm>
                    <a:prstGeom prst="rect">
                      <a:avLst/>
                    </a:prstGeom>
                    <a:noFill/>
                    <a:ln>
                      <a:noFill/>
                    </a:ln>
                  </pic:spPr>
                </pic:pic>
              </a:graphicData>
            </a:graphic>
          </wp:inline>
        </w:drawing>
      </w:r>
    </w:p>
    <w:p w:rsidR="00E33ABB" w:rsidRPr="00E33ABB" w:rsidRDefault="00E33ABB" w:rsidP="00E33ABB">
      <w:pPr>
        <w:spacing w:before="100" w:beforeAutospacing="1" w:after="100" w:afterAutospacing="1" w:line="240" w:lineRule="auto"/>
        <w:ind w:firstLine="0"/>
        <w:rPr>
          <w:rFonts w:ascii="Times New Roman" w:eastAsia="Times New Roman" w:hAnsi="Times New Roman" w:cs="Times New Roman"/>
          <w:sz w:val="24"/>
          <w:szCs w:val="24"/>
        </w:rPr>
      </w:pPr>
      <w:r w:rsidRPr="00E33ABB">
        <w:rPr>
          <w:rFonts w:ascii="Times New Roman" w:eastAsia="Times New Roman" w:hAnsi="Times New Roman" w:cs="Times New Roman"/>
          <w:sz w:val="24"/>
          <w:szCs w:val="24"/>
        </w:rPr>
        <w:t xml:space="preserve">Using the </w:t>
      </w:r>
      <w:proofErr w:type="spellStart"/>
      <w:r w:rsidRPr="00E33ABB">
        <w:rPr>
          <w:rFonts w:ascii="Courier New" w:eastAsia="Times New Roman" w:hAnsi="Courier New" w:cs="Courier New"/>
          <w:sz w:val="20"/>
          <w:szCs w:val="20"/>
        </w:rPr>
        <w:t>gparted</w:t>
      </w:r>
      <w:proofErr w:type="spellEnd"/>
      <w:r w:rsidRPr="00E33ABB">
        <w:rPr>
          <w:rFonts w:ascii="Times New Roman" w:eastAsia="Times New Roman" w:hAnsi="Times New Roman" w:cs="Times New Roman"/>
          <w:sz w:val="24"/>
          <w:szCs w:val="24"/>
        </w:rPr>
        <w:t xml:space="preserve"> utility, we can create a new GPT partition table. There are several methods that can be used when creating a table. For example, a common partitioning method is making space on an existing disk to install another operating system by resizing the existing partition. In </w:t>
      </w:r>
      <w:r w:rsidRPr="00E33ABB">
        <w:rPr>
          <w:rFonts w:ascii="Times New Roman" w:eastAsia="Times New Roman" w:hAnsi="Times New Roman" w:cs="Times New Roman"/>
          <w:sz w:val="24"/>
          <w:szCs w:val="24"/>
        </w:rPr>
        <w:lastRenderedPageBreak/>
        <w:t xml:space="preserve">addition to performing disk management tasks, the </w:t>
      </w:r>
      <w:proofErr w:type="spellStart"/>
      <w:r w:rsidRPr="00E33ABB">
        <w:rPr>
          <w:rFonts w:ascii="Courier New" w:eastAsia="Times New Roman" w:hAnsi="Courier New" w:cs="Courier New"/>
          <w:sz w:val="20"/>
          <w:szCs w:val="20"/>
        </w:rPr>
        <w:t>gparted</w:t>
      </w:r>
      <w:proofErr w:type="spellEnd"/>
      <w:r w:rsidRPr="00E33ABB">
        <w:rPr>
          <w:rFonts w:ascii="Times New Roman" w:eastAsia="Times New Roman" w:hAnsi="Times New Roman" w:cs="Times New Roman"/>
          <w:sz w:val="24"/>
          <w:szCs w:val="24"/>
        </w:rPr>
        <w:t xml:space="preserve"> tool can also attempt recovery on a corrupted partition, and copy an existing partition for backup or image creation.</w:t>
      </w:r>
    </w:p>
    <w:p w:rsidR="00E33ABB" w:rsidRPr="00E33ABB" w:rsidRDefault="00E33ABB" w:rsidP="00E33ABB">
      <w:pPr>
        <w:spacing w:line="240" w:lineRule="auto"/>
        <w:ind w:firstLine="0"/>
        <w:rPr>
          <w:rFonts w:ascii="Times New Roman" w:eastAsia="Times New Roman" w:hAnsi="Times New Roman" w:cs="Times New Roman"/>
          <w:sz w:val="24"/>
          <w:szCs w:val="24"/>
        </w:rPr>
      </w:pPr>
      <w:r w:rsidRPr="00E33ABB">
        <w:rPr>
          <w:rFonts w:ascii="Times New Roman" w:eastAsia="Times New Roman" w:hAnsi="Times New Roman" w:cs="Times New Roman"/>
          <w:noProof/>
          <w:sz w:val="24"/>
          <w:szCs w:val="24"/>
        </w:rPr>
        <w:drawing>
          <wp:inline distT="0" distB="0" distL="0" distR="0">
            <wp:extent cx="6276490" cy="4354314"/>
            <wp:effectExtent l="0" t="0" r="0" b="8255"/>
            <wp:docPr id="3" name="Picture 3" descr="GParted window. Dropdown menu shows mouse selecting gp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arted window. Dropdown menu shows mouse selecting gpt o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88301" cy="4362508"/>
                    </a:xfrm>
                    <a:prstGeom prst="rect">
                      <a:avLst/>
                    </a:prstGeom>
                    <a:noFill/>
                    <a:ln>
                      <a:noFill/>
                    </a:ln>
                  </pic:spPr>
                </pic:pic>
              </a:graphicData>
            </a:graphic>
          </wp:inline>
        </w:drawing>
      </w:r>
    </w:p>
    <w:p w:rsidR="00E33ABB" w:rsidRPr="00E33ABB" w:rsidRDefault="00E33ABB" w:rsidP="00E33ABB">
      <w:pPr>
        <w:spacing w:before="100" w:beforeAutospacing="1" w:after="100" w:afterAutospacing="1" w:line="240" w:lineRule="auto"/>
        <w:ind w:firstLine="0"/>
        <w:rPr>
          <w:rFonts w:ascii="Times New Roman" w:eastAsia="Times New Roman" w:hAnsi="Times New Roman" w:cs="Times New Roman"/>
          <w:sz w:val="24"/>
          <w:szCs w:val="24"/>
        </w:rPr>
      </w:pPr>
      <w:r w:rsidRPr="00E33ABB">
        <w:rPr>
          <w:rFonts w:ascii="Times New Roman" w:eastAsia="Times New Roman" w:hAnsi="Times New Roman" w:cs="Times New Roman"/>
          <w:sz w:val="24"/>
          <w:szCs w:val="24"/>
        </w:rPr>
        <w:t>Parameters for the new partition can be entered into the dialog box such as size, name, whether it’s a primary partition (where an operating system can be installed), and filesystem type.</w:t>
      </w:r>
    </w:p>
    <w:p w:rsidR="00E33ABB" w:rsidRPr="00E33ABB" w:rsidRDefault="00E33ABB" w:rsidP="00E33ABB">
      <w:pPr>
        <w:spacing w:line="240" w:lineRule="auto"/>
        <w:ind w:firstLine="0"/>
        <w:rPr>
          <w:rFonts w:ascii="Times New Roman" w:eastAsia="Times New Roman" w:hAnsi="Times New Roman" w:cs="Times New Roman"/>
          <w:sz w:val="24"/>
          <w:szCs w:val="24"/>
        </w:rPr>
      </w:pPr>
      <w:r w:rsidRPr="00E33ABB">
        <w:rPr>
          <w:rFonts w:ascii="Times New Roman" w:eastAsia="Times New Roman" w:hAnsi="Times New Roman" w:cs="Times New Roman"/>
          <w:noProof/>
          <w:sz w:val="24"/>
          <w:szCs w:val="24"/>
        </w:rPr>
        <w:lastRenderedPageBreak/>
        <w:drawing>
          <wp:inline distT="0" distB="0" distL="0" distR="0">
            <wp:extent cx="6534150" cy="4533067"/>
            <wp:effectExtent l="0" t="0" r="0" b="1270"/>
            <wp:docPr id="2" name="Picture 2" descr="Create new Partition window. Settings show that Free space preceding is 1 MiB, New size is 30533 MiB, Free space following is 0 MiB, Align to MiB, Create as is Primary Partition, File system is ex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Partition window. Settings show that Free space preceding is 1 MiB, New size is 30533 MiB, Free space following is 0 MiB, Align to MiB, Create as is Primary Partition, File system is ext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43359" cy="4539456"/>
                    </a:xfrm>
                    <a:prstGeom prst="rect">
                      <a:avLst/>
                    </a:prstGeom>
                    <a:noFill/>
                    <a:ln>
                      <a:noFill/>
                    </a:ln>
                  </pic:spPr>
                </pic:pic>
              </a:graphicData>
            </a:graphic>
          </wp:inline>
        </w:drawing>
      </w:r>
    </w:p>
    <w:p w:rsidR="00E33ABB" w:rsidRPr="00E33ABB" w:rsidRDefault="00E33ABB" w:rsidP="00E33ABB">
      <w:pPr>
        <w:spacing w:before="100" w:beforeAutospacing="1" w:after="100" w:afterAutospacing="1" w:line="240" w:lineRule="auto"/>
        <w:ind w:firstLine="0"/>
        <w:rPr>
          <w:rFonts w:ascii="Times New Roman" w:eastAsia="Times New Roman" w:hAnsi="Times New Roman" w:cs="Times New Roman"/>
          <w:sz w:val="24"/>
          <w:szCs w:val="24"/>
        </w:rPr>
      </w:pPr>
      <w:r w:rsidRPr="00E33ABB">
        <w:rPr>
          <w:rFonts w:ascii="Times New Roman" w:eastAsia="Times New Roman" w:hAnsi="Times New Roman" w:cs="Times New Roman"/>
          <w:sz w:val="24"/>
          <w:szCs w:val="24"/>
        </w:rPr>
        <w:t xml:space="preserve">To see details about the partition to be created, you would select device information from the </w:t>
      </w:r>
      <w:r w:rsidRPr="00E33ABB">
        <w:rPr>
          <w:rFonts w:ascii="Times New Roman" w:eastAsia="Times New Roman" w:hAnsi="Times New Roman" w:cs="Times New Roman"/>
          <w:i/>
          <w:iCs/>
          <w:sz w:val="24"/>
          <w:szCs w:val="24"/>
        </w:rPr>
        <w:t>View</w:t>
      </w:r>
      <w:r w:rsidRPr="00E33ABB">
        <w:rPr>
          <w:rFonts w:ascii="Times New Roman" w:eastAsia="Times New Roman" w:hAnsi="Times New Roman" w:cs="Times New Roman"/>
          <w:sz w:val="24"/>
          <w:szCs w:val="24"/>
        </w:rPr>
        <w:t xml:space="preserve"> menu. In the image below, at the bottom of the window, you can see there is one operation pending. When you click the green checkmark below the menu bar, it will perform the specified action and create the new partition. There will be a dialog confirming that you want to proceed with the action, and one confirming success.</w:t>
      </w:r>
    </w:p>
    <w:p w:rsidR="00E33ABB" w:rsidRPr="00E33ABB" w:rsidRDefault="00E33ABB" w:rsidP="00E33ABB">
      <w:pPr>
        <w:spacing w:line="240" w:lineRule="auto"/>
        <w:ind w:firstLine="0"/>
        <w:rPr>
          <w:rFonts w:ascii="Times New Roman" w:eastAsia="Times New Roman" w:hAnsi="Times New Roman" w:cs="Times New Roman"/>
          <w:sz w:val="24"/>
          <w:szCs w:val="24"/>
        </w:rPr>
      </w:pPr>
      <w:r w:rsidRPr="00E33ABB">
        <w:rPr>
          <w:rFonts w:ascii="Times New Roman" w:eastAsia="Times New Roman" w:hAnsi="Times New Roman" w:cs="Times New Roman"/>
          <w:noProof/>
          <w:sz w:val="24"/>
          <w:szCs w:val="24"/>
        </w:rPr>
        <w:lastRenderedPageBreak/>
        <w:drawing>
          <wp:inline distT="0" distB="0" distL="0" distR="0">
            <wp:extent cx="6318929" cy="4581223"/>
            <wp:effectExtent l="0" t="0" r="5715" b="0"/>
            <wp:docPr id="1" name="Picture 1" descr="GParted window shows new gpt Partition #1 29.82 GiB created on /dev/sdb. The text 1 operation pending appears on the bottom left of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arted window shows new gpt Partition #1 29.82 GiB created on /dev/sdb. The text 1 operation pending appears on the bottom left of the windo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0379" cy="4589525"/>
                    </a:xfrm>
                    <a:prstGeom prst="rect">
                      <a:avLst/>
                    </a:prstGeom>
                    <a:noFill/>
                    <a:ln>
                      <a:noFill/>
                    </a:ln>
                  </pic:spPr>
                </pic:pic>
              </a:graphicData>
            </a:graphic>
          </wp:inline>
        </w:drawing>
      </w:r>
    </w:p>
    <w:p w:rsidR="00D02CB1" w:rsidRPr="00E33ABB" w:rsidRDefault="00D02CB1" w:rsidP="00E33ABB">
      <w:pPr>
        <w:spacing w:before="100" w:beforeAutospacing="1" w:after="100" w:afterAutospacing="1" w:line="240" w:lineRule="auto"/>
        <w:ind w:firstLine="0"/>
        <w:rPr>
          <w:rFonts w:ascii="Times New Roman" w:eastAsia="Times New Roman" w:hAnsi="Times New Roman" w:cs="Times New Roman"/>
          <w:sz w:val="24"/>
          <w:szCs w:val="24"/>
        </w:rPr>
      </w:pPr>
    </w:p>
    <w:sectPr w:rsidR="00D02CB1" w:rsidRPr="00E33A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3D643B"/>
    <w:multiLevelType w:val="multilevel"/>
    <w:tmpl w:val="D276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ABB"/>
    <w:rsid w:val="00D02CB1"/>
    <w:rsid w:val="00E33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F898BD-1ED3-4952-8624-2BEE63952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33ABB"/>
    <w:pPr>
      <w:spacing w:before="100" w:beforeAutospacing="1" w:after="100" w:afterAutospacing="1" w:line="240" w:lineRule="auto"/>
      <w:ind w:firstLine="0"/>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AB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3ABB"/>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33ABB"/>
    <w:rPr>
      <w:rFonts w:ascii="Courier New" w:eastAsia="Times New Roman" w:hAnsi="Courier New" w:cs="Courier New"/>
      <w:sz w:val="20"/>
      <w:szCs w:val="20"/>
    </w:rPr>
  </w:style>
  <w:style w:type="character" w:styleId="Strong">
    <w:name w:val="Strong"/>
    <w:basedOn w:val="DefaultParagraphFont"/>
    <w:uiPriority w:val="22"/>
    <w:qFormat/>
    <w:rsid w:val="00E33ABB"/>
    <w:rPr>
      <w:b/>
      <w:bCs/>
    </w:rPr>
  </w:style>
  <w:style w:type="character" w:styleId="HTMLVariable">
    <w:name w:val="HTML Variable"/>
    <w:basedOn w:val="DefaultParagraphFont"/>
    <w:uiPriority w:val="99"/>
    <w:semiHidden/>
    <w:unhideWhenUsed/>
    <w:rsid w:val="00E33A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3492550">
      <w:marLeft w:val="0"/>
      <w:marRight w:val="0"/>
      <w:marTop w:val="0"/>
      <w:marBottom w:val="0"/>
      <w:divBdr>
        <w:top w:val="none" w:sz="0" w:space="0" w:color="auto"/>
        <w:left w:val="none" w:sz="0" w:space="0" w:color="auto"/>
        <w:bottom w:val="none" w:sz="0" w:space="0" w:color="auto"/>
        <w:right w:val="none" w:sz="0" w:space="0" w:color="auto"/>
      </w:divBdr>
      <w:divsChild>
        <w:div w:id="808202856">
          <w:marLeft w:val="0"/>
          <w:marRight w:val="0"/>
          <w:marTop w:val="0"/>
          <w:marBottom w:val="0"/>
          <w:divBdr>
            <w:top w:val="none" w:sz="0" w:space="0" w:color="auto"/>
            <w:left w:val="none" w:sz="0" w:space="0" w:color="auto"/>
            <w:bottom w:val="none" w:sz="0" w:space="0" w:color="auto"/>
            <w:right w:val="none" w:sz="0" w:space="0" w:color="auto"/>
          </w:divBdr>
        </w:div>
        <w:div w:id="1538809769">
          <w:marLeft w:val="0"/>
          <w:marRight w:val="0"/>
          <w:marTop w:val="0"/>
          <w:marBottom w:val="0"/>
          <w:divBdr>
            <w:top w:val="none" w:sz="0" w:space="0" w:color="auto"/>
            <w:left w:val="none" w:sz="0" w:space="0" w:color="auto"/>
            <w:bottom w:val="none" w:sz="0" w:space="0" w:color="auto"/>
            <w:right w:val="none" w:sz="0" w:space="0" w:color="auto"/>
          </w:divBdr>
        </w:div>
        <w:div w:id="76171151">
          <w:marLeft w:val="0"/>
          <w:marRight w:val="0"/>
          <w:marTop w:val="0"/>
          <w:marBottom w:val="0"/>
          <w:divBdr>
            <w:top w:val="none" w:sz="0" w:space="0" w:color="auto"/>
            <w:left w:val="none" w:sz="0" w:space="0" w:color="auto"/>
            <w:bottom w:val="none" w:sz="0" w:space="0" w:color="auto"/>
            <w:right w:val="none" w:sz="0" w:space="0" w:color="auto"/>
          </w:divBdr>
        </w:div>
        <w:div w:id="1718774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335</Words>
  <Characters>1915</Characters>
  <Application>Microsoft Office Word</Application>
  <DocSecurity>0</DocSecurity>
  <Lines>15</Lines>
  <Paragraphs>4</Paragraphs>
  <ScaleCrop>false</ScaleCrop>
  <Company/>
  <LinksUpToDate>false</LinksUpToDate>
  <CharactersWithSpaces>2246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Attila Kun</dc:creator>
  <cp:keywords/>
  <dc:description/>
  <cp:lastModifiedBy>Attila Kun</cp:lastModifiedBy>
  <cp:revision>1</cp:revision>
  <dcterms:created xsi:type="dcterms:W3CDTF">2021-07-21T02:25:00Z</dcterms:created>
  <dcterms:modified xsi:type="dcterms:W3CDTF">2021-07-21T02:26:00Z</dcterms:modified>
</cp:coreProperties>
</file>