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341F" w14:textId="4125B81E" w:rsidR="00AB1072" w:rsidRDefault="00B775CB" w:rsidP="00B775CB">
      <w:pPr>
        <w:jc w:val="center"/>
        <w:rPr>
          <w:b/>
          <w:bCs/>
          <w:sz w:val="32"/>
          <w:szCs w:val="32"/>
        </w:rPr>
      </w:pPr>
      <w:r w:rsidRPr="00B775CB">
        <w:rPr>
          <w:b/>
          <w:bCs/>
          <w:sz w:val="32"/>
          <w:szCs w:val="32"/>
        </w:rPr>
        <w:t>Skin Cancer Classification with Medical Assistance using Deep Learning</w:t>
      </w:r>
    </w:p>
    <w:p w14:paraId="056F9A70" w14:textId="5178922C" w:rsidR="00B775CB" w:rsidRDefault="00B775CB" w:rsidP="00B775CB">
      <w:pPr>
        <w:jc w:val="center"/>
        <w:rPr>
          <w:b/>
          <w:bCs/>
          <w:sz w:val="24"/>
          <w:szCs w:val="24"/>
        </w:rPr>
      </w:pPr>
      <w:proofErr w:type="spellStart"/>
      <w:r w:rsidRPr="00B775CB">
        <w:rPr>
          <w:b/>
          <w:bCs/>
          <w:sz w:val="24"/>
          <w:szCs w:val="24"/>
        </w:rPr>
        <w:t>Gadiparthy</w:t>
      </w:r>
      <w:proofErr w:type="spellEnd"/>
      <w:r w:rsidRPr="00B775CB">
        <w:rPr>
          <w:b/>
          <w:bCs/>
          <w:sz w:val="24"/>
          <w:szCs w:val="24"/>
        </w:rPr>
        <w:t xml:space="preserve"> Harika Sai – 19BCE1182</w:t>
      </w:r>
      <w:r>
        <w:rPr>
          <w:b/>
          <w:bCs/>
          <w:sz w:val="24"/>
          <w:szCs w:val="24"/>
        </w:rPr>
        <w:t xml:space="preserve">, </w:t>
      </w:r>
      <w:r w:rsidRPr="00B775CB">
        <w:rPr>
          <w:b/>
          <w:bCs/>
          <w:sz w:val="24"/>
          <w:szCs w:val="24"/>
        </w:rPr>
        <w:t>Meghna Manoj Nair – 19BCE1459</w:t>
      </w:r>
      <w:r>
        <w:rPr>
          <w:b/>
          <w:bCs/>
          <w:sz w:val="24"/>
          <w:szCs w:val="24"/>
        </w:rPr>
        <w:t xml:space="preserve">, </w:t>
      </w:r>
      <w:proofErr w:type="spellStart"/>
      <w:r w:rsidRPr="00B775CB">
        <w:rPr>
          <w:b/>
          <w:bCs/>
          <w:sz w:val="24"/>
          <w:szCs w:val="24"/>
        </w:rPr>
        <w:t>Jessenth</w:t>
      </w:r>
      <w:proofErr w:type="spellEnd"/>
      <w:r w:rsidRPr="00B775CB">
        <w:rPr>
          <w:b/>
          <w:bCs/>
          <w:sz w:val="24"/>
          <w:szCs w:val="24"/>
        </w:rPr>
        <w:t xml:space="preserve"> Ebenezer S – 19BCE1462</w:t>
      </w:r>
    </w:p>
    <w:p w14:paraId="198C880A" w14:textId="1F9400BF" w:rsidR="00B775CB" w:rsidRPr="00B775CB" w:rsidRDefault="00B775CB" w:rsidP="00B775CB">
      <w:pPr>
        <w:rPr>
          <w:i/>
          <w:iCs/>
          <w:sz w:val="24"/>
          <w:szCs w:val="24"/>
        </w:rPr>
      </w:pPr>
      <w:r w:rsidRPr="00B775CB">
        <w:rPr>
          <w:i/>
          <w:iCs/>
          <w:sz w:val="24"/>
          <w:szCs w:val="24"/>
        </w:rPr>
        <w:t>Dataset Link</w:t>
      </w:r>
      <w:r w:rsidR="00551A08">
        <w:rPr>
          <w:i/>
          <w:iCs/>
          <w:sz w:val="24"/>
          <w:szCs w:val="24"/>
        </w:rPr>
        <w:t xml:space="preserve"> (Dataset obtained from Kaggle)</w:t>
      </w:r>
    </w:p>
    <w:p w14:paraId="7B95BC61" w14:textId="6398C4EC" w:rsidR="00B775CB" w:rsidRPr="00B775CB" w:rsidRDefault="00B775CB" w:rsidP="00B775CB">
      <w:pPr>
        <w:rPr>
          <w:sz w:val="24"/>
          <w:szCs w:val="24"/>
        </w:rPr>
      </w:pPr>
      <w:r>
        <w:rPr>
          <w:rFonts w:ascii="Segoe UI" w:hAnsi="Segoe UI" w:cs="Segoe UI"/>
          <w:color w:val="24292F"/>
          <w:shd w:val="clear" w:color="auto" w:fill="FFFFFF"/>
        </w:rPr>
        <w:t> </w:t>
      </w:r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https://www.kaggle.com/competitions/siim-isic-melanoma-classification/data</w:t>
        </w:r>
      </w:hyperlink>
    </w:p>
    <w:p w14:paraId="5F1524BF" w14:textId="77777777" w:rsidR="00B775CB" w:rsidRPr="00B775CB" w:rsidRDefault="00B775CB" w:rsidP="00B775CB">
      <w:pPr>
        <w:jc w:val="center"/>
        <w:rPr>
          <w:b/>
          <w:bCs/>
          <w:sz w:val="32"/>
          <w:szCs w:val="32"/>
        </w:rPr>
      </w:pPr>
    </w:p>
    <w:sectPr w:rsidR="00B775CB" w:rsidRPr="00B775CB" w:rsidSect="003715F7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9B"/>
    <w:rsid w:val="003715F7"/>
    <w:rsid w:val="00551A08"/>
    <w:rsid w:val="0066559B"/>
    <w:rsid w:val="00AB1072"/>
    <w:rsid w:val="00B7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E08F"/>
  <w15:chartTrackingRefBased/>
  <w15:docId w15:val="{594EDF95-2CD4-4CB7-937D-5DE28FD5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75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2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mpetitions/siim-isic-melanoma-classification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Nair</dc:creator>
  <cp:keywords/>
  <dc:description/>
  <cp:lastModifiedBy>Meghna Nair</cp:lastModifiedBy>
  <cp:revision>5</cp:revision>
  <dcterms:created xsi:type="dcterms:W3CDTF">2022-05-07T14:41:00Z</dcterms:created>
  <dcterms:modified xsi:type="dcterms:W3CDTF">2022-05-07T14:43:00Z</dcterms:modified>
</cp:coreProperties>
</file>