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7DBF6" w14:textId="77777777" w:rsidR="002B510D" w:rsidRDefault="00B10E3D">
      <w:pPr>
        <w:pStyle w:val="a"/>
        <w:rPr>
          <w:rFonts w:ascii="굴림" w:eastAsia="굴림"/>
        </w:rPr>
      </w:pPr>
      <w:r>
        <w:rPr>
          <w:rFonts w:ascii="굴림" w:eastAsia="굴림"/>
          <w:b/>
          <w:bCs/>
        </w:rPr>
        <w:t>(별지 제1호 서식)</w:t>
      </w:r>
    </w:p>
    <w:p w14:paraId="5DFE4BE6" w14:textId="77777777" w:rsidR="002B510D" w:rsidRDefault="00B10E3D">
      <w:pPr>
        <w:pStyle w:val="a"/>
        <w:wordWrap/>
        <w:spacing w:line="360" w:lineRule="auto"/>
        <w:jc w:val="center"/>
        <w:rPr>
          <w:rFonts w:ascii="굴림" w:eastAsia="굴림"/>
        </w:rPr>
      </w:pPr>
      <w:r>
        <w:rPr>
          <w:rFonts w:ascii="굴림" w:eastAsia="굴림"/>
          <w:b/>
          <w:bCs/>
          <w:sz w:val="32"/>
          <w:u w:val="single"/>
        </w:rPr>
        <w:t>종합설계 계획서</w:t>
      </w:r>
    </w:p>
    <w:tbl>
      <w:tblPr>
        <w:tblW w:w="87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57"/>
        <w:gridCol w:w="1720"/>
        <w:gridCol w:w="383"/>
        <w:gridCol w:w="586"/>
        <w:gridCol w:w="586"/>
        <w:gridCol w:w="404"/>
        <w:gridCol w:w="181"/>
        <w:gridCol w:w="586"/>
        <w:gridCol w:w="586"/>
        <w:gridCol w:w="371"/>
        <w:gridCol w:w="214"/>
        <w:gridCol w:w="585"/>
        <w:gridCol w:w="925"/>
      </w:tblGrid>
      <w:tr w:rsidR="002B510D" w14:paraId="36FA26DA" w14:textId="77777777">
        <w:trPr>
          <w:cantSplit/>
          <w:trHeight w:val="482"/>
        </w:trPr>
        <w:tc>
          <w:tcPr>
            <w:tcW w:w="1644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FB2A718" w14:textId="77777777" w:rsidR="002B510D" w:rsidRDefault="00B10E3D">
            <w:pPr>
              <w:pStyle w:val="a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팀명</w:t>
            </w:r>
          </w:p>
        </w:tc>
        <w:tc>
          <w:tcPr>
            <w:tcW w:w="3687" w:type="dxa"/>
            <w:gridSpan w:val="5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C13D2E" w14:textId="77777777" w:rsidR="002B510D" w:rsidRDefault="002B510D">
            <w:pPr>
              <w:pStyle w:val="a"/>
              <w:wordWrap/>
              <w:jc w:val="center"/>
              <w:rPr>
                <w:rFonts w:ascii="굴림" w:eastAsia="굴림"/>
                <w:b/>
                <w:bCs/>
              </w:rPr>
            </w:pPr>
          </w:p>
        </w:tc>
        <w:tc>
          <w:tcPr>
            <w:tcW w:w="1724" w:type="dxa"/>
            <w:gridSpan w:val="4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754D21F" w14:textId="77777777" w:rsidR="002B510D" w:rsidRDefault="00B10E3D">
            <w:pPr>
              <w:pStyle w:val="a"/>
              <w:wordWrap/>
              <w:jc w:val="center"/>
              <w:rPr>
                <w:rFonts w:ascii="굴림" w:eastAsia="굴림"/>
                <w:b/>
                <w:bCs/>
                <w:sz w:val="22"/>
              </w:rPr>
            </w:pPr>
            <w:r>
              <w:rPr>
                <w:rFonts w:ascii="굴림" w:eastAsia="굴림"/>
                <w:b/>
                <w:bCs/>
                <w:sz w:val="22"/>
              </w:rPr>
              <w:t>지원세션</w:t>
            </w:r>
          </w:p>
        </w:tc>
        <w:tc>
          <w:tcPr>
            <w:tcW w:w="1727" w:type="dxa"/>
            <w:gridSpan w:val="3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C0DC2E1" w14:textId="77777777" w:rsidR="002B510D" w:rsidRDefault="00B10E3D">
            <w:pPr>
              <w:pStyle w:val="a"/>
              <w:wordWrap/>
              <w:jc w:val="center"/>
              <w:rPr>
                <w:rFonts w:ascii="굴림" w:eastAsia="굴림"/>
                <w:b/>
                <w:bCs/>
                <w:bdr w:val="nil"/>
              </w:rPr>
            </w:pPr>
            <w:r>
              <w:rPr>
                <w:rFonts w:ascii="굴림" w:eastAsia="굴림"/>
                <w:b/>
                <w:bCs/>
                <w:bdr w:val="nil"/>
              </w:rPr>
              <w:t>3</w:t>
            </w:r>
          </w:p>
        </w:tc>
      </w:tr>
      <w:tr w:rsidR="002B510D" w14:paraId="3CB0BCEA" w14:textId="77777777">
        <w:trPr>
          <w:cantSplit/>
          <w:trHeight w:val="426"/>
        </w:trPr>
        <w:tc>
          <w:tcPr>
            <w:tcW w:w="1644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5B14F70" w14:textId="77777777" w:rsidR="002B510D" w:rsidRDefault="00B10E3D">
            <w:pPr>
              <w:pStyle w:val="a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연구자</w:t>
            </w:r>
          </w:p>
          <w:p w14:paraId="6E415826" w14:textId="77777777" w:rsidR="002B510D" w:rsidRDefault="00B10E3D">
            <w:pPr>
              <w:pStyle w:val="a"/>
              <w:wordWrap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(공동연구 계획은 연명으로 기입)</w:t>
            </w:r>
          </w:p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BDF8930" w14:textId="77777777" w:rsidR="002B510D" w:rsidRDefault="00B10E3D">
            <w:pPr>
              <w:pStyle w:val="a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전 공</w:t>
            </w:r>
          </w:p>
        </w:tc>
        <w:tc>
          <w:tcPr>
            <w:tcW w:w="196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99ED91F" w14:textId="77777777" w:rsidR="002B510D" w:rsidRDefault="00B10E3D">
            <w:pPr>
              <w:pStyle w:val="a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학 번</w:t>
            </w:r>
          </w:p>
        </w:tc>
        <w:tc>
          <w:tcPr>
            <w:tcW w:w="17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DFC3634" w14:textId="77777777" w:rsidR="002B510D" w:rsidRDefault="00B10E3D">
            <w:pPr>
              <w:pStyle w:val="a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이름</w:t>
            </w:r>
          </w:p>
        </w:tc>
        <w:tc>
          <w:tcPr>
            <w:tcW w:w="17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FB84EB7" w14:textId="77777777" w:rsidR="002B510D" w:rsidRDefault="00B10E3D">
            <w:pPr>
              <w:pStyle w:val="a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연락처</w:t>
            </w:r>
          </w:p>
        </w:tc>
      </w:tr>
      <w:tr w:rsidR="002B510D" w14:paraId="3937D955" w14:textId="77777777">
        <w:trPr>
          <w:cantSplit/>
          <w:trHeight w:val="341"/>
        </w:trPr>
        <w:tc>
          <w:tcPr>
            <w:tcW w:w="1644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34C2F34" w14:textId="77777777" w:rsidR="002B510D" w:rsidRDefault="002B510D"/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BBC1B1" w14:textId="77777777" w:rsidR="002B510D" w:rsidRDefault="00B10E3D">
            <w:pPr>
              <w:pStyle w:val="a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컴퓨터공학과</w:t>
            </w:r>
          </w:p>
        </w:tc>
        <w:tc>
          <w:tcPr>
            <w:tcW w:w="196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02A168" w14:textId="77777777" w:rsidR="002B510D" w:rsidRDefault="00B10E3D">
            <w:pPr>
              <w:pStyle w:val="a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2014152007</w:t>
            </w:r>
          </w:p>
        </w:tc>
        <w:tc>
          <w:tcPr>
            <w:tcW w:w="17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F6E13B" w14:textId="0DF5C60D" w:rsidR="002B510D" w:rsidRDefault="00B10E3D">
            <w:pPr>
              <w:pStyle w:val="a"/>
              <w:wordWrap/>
              <w:jc w:val="center"/>
              <w:rPr>
                <w:rFonts w:ascii="굴림" w:eastAsia="굴림" w:hint="eastAsia"/>
              </w:rPr>
            </w:pPr>
            <w:r>
              <w:rPr>
                <w:rFonts w:ascii="굴림" w:eastAsia="굴림"/>
              </w:rPr>
              <w:t>김준수</w:t>
            </w:r>
            <w:r w:rsidR="00630393">
              <w:rPr>
                <w:rFonts w:ascii="굴림" w:eastAsia="굴림"/>
              </w:rPr>
              <w:t>(</w:t>
            </w:r>
            <w:r w:rsidR="00630393">
              <w:rPr>
                <w:rFonts w:ascii="굴림" w:eastAsia="굴림" w:hint="eastAsia"/>
              </w:rPr>
              <w:t>팀원)</w:t>
            </w:r>
          </w:p>
        </w:tc>
        <w:tc>
          <w:tcPr>
            <w:tcW w:w="17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72B7517" w14:textId="77777777" w:rsidR="002B510D" w:rsidRDefault="00B10E3D">
            <w:pPr>
              <w:pStyle w:val="a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010-2990-1513</w:t>
            </w:r>
          </w:p>
        </w:tc>
      </w:tr>
      <w:tr w:rsidR="002B510D" w14:paraId="6F1A4B26" w14:textId="77777777">
        <w:trPr>
          <w:cantSplit/>
          <w:trHeight w:val="341"/>
        </w:trPr>
        <w:tc>
          <w:tcPr>
            <w:tcW w:w="1644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E9973E3" w14:textId="77777777" w:rsidR="002B510D" w:rsidRDefault="002B510D"/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FF956B" w14:textId="77777777" w:rsidR="002B510D" w:rsidRDefault="00B10E3D">
            <w:pPr>
              <w:pStyle w:val="a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컴퓨터공학과</w:t>
            </w:r>
          </w:p>
        </w:tc>
        <w:tc>
          <w:tcPr>
            <w:tcW w:w="196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140E6D" w14:textId="77777777" w:rsidR="002B510D" w:rsidRDefault="00B10E3D">
            <w:pPr>
              <w:pStyle w:val="a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2014152027</w:t>
            </w:r>
          </w:p>
        </w:tc>
        <w:tc>
          <w:tcPr>
            <w:tcW w:w="17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7A3C4B" w14:textId="0824B528" w:rsidR="002B510D" w:rsidRDefault="00B10E3D">
            <w:pPr>
              <w:pStyle w:val="a"/>
              <w:wordWrap/>
              <w:jc w:val="center"/>
              <w:rPr>
                <w:rFonts w:ascii="굴림" w:eastAsia="굴림" w:hint="eastAsia"/>
              </w:rPr>
            </w:pPr>
            <w:r>
              <w:rPr>
                <w:rFonts w:ascii="굴림" w:eastAsia="굴림"/>
              </w:rPr>
              <w:t>이정민</w:t>
            </w:r>
            <w:r w:rsidR="00630393">
              <w:rPr>
                <w:rFonts w:ascii="굴림" w:eastAsia="굴림"/>
              </w:rPr>
              <w:t>(</w:t>
            </w:r>
            <w:r w:rsidR="00630393">
              <w:rPr>
                <w:rFonts w:ascii="굴림" w:eastAsia="굴림" w:hint="eastAsia"/>
              </w:rPr>
              <w:t>팀장)</w:t>
            </w:r>
          </w:p>
        </w:tc>
        <w:tc>
          <w:tcPr>
            <w:tcW w:w="17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B67FB23" w14:textId="77777777" w:rsidR="002B510D" w:rsidRDefault="00B10E3D">
            <w:pPr>
              <w:pStyle w:val="a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010-7124-1384</w:t>
            </w:r>
          </w:p>
        </w:tc>
      </w:tr>
      <w:tr w:rsidR="002B510D" w14:paraId="55731B44" w14:textId="77777777">
        <w:trPr>
          <w:cantSplit/>
          <w:trHeight w:val="341"/>
        </w:trPr>
        <w:tc>
          <w:tcPr>
            <w:tcW w:w="1644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EC1DE0C" w14:textId="77777777" w:rsidR="002B510D" w:rsidRDefault="002B510D"/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706C44" w14:textId="77777777" w:rsidR="002B510D" w:rsidRDefault="00B10E3D">
            <w:pPr>
              <w:pStyle w:val="a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컴퓨터공학과</w:t>
            </w:r>
          </w:p>
        </w:tc>
        <w:tc>
          <w:tcPr>
            <w:tcW w:w="196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F65AD9" w14:textId="77777777" w:rsidR="002B510D" w:rsidRDefault="00B10E3D">
            <w:pPr>
              <w:pStyle w:val="a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2014152036</w:t>
            </w:r>
          </w:p>
        </w:tc>
        <w:tc>
          <w:tcPr>
            <w:tcW w:w="17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081120" w14:textId="17ED4663" w:rsidR="002B510D" w:rsidRDefault="00B10E3D">
            <w:pPr>
              <w:pStyle w:val="a"/>
              <w:wordWrap/>
              <w:jc w:val="center"/>
              <w:rPr>
                <w:rFonts w:ascii="굴림" w:eastAsia="굴림" w:hint="eastAsia"/>
              </w:rPr>
            </w:pPr>
            <w:r>
              <w:rPr>
                <w:rFonts w:ascii="굴림" w:eastAsia="굴림"/>
              </w:rPr>
              <w:t>지승민</w:t>
            </w:r>
            <w:r w:rsidR="00630393">
              <w:rPr>
                <w:rFonts w:ascii="굴림" w:eastAsia="굴림"/>
              </w:rPr>
              <w:t>(</w:t>
            </w:r>
            <w:r w:rsidR="00630393">
              <w:rPr>
                <w:rFonts w:ascii="굴림" w:eastAsia="굴림" w:hint="eastAsia"/>
              </w:rPr>
              <w:t>팀원)</w:t>
            </w:r>
            <w:bookmarkStart w:id="0" w:name="_GoBack"/>
            <w:bookmarkEnd w:id="0"/>
          </w:p>
        </w:tc>
        <w:tc>
          <w:tcPr>
            <w:tcW w:w="17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F85A761" w14:textId="77777777" w:rsidR="002B510D" w:rsidRDefault="00B10E3D">
            <w:pPr>
              <w:pStyle w:val="a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010-8746-8139</w:t>
            </w:r>
          </w:p>
        </w:tc>
      </w:tr>
      <w:tr w:rsidR="002B510D" w14:paraId="5E27C362" w14:textId="77777777">
        <w:trPr>
          <w:cantSplit/>
          <w:trHeight w:val="341"/>
        </w:trPr>
        <w:tc>
          <w:tcPr>
            <w:tcW w:w="1644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BE9D02D" w14:textId="77777777" w:rsidR="002B510D" w:rsidRDefault="002B510D"/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E42B56" w14:textId="77777777" w:rsidR="002B510D" w:rsidRDefault="002B510D">
            <w:pPr>
              <w:pStyle w:val="a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196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5F45AE" w14:textId="77777777" w:rsidR="002B510D" w:rsidRDefault="002B510D">
            <w:pPr>
              <w:pStyle w:val="a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17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00E9F8" w14:textId="77777777" w:rsidR="002B510D" w:rsidRDefault="002B510D">
            <w:pPr>
              <w:pStyle w:val="a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17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31CAD0D" w14:textId="77777777" w:rsidR="002B510D" w:rsidRDefault="002B510D">
            <w:pPr>
              <w:pStyle w:val="a"/>
              <w:wordWrap/>
              <w:jc w:val="center"/>
              <w:rPr>
                <w:rFonts w:ascii="굴림" w:eastAsia="굴림"/>
              </w:rPr>
            </w:pPr>
          </w:p>
        </w:tc>
      </w:tr>
      <w:tr w:rsidR="002B510D" w14:paraId="4C820028" w14:textId="77777777">
        <w:trPr>
          <w:cantSplit/>
          <w:trHeight w:val="596"/>
        </w:trPr>
        <w:tc>
          <w:tcPr>
            <w:tcW w:w="1644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7F6383" w14:textId="77777777" w:rsidR="002B510D" w:rsidRDefault="00B10E3D">
            <w:pPr>
              <w:pStyle w:val="a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  <w:b/>
                <w:bCs/>
              </w:rPr>
              <w:t>연구과제명</w:t>
            </w:r>
          </w:p>
          <w:p w14:paraId="50197B6B" w14:textId="77777777" w:rsidR="002B510D" w:rsidRDefault="00B10E3D">
            <w:pPr>
              <w:pStyle w:val="a"/>
              <w:wordWrap/>
              <w:jc w:val="center"/>
              <w:rPr>
                <w:rFonts w:ascii="굴림" w:eastAsia="굴림"/>
                <w:sz w:val="16"/>
              </w:rPr>
            </w:pPr>
            <w:r>
              <w:rPr>
                <w:rFonts w:ascii="굴림" w:eastAsia="굴림"/>
                <w:sz w:val="16"/>
              </w:rPr>
              <w:t>(국문20자,영문40자</w:t>
            </w:r>
          </w:p>
          <w:p w14:paraId="7CA0A81C" w14:textId="77777777" w:rsidR="002B510D" w:rsidRDefault="00B10E3D">
            <w:pPr>
              <w:pStyle w:val="a"/>
              <w:wordWrap/>
              <w:jc w:val="center"/>
              <w:rPr>
                <w:rFonts w:ascii="굴림" w:eastAsia="굴림"/>
                <w:sz w:val="16"/>
              </w:rPr>
            </w:pPr>
            <w:r>
              <w:rPr>
                <w:rFonts w:ascii="굴림" w:eastAsia="굴림"/>
                <w:sz w:val="16"/>
              </w:rPr>
              <w:t xml:space="preserve"> 이내로 기재)</w:t>
            </w:r>
          </w:p>
        </w:tc>
        <w:tc>
          <w:tcPr>
            <w:tcW w:w="71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A5E3E1F" w14:textId="77777777" w:rsidR="002B510D" w:rsidRDefault="00B10E3D">
            <w:pPr>
              <w:pStyle w:val="a"/>
              <w:rPr>
                <w:rFonts w:ascii="굴림" w:eastAsia="굴림"/>
                <w:bdr w:val="nil"/>
              </w:rPr>
            </w:pPr>
            <w:r>
              <w:rPr>
                <w:rFonts w:ascii="굴림" w:eastAsia="굴림"/>
                <w:b/>
                <w:bCs/>
              </w:rPr>
              <w:t xml:space="preserve">(국문) </w:t>
            </w:r>
            <w:r>
              <w:rPr>
                <w:rFonts w:ascii="굴림" w:eastAsia="굴림"/>
              </w:rPr>
              <w:t>사람들의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/>
              </w:rPr>
              <w:t>간헐적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/>
                <w:bdr w:val="nil"/>
              </w:rPr>
              <w:t>통증 개선을 위한 수지침 지원 어플</w:t>
            </w:r>
          </w:p>
        </w:tc>
      </w:tr>
      <w:tr w:rsidR="002B510D" w14:paraId="7B74F7B9" w14:textId="77777777">
        <w:trPr>
          <w:cantSplit/>
          <w:trHeight w:val="596"/>
        </w:trPr>
        <w:tc>
          <w:tcPr>
            <w:tcW w:w="1644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24CD0A7" w14:textId="77777777" w:rsidR="002B510D" w:rsidRDefault="002B510D"/>
        </w:tc>
        <w:tc>
          <w:tcPr>
            <w:tcW w:w="71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7ED7381" w14:textId="77777777" w:rsidR="002B510D" w:rsidRDefault="00B10E3D">
            <w:pPr>
              <w:pStyle w:val="a"/>
              <w:rPr>
                <w:rFonts w:ascii="굴림" w:eastAsia="굴림"/>
                <w:bdr w:val="nil"/>
              </w:rPr>
            </w:pPr>
            <w:r>
              <w:rPr>
                <w:rFonts w:ascii="굴림" w:eastAsia="굴림"/>
                <w:b/>
                <w:bCs/>
              </w:rPr>
              <w:t xml:space="preserve">(영문) </w:t>
            </w:r>
            <w:r>
              <w:rPr>
                <w:rFonts w:ascii="굴림" w:eastAsia="굴림"/>
                <w:bdr w:val="nil"/>
              </w:rPr>
              <w:t xml:space="preserve">Health care support app based on hand </w:t>
            </w:r>
            <w:proofErr w:type="spellStart"/>
            <w:r>
              <w:rPr>
                <w:rFonts w:ascii="굴림" w:eastAsia="굴림"/>
                <w:bdr w:val="nil"/>
              </w:rPr>
              <w:t>acupunture</w:t>
            </w:r>
            <w:proofErr w:type="spellEnd"/>
          </w:p>
        </w:tc>
      </w:tr>
      <w:tr w:rsidR="002B510D" w14:paraId="6BD5FD75" w14:textId="77777777">
        <w:trPr>
          <w:cantSplit/>
          <w:trHeight w:val="710"/>
        </w:trPr>
        <w:tc>
          <w:tcPr>
            <w:tcW w:w="164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506892" w14:textId="77777777" w:rsidR="002B510D" w:rsidRDefault="00B10E3D">
            <w:pPr>
              <w:pStyle w:val="a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연구목적(목표)</w:t>
            </w:r>
          </w:p>
        </w:tc>
        <w:tc>
          <w:tcPr>
            <w:tcW w:w="71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4C88654" w14:textId="77777777" w:rsidR="002B510D" w:rsidRDefault="00E80A8B">
            <w:pPr>
              <w:pStyle w:val="a"/>
              <w:rPr>
                <w:rFonts w:ascii="굴림" w:eastAsia="굴림"/>
              </w:rPr>
            </w:pPr>
            <w:r w:rsidRPr="00E80A8B">
              <w:rPr>
                <w:rFonts w:ascii="굴림" w:eastAsia="굴림" w:hint="eastAsia"/>
              </w:rPr>
              <w:t>통증개선을 위한 프로그램으로, 갑작스러운 복통이나 두통등의 이상이 생겼을때, 스마트폰을 이용해서 증상을 완화시킬수 있는 손의 혈을 찾아 지압하여 통증을 완화시키고, 사용기록을 로그로 기록하여 심한 통증 현상이 3 회 이상 누적되어 나타날 경우 병원 방문 요망 알람을 띄워 건강에 도움을 주는 보조 프로그램</w:t>
            </w:r>
          </w:p>
        </w:tc>
      </w:tr>
      <w:tr w:rsidR="002B510D" w14:paraId="09AA7788" w14:textId="77777777">
        <w:trPr>
          <w:cantSplit/>
          <w:trHeight w:val="1086"/>
        </w:trPr>
        <w:tc>
          <w:tcPr>
            <w:tcW w:w="164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697382" w14:textId="77777777" w:rsidR="002B510D" w:rsidRDefault="00B10E3D">
            <w:pPr>
              <w:pStyle w:val="a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연구과제수행</w:t>
            </w:r>
          </w:p>
          <w:p w14:paraId="6780FB65" w14:textId="77777777" w:rsidR="002B510D" w:rsidRDefault="00B10E3D">
            <w:pPr>
              <w:pStyle w:val="a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과정 및 방법</w:t>
            </w:r>
          </w:p>
        </w:tc>
        <w:tc>
          <w:tcPr>
            <w:tcW w:w="71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A39423C" w14:textId="77777777" w:rsidR="002B510D" w:rsidRDefault="00B10E3D">
            <w:pPr>
              <w:spacing w:line="194" w:lineRule="auto"/>
              <w:rPr>
                <w:rFonts w:ascii="Helvetica Neue" w:eastAsia="Helvetica Neue" w:hAnsi="Helvetica Neue"/>
                <w:color w:val="454545"/>
                <w:sz w:val="18"/>
              </w:rPr>
            </w:pPr>
            <w:r>
              <w:rPr>
                <w:rFonts w:ascii="맑은 고딕" w:eastAsia="맑은 고딕" w:hAnsi="맑은 고딕"/>
              </w:rPr>
              <w:t>수지침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정보를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저장해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두고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(DB) </w:t>
            </w:r>
            <w:r>
              <w:rPr>
                <w:rFonts w:ascii="맑은 고딕" w:eastAsia="맑은 고딕" w:hAnsi="맑은 고딕"/>
              </w:rPr>
              <w:t>안드로이드와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통신을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하는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web </w:t>
            </w:r>
            <w:r>
              <w:rPr>
                <w:rFonts w:ascii="맑은 고딕" w:eastAsia="맑은 고딕" w:hAnsi="맑은 고딕"/>
              </w:rPr>
              <w:t>개발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, </w:t>
            </w:r>
            <w:r>
              <w:rPr>
                <w:rFonts w:ascii="맑은 고딕" w:eastAsia="맑은 고딕" w:hAnsi="맑은 고딕"/>
              </w:rPr>
              <w:t>안드로이드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에서의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수지침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app </w:t>
            </w:r>
            <w:r>
              <w:rPr>
                <w:rFonts w:ascii="맑은 고딕" w:eastAsia="맑은 고딕" w:hAnsi="맑은 고딕"/>
              </w:rPr>
              <w:t>개발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, </w:t>
            </w:r>
          </w:p>
          <w:p w14:paraId="61AECAE4" w14:textId="77777777" w:rsidR="002B510D" w:rsidRDefault="00B10E3D">
            <w:pPr>
              <w:spacing w:line="194" w:lineRule="auto"/>
              <w:rPr>
                <w:rFonts w:ascii="Helvetica Neue" w:eastAsia="Helvetica Neue" w:hAnsi="Helvetica Neue"/>
                <w:color w:val="454545"/>
                <w:sz w:val="18"/>
              </w:rPr>
            </w:pPr>
            <w:r>
              <w:rPr>
                <w:rFonts w:ascii="맑은 고딕" w:eastAsia="맑은 고딕" w:hAnsi="맑은 고딕"/>
              </w:rPr>
              <w:t>증강현실을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구현하기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위한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/>
                <w:color w:val="454545"/>
                <w:sz w:val="18"/>
              </w:rPr>
              <w:t>ar</w:t>
            </w:r>
            <w:proofErr w:type="spellEnd"/>
            <w:r>
              <w:rPr>
                <w:rFonts w:ascii="맑은 고딕" w:eastAsia="맑은 고딕" w:hAnsi="맑은 고딕"/>
              </w:rPr>
              <w:t>코어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플랫폼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,AR </w:t>
            </w:r>
            <w:r>
              <w:rPr>
                <w:rFonts w:ascii="맑은 고딕" w:eastAsia="맑은 고딕" w:hAnsi="맑은 고딕"/>
              </w:rPr>
              <w:t>앱에서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움직임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추적과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환경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이해를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위해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AR</w:t>
            </w:r>
            <w:r>
              <w:rPr>
                <w:rFonts w:ascii="맑은 고딕" w:eastAsia="맑은 고딕" w:hAnsi="맑은 고딕"/>
              </w:rPr>
              <w:t>코어와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함꼐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유니티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, </w:t>
            </w:r>
            <w:proofErr w:type="spellStart"/>
            <w:r>
              <w:rPr>
                <w:rFonts w:ascii="Helvetica Neue" w:eastAsia="Helvetica Neue" w:hAnsi="Helvetica Neue"/>
                <w:color w:val="454545"/>
                <w:sz w:val="18"/>
              </w:rPr>
              <w:t>opencv</w:t>
            </w:r>
            <w:proofErr w:type="spellEnd"/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, </w:t>
            </w:r>
            <w:r>
              <w:rPr>
                <w:rFonts w:ascii="맑은 고딕" w:eastAsia="맑은 고딕" w:hAnsi="맑은 고딕"/>
              </w:rPr>
              <w:t>언리얼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, </w:t>
            </w:r>
            <w:r>
              <w:rPr>
                <w:rFonts w:ascii="맑은 고딕" w:eastAsia="맑은 고딕" w:hAnsi="맑은 고딕"/>
              </w:rPr>
              <w:t>자바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>/</w:t>
            </w:r>
            <w:r>
              <w:rPr>
                <w:rFonts w:ascii="맑은 고딕" w:eastAsia="맑은 고딕" w:hAnsi="맑은 고딕"/>
              </w:rPr>
              <w:t>오픈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GL </w:t>
            </w:r>
            <w:r>
              <w:rPr>
                <w:rFonts w:ascii="맑은 고딕" w:eastAsia="맑은 고딕" w:hAnsi="맑은 고딕"/>
              </w:rPr>
              <w:t>등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필요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관련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공부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, </w:t>
            </w:r>
            <w:r>
              <w:rPr>
                <w:rFonts w:ascii="맑은 고딕" w:eastAsia="맑은 고딕" w:hAnsi="맑은 고딕"/>
              </w:rPr>
              <w:t>등의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과정이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필요하며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인터넷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, </w:t>
            </w:r>
            <w:r>
              <w:rPr>
                <w:rFonts w:ascii="맑은 고딕" w:eastAsia="맑은 고딕" w:hAnsi="맑은 고딕"/>
              </w:rPr>
              <w:t>참고문헌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, </w:t>
            </w:r>
            <w:r>
              <w:rPr>
                <w:rFonts w:ascii="맑은 고딕" w:eastAsia="맑은 고딕" w:hAnsi="맑은 고딕"/>
              </w:rPr>
              <w:t>전문가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상담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, </w:t>
            </w:r>
            <w:r>
              <w:rPr>
                <w:rFonts w:ascii="맑은 고딕" w:eastAsia="맑은 고딕" w:hAnsi="맑은 고딕"/>
              </w:rPr>
              <w:t>등의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방법으로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조사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, </w:t>
            </w:r>
            <w:r>
              <w:rPr>
                <w:rFonts w:ascii="맑은 고딕" w:eastAsia="맑은 고딕" w:hAnsi="맑은 고딕"/>
              </w:rPr>
              <w:t>연구를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하고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겨울방학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동안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팀원과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회의를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통한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역할을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분담하여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깃허브를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이용하여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공유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를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해가며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함께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개발해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나아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간다</w:t>
            </w:r>
            <w:r>
              <w:rPr>
                <w:rFonts w:ascii="Helvetica Neue" w:eastAsia="Helvetica Neue" w:hAnsi="Helvetica Neue"/>
                <w:color w:val="454545"/>
                <w:sz w:val="18"/>
              </w:rPr>
              <w:t>.</w:t>
            </w:r>
          </w:p>
        </w:tc>
      </w:tr>
      <w:tr w:rsidR="002B510D" w14:paraId="472E5688" w14:textId="77777777">
        <w:trPr>
          <w:cantSplit/>
          <w:trHeight w:val="564"/>
        </w:trPr>
        <w:tc>
          <w:tcPr>
            <w:tcW w:w="1644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BB842B1" w14:textId="77777777" w:rsidR="002B510D" w:rsidRDefault="00B10E3D">
            <w:pPr>
              <w:pStyle w:val="a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추진일정</w:t>
            </w:r>
          </w:p>
          <w:p w14:paraId="16E3798A" w14:textId="77777777" w:rsidR="002B510D" w:rsidRDefault="002B510D">
            <w:pPr>
              <w:pStyle w:val="a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21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FBA52B7" w14:textId="77777777" w:rsidR="002B510D" w:rsidRDefault="00B10E3D">
            <w:pPr>
              <w:pStyle w:val="a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  <w:b/>
                <w:bCs/>
              </w:rPr>
              <w:t>추진사항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A03F712" w14:textId="77777777" w:rsidR="002B510D" w:rsidRDefault="00B10E3D">
            <w:pPr>
              <w:pStyle w:val="a"/>
              <w:wordWrap/>
              <w:jc w:val="center"/>
            </w:pPr>
            <w:r>
              <w:rPr>
                <w:b/>
                <w:bCs/>
              </w:rPr>
              <w:t>12월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52A370C" w14:textId="77777777" w:rsidR="002B510D" w:rsidRDefault="00B10E3D">
            <w:pPr>
              <w:pStyle w:val="a"/>
              <w:wordWrap/>
              <w:jc w:val="center"/>
            </w:pPr>
            <w:r>
              <w:rPr>
                <w:b/>
                <w:bCs/>
              </w:rPr>
              <w:t>1월</w:t>
            </w:r>
          </w:p>
        </w:tc>
        <w:tc>
          <w:tcPr>
            <w:tcW w:w="5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F8E821A" w14:textId="77777777" w:rsidR="002B510D" w:rsidRDefault="00B10E3D">
            <w:pPr>
              <w:pStyle w:val="a"/>
              <w:wordWrap/>
              <w:jc w:val="center"/>
            </w:pPr>
            <w:r>
              <w:rPr>
                <w:b/>
                <w:bCs/>
              </w:rPr>
              <w:t>2월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92208DE" w14:textId="77777777" w:rsidR="002B510D" w:rsidRDefault="00B10E3D">
            <w:pPr>
              <w:pStyle w:val="a"/>
              <w:wordWrap/>
              <w:jc w:val="center"/>
            </w:pPr>
            <w:r>
              <w:rPr>
                <w:b/>
                <w:bCs/>
              </w:rPr>
              <w:t>3월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9BB1C4B" w14:textId="77777777" w:rsidR="002B510D" w:rsidRDefault="00B10E3D">
            <w:pPr>
              <w:pStyle w:val="a"/>
              <w:wordWrap/>
              <w:jc w:val="center"/>
            </w:pPr>
            <w:r>
              <w:rPr>
                <w:b/>
                <w:bCs/>
              </w:rPr>
              <w:t>4월</w:t>
            </w:r>
          </w:p>
        </w:tc>
        <w:tc>
          <w:tcPr>
            <w:tcW w:w="5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A39359A" w14:textId="77777777" w:rsidR="002B510D" w:rsidRDefault="00B10E3D">
            <w:pPr>
              <w:pStyle w:val="a"/>
              <w:wordWrap/>
              <w:jc w:val="center"/>
            </w:pPr>
            <w:r>
              <w:rPr>
                <w:b/>
                <w:bCs/>
              </w:rPr>
              <w:t>5월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FCA0BF1" w14:textId="77777777" w:rsidR="002B510D" w:rsidRDefault="00B10E3D">
            <w:pPr>
              <w:pStyle w:val="a"/>
              <w:wordWrap/>
              <w:jc w:val="center"/>
            </w:pPr>
            <w:r>
              <w:rPr>
                <w:b/>
                <w:bCs/>
              </w:rPr>
              <w:t>6월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53902D5" w14:textId="77777777" w:rsidR="002B510D" w:rsidRDefault="00B10E3D">
            <w:pPr>
              <w:pStyle w:val="a"/>
              <w:wordWrap/>
              <w:jc w:val="center"/>
            </w:pPr>
            <w:r>
              <w:rPr>
                <w:b/>
                <w:bCs/>
              </w:rPr>
              <w:t>7-9월</w:t>
            </w:r>
          </w:p>
        </w:tc>
      </w:tr>
      <w:tr w:rsidR="002B510D" w14:paraId="1FA9A32C" w14:textId="77777777">
        <w:trPr>
          <w:cantSplit/>
          <w:trHeight w:val="142"/>
        </w:trPr>
        <w:tc>
          <w:tcPr>
            <w:tcW w:w="1644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7BA7F3D" w14:textId="77777777" w:rsidR="002B510D" w:rsidRDefault="002B510D"/>
        </w:tc>
        <w:tc>
          <w:tcPr>
            <w:tcW w:w="211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B02D37" w14:textId="77777777" w:rsidR="002B510D" w:rsidRDefault="00B10E3D">
            <w:pPr>
              <w:pStyle w:val="a"/>
              <w:rPr>
                <w:rFonts w:ascii="굴림" w:eastAsia="굴림"/>
                <w:sz w:val="16"/>
                <w:bdr w:val="nil"/>
              </w:rPr>
            </w:pPr>
            <w:r>
              <w:rPr>
                <w:rFonts w:ascii="굴림" w:eastAsia="굴림"/>
                <w:sz w:val="16"/>
                <w:bdr w:val="nil"/>
              </w:rPr>
              <w:t>개발에 필요한 H/W, S/W 및 라이브러리 조사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C35998" w14:textId="77777777" w:rsidR="002B510D" w:rsidRDefault="002B510D">
            <w:pPr>
              <w:pStyle w:val="a"/>
              <w:spacing w:line="180" w:lineRule="auto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50E20E" w14:textId="77777777" w:rsidR="002B510D" w:rsidRDefault="002B510D">
            <w:pPr>
              <w:pStyle w:val="a"/>
              <w:spacing w:line="180" w:lineRule="auto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FCF1A8" w14:textId="77777777" w:rsidR="002B510D" w:rsidRDefault="002B510D">
            <w:pPr>
              <w:pStyle w:val="a"/>
              <w:spacing w:line="180" w:lineRule="auto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CF60D9" w14:textId="77777777" w:rsidR="002B510D" w:rsidRDefault="002B510D">
            <w:pPr>
              <w:pStyle w:val="a"/>
              <w:spacing w:line="180" w:lineRule="auto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C31BC1" w14:textId="77777777" w:rsidR="002B510D" w:rsidRDefault="002B510D">
            <w:pPr>
              <w:pStyle w:val="a"/>
              <w:spacing w:line="180" w:lineRule="auto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0C9A6C" w14:textId="77777777" w:rsidR="002B510D" w:rsidRDefault="002B510D">
            <w:pPr>
              <w:pStyle w:val="a"/>
              <w:spacing w:line="180" w:lineRule="auto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8CFCDF" w14:textId="77777777" w:rsidR="002B510D" w:rsidRDefault="002B510D">
            <w:pPr>
              <w:pStyle w:val="a"/>
              <w:spacing w:line="180" w:lineRule="auto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CCDD679" w14:textId="77777777" w:rsidR="002B510D" w:rsidRDefault="002B510D">
            <w:pPr>
              <w:pStyle w:val="a"/>
              <w:spacing w:line="180" w:lineRule="auto"/>
              <w:rPr>
                <w:rFonts w:ascii="굴림" w:eastAsia="굴림"/>
                <w:b/>
                <w:bCs/>
                <w:sz w:val="6"/>
              </w:rPr>
            </w:pPr>
          </w:p>
        </w:tc>
      </w:tr>
      <w:tr w:rsidR="002B510D" w14:paraId="01477B65" w14:textId="77777777">
        <w:trPr>
          <w:cantSplit/>
          <w:trHeight w:val="142"/>
        </w:trPr>
        <w:tc>
          <w:tcPr>
            <w:tcW w:w="1644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9E57FD6" w14:textId="77777777" w:rsidR="002B510D" w:rsidRDefault="002B510D"/>
        </w:tc>
        <w:tc>
          <w:tcPr>
            <w:tcW w:w="2110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4661F12" w14:textId="77777777" w:rsidR="002B510D" w:rsidRDefault="002B510D"/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939393"/>
            <w:vAlign w:val="center"/>
          </w:tcPr>
          <w:p w14:paraId="5CC29F59" w14:textId="77777777" w:rsidR="002B510D" w:rsidRDefault="002B510D">
            <w:pPr>
              <w:pStyle w:val="a"/>
              <w:spacing w:line="180" w:lineRule="auto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6800CF" w14:textId="77777777" w:rsidR="002B510D" w:rsidRDefault="002B510D">
            <w:pPr>
              <w:pStyle w:val="a"/>
              <w:spacing w:line="180" w:lineRule="auto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F3D91E" w14:textId="77777777" w:rsidR="002B510D" w:rsidRDefault="002B510D">
            <w:pPr>
              <w:pStyle w:val="a"/>
              <w:spacing w:line="180" w:lineRule="auto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DD3E86" w14:textId="77777777" w:rsidR="002B510D" w:rsidRDefault="002B510D">
            <w:pPr>
              <w:pStyle w:val="a"/>
              <w:spacing w:line="180" w:lineRule="auto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B46070" w14:textId="77777777" w:rsidR="002B510D" w:rsidRDefault="002B510D">
            <w:pPr>
              <w:pStyle w:val="a"/>
              <w:spacing w:line="180" w:lineRule="auto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E486A6" w14:textId="77777777" w:rsidR="002B510D" w:rsidRDefault="002B510D">
            <w:pPr>
              <w:pStyle w:val="a"/>
              <w:spacing w:line="180" w:lineRule="auto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0E5F9A" w14:textId="77777777" w:rsidR="002B510D" w:rsidRDefault="002B510D">
            <w:pPr>
              <w:pStyle w:val="a"/>
              <w:spacing w:line="180" w:lineRule="auto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92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E7673DB" w14:textId="77777777" w:rsidR="002B510D" w:rsidRDefault="002B510D">
            <w:pPr>
              <w:pStyle w:val="a"/>
              <w:spacing w:line="180" w:lineRule="auto"/>
              <w:rPr>
                <w:rFonts w:ascii="굴림" w:eastAsia="굴림"/>
                <w:b/>
                <w:bCs/>
                <w:sz w:val="6"/>
              </w:rPr>
            </w:pPr>
          </w:p>
        </w:tc>
      </w:tr>
      <w:tr w:rsidR="002B510D" w14:paraId="1BC4769E" w14:textId="77777777">
        <w:trPr>
          <w:cantSplit/>
          <w:trHeight w:val="142"/>
        </w:trPr>
        <w:tc>
          <w:tcPr>
            <w:tcW w:w="1644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E557535" w14:textId="77777777" w:rsidR="002B510D" w:rsidRDefault="002B510D"/>
        </w:tc>
        <w:tc>
          <w:tcPr>
            <w:tcW w:w="2110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F7E4FD8" w14:textId="77777777" w:rsidR="002B510D" w:rsidRDefault="002B510D"/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C9CB6D" w14:textId="77777777" w:rsidR="002B510D" w:rsidRDefault="002B510D">
            <w:pPr>
              <w:pStyle w:val="a"/>
              <w:spacing w:line="180" w:lineRule="auto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8DEE67" w14:textId="77777777" w:rsidR="002B510D" w:rsidRDefault="002B510D">
            <w:pPr>
              <w:pStyle w:val="a"/>
              <w:spacing w:line="180" w:lineRule="auto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FFA076" w14:textId="77777777" w:rsidR="002B510D" w:rsidRDefault="002B510D">
            <w:pPr>
              <w:pStyle w:val="a"/>
              <w:spacing w:line="180" w:lineRule="auto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BBADCC" w14:textId="77777777" w:rsidR="002B510D" w:rsidRDefault="002B510D">
            <w:pPr>
              <w:pStyle w:val="a"/>
              <w:spacing w:line="180" w:lineRule="auto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0770A1" w14:textId="77777777" w:rsidR="002B510D" w:rsidRDefault="002B510D">
            <w:pPr>
              <w:pStyle w:val="a"/>
              <w:spacing w:line="180" w:lineRule="auto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78C4B4" w14:textId="77777777" w:rsidR="002B510D" w:rsidRDefault="002B510D">
            <w:pPr>
              <w:pStyle w:val="a"/>
              <w:spacing w:line="180" w:lineRule="auto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1EFCAA" w14:textId="77777777" w:rsidR="002B510D" w:rsidRDefault="002B510D">
            <w:pPr>
              <w:pStyle w:val="a"/>
              <w:spacing w:line="180" w:lineRule="auto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925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DCFE658" w14:textId="77777777" w:rsidR="002B510D" w:rsidRDefault="002B510D">
            <w:pPr>
              <w:pStyle w:val="a"/>
              <w:spacing w:line="180" w:lineRule="auto"/>
              <w:rPr>
                <w:rFonts w:ascii="굴림" w:eastAsia="굴림"/>
                <w:b/>
                <w:bCs/>
                <w:sz w:val="6"/>
              </w:rPr>
            </w:pPr>
          </w:p>
        </w:tc>
      </w:tr>
      <w:tr w:rsidR="002B510D" w14:paraId="16C553B0" w14:textId="77777777">
        <w:trPr>
          <w:cantSplit/>
          <w:trHeight w:val="142"/>
        </w:trPr>
        <w:tc>
          <w:tcPr>
            <w:tcW w:w="1644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B074B29" w14:textId="77777777" w:rsidR="002B510D" w:rsidRDefault="002B510D"/>
        </w:tc>
        <w:tc>
          <w:tcPr>
            <w:tcW w:w="211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DB53D6" w14:textId="77777777" w:rsidR="002B510D" w:rsidRDefault="00B10E3D">
            <w:pPr>
              <w:pStyle w:val="a"/>
              <w:rPr>
                <w:rFonts w:ascii="굴림" w:eastAsia="굴림"/>
                <w:sz w:val="16"/>
                <w:bdr w:val="nil"/>
              </w:rPr>
            </w:pPr>
            <w:r>
              <w:rPr>
                <w:rFonts w:ascii="굴림" w:eastAsia="굴림"/>
                <w:bdr w:val="nil"/>
              </w:rPr>
              <w:t xml:space="preserve"> </w:t>
            </w:r>
            <w:r>
              <w:rPr>
                <w:rFonts w:ascii="굴림" w:eastAsia="굴림"/>
                <w:sz w:val="16"/>
                <w:bdr w:val="nil"/>
              </w:rPr>
              <w:t>관련 예제 프로젝트 여부 조사 및 분석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2C20D2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F3D73B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94BC16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008708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494573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FA3D3E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0C6616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0B54FDC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</w:tr>
      <w:tr w:rsidR="002B510D" w14:paraId="4246AFA7" w14:textId="77777777">
        <w:trPr>
          <w:cantSplit/>
          <w:trHeight w:val="157"/>
        </w:trPr>
        <w:tc>
          <w:tcPr>
            <w:tcW w:w="1644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B283339" w14:textId="77777777" w:rsidR="002B510D" w:rsidRDefault="002B510D"/>
        </w:tc>
        <w:tc>
          <w:tcPr>
            <w:tcW w:w="2110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041D298" w14:textId="77777777" w:rsidR="002B510D" w:rsidRDefault="002B510D"/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38F699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939393"/>
            <w:vAlign w:val="center"/>
          </w:tcPr>
          <w:p w14:paraId="7C591C34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9BE1D1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32CA31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83ADA4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A94AD7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A8E0EB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92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BC93D70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</w:tr>
      <w:tr w:rsidR="002B510D" w14:paraId="4312988B" w14:textId="77777777">
        <w:trPr>
          <w:cantSplit/>
          <w:trHeight w:val="142"/>
        </w:trPr>
        <w:tc>
          <w:tcPr>
            <w:tcW w:w="1644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CCD7BD3" w14:textId="77777777" w:rsidR="002B510D" w:rsidRDefault="002B510D"/>
        </w:tc>
        <w:tc>
          <w:tcPr>
            <w:tcW w:w="2110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214258B" w14:textId="77777777" w:rsidR="002B510D" w:rsidRDefault="002B510D"/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F121CF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AAD3A5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864BCB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165F20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4C00D3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C89350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C85D38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925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EAD2288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</w:tr>
      <w:tr w:rsidR="002B510D" w14:paraId="4570D3BB" w14:textId="77777777">
        <w:trPr>
          <w:cantSplit/>
          <w:trHeight w:val="142"/>
        </w:trPr>
        <w:tc>
          <w:tcPr>
            <w:tcW w:w="1644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B72DDDE" w14:textId="77777777" w:rsidR="002B510D" w:rsidRDefault="002B510D"/>
        </w:tc>
        <w:tc>
          <w:tcPr>
            <w:tcW w:w="211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B67187" w14:textId="77777777" w:rsidR="002B510D" w:rsidRDefault="00B10E3D">
            <w:pPr>
              <w:pStyle w:val="a"/>
              <w:rPr>
                <w:rFonts w:ascii="굴림" w:eastAsia="굴림"/>
                <w:sz w:val="16"/>
                <w:bdr w:val="nil"/>
              </w:rPr>
            </w:pPr>
            <w:r>
              <w:rPr>
                <w:rFonts w:ascii="굴림" w:eastAsia="굴림"/>
                <w:b/>
                <w:bCs/>
                <w:bdr w:val="nil"/>
              </w:rPr>
              <w:t xml:space="preserve"> </w:t>
            </w:r>
            <w:r>
              <w:rPr>
                <w:rFonts w:ascii="굴림" w:eastAsia="굴림"/>
                <w:sz w:val="16"/>
                <w:bdr w:val="nil"/>
              </w:rPr>
              <w:t>분석 내용 토대로 개발 및 디버깅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2E26C1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91845E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8FE435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32D232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B69544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892804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D12B3E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974EB39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</w:tr>
      <w:tr w:rsidR="002B510D" w14:paraId="69E0855D" w14:textId="77777777">
        <w:trPr>
          <w:cantSplit/>
          <w:trHeight w:val="142"/>
        </w:trPr>
        <w:tc>
          <w:tcPr>
            <w:tcW w:w="1644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477879A" w14:textId="77777777" w:rsidR="002B510D" w:rsidRDefault="002B510D"/>
        </w:tc>
        <w:tc>
          <w:tcPr>
            <w:tcW w:w="2110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899CA2E" w14:textId="77777777" w:rsidR="002B510D" w:rsidRDefault="002B510D"/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EE1922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46FFB3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939393"/>
            <w:vAlign w:val="center"/>
          </w:tcPr>
          <w:p w14:paraId="01CC4169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F60248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C25348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01DACE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33EF06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92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2657904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</w:tr>
      <w:tr w:rsidR="002B510D" w14:paraId="1419064B" w14:textId="77777777">
        <w:trPr>
          <w:cantSplit/>
          <w:trHeight w:val="142"/>
        </w:trPr>
        <w:tc>
          <w:tcPr>
            <w:tcW w:w="1644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56924BD" w14:textId="77777777" w:rsidR="002B510D" w:rsidRDefault="002B510D"/>
        </w:tc>
        <w:tc>
          <w:tcPr>
            <w:tcW w:w="2110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DB34C57" w14:textId="77777777" w:rsidR="002B510D" w:rsidRDefault="002B510D"/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846BBD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260C1A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AAFE23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E46380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C9F6B9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0AED27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38B1C1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925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00828FB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</w:tr>
      <w:tr w:rsidR="002B510D" w14:paraId="1834D125" w14:textId="77777777">
        <w:trPr>
          <w:cantSplit/>
          <w:trHeight w:val="117"/>
        </w:trPr>
        <w:tc>
          <w:tcPr>
            <w:tcW w:w="1644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F132E4F" w14:textId="77777777" w:rsidR="002B510D" w:rsidRDefault="002B510D"/>
        </w:tc>
        <w:tc>
          <w:tcPr>
            <w:tcW w:w="211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E455FB" w14:textId="77777777" w:rsidR="002B510D" w:rsidRDefault="00B10E3D">
            <w:pPr>
              <w:pStyle w:val="a"/>
              <w:rPr>
                <w:rFonts w:ascii="굴림" w:eastAsia="굴림"/>
                <w:sz w:val="16"/>
                <w:bdr w:val="nil"/>
              </w:rPr>
            </w:pPr>
            <w:r>
              <w:rPr>
                <w:rFonts w:ascii="굴림" w:eastAsia="굴림"/>
                <w:b/>
                <w:bCs/>
                <w:bdr w:val="nil"/>
              </w:rPr>
              <w:t xml:space="preserve"> </w:t>
            </w:r>
            <w:r>
              <w:rPr>
                <w:rFonts w:ascii="굴림" w:eastAsia="굴림"/>
                <w:sz w:val="16"/>
                <w:bdr w:val="nil"/>
              </w:rPr>
              <w:t>프로토타입 완성 및 오류 분석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C34A62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098764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9BCF7D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739ED0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A07871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394996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C8E4B8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4FB4FE4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</w:tr>
      <w:tr w:rsidR="002B510D" w14:paraId="4A6B5FF0" w14:textId="77777777">
        <w:trPr>
          <w:cantSplit/>
          <w:trHeight w:val="81"/>
        </w:trPr>
        <w:tc>
          <w:tcPr>
            <w:tcW w:w="1644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D4840D3" w14:textId="77777777" w:rsidR="002B510D" w:rsidRDefault="002B510D"/>
        </w:tc>
        <w:tc>
          <w:tcPr>
            <w:tcW w:w="2110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7EBA3F7" w14:textId="77777777" w:rsidR="002B510D" w:rsidRDefault="002B510D"/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FDEEE1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C217C3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166E80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939393"/>
            <w:vAlign w:val="center"/>
          </w:tcPr>
          <w:p w14:paraId="059A1C77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42AD4B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FEC23C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6E1CD0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92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F542710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</w:tr>
      <w:tr w:rsidR="002B510D" w14:paraId="58E75652" w14:textId="77777777">
        <w:trPr>
          <w:cantSplit/>
          <w:trHeight w:val="73"/>
        </w:trPr>
        <w:tc>
          <w:tcPr>
            <w:tcW w:w="1644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44C4CD6" w14:textId="77777777" w:rsidR="002B510D" w:rsidRDefault="002B510D"/>
        </w:tc>
        <w:tc>
          <w:tcPr>
            <w:tcW w:w="2110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E2C6EA1" w14:textId="77777777" w:rsidR="002B510D" w:rsidRDefault="002B510D"/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9CFBDE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774446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82F5FE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23CC77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67DE1A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C06271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8D381C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925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5AE4059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</w:tr>
      <w:tr w:rsidR="002B510D" w14:paraId="1F30A6DA" w14:textId="77777777">
        <w:trPr>
          <w:cantSplit/>
          <w:trHeight w:val="105"/>
        </w:trPr>
        <w:tc>
          <w:tcPr>
            <w:tcW w:w="1644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DE76646" w14:textId="77777777" w:rsidR="002B510D" w:rsidRDefault="002B510D"/>
        </w:tc>
        <w:tc>
          <w:tcPr>
            <w:tcW w:w="211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4B6724" w14:textId="77777777" w:rsidR="002B510D" w:rsidRDefault="00B10E3D">
            <w:pPr>
              <w:pStyle w:val="a"/>
              <w:rPr>
                <w:rFonts w:ascii="굴림" w:eastAsia="굴림"/>
                <w:sz w:val="16"/>
                <w:bdr w:val="nil"/>
              </w:rPr>
            </w:pPr>
            <w:r>
              <w:rPr>
                <w:rFonts w:ascii="굴림" w:eastAsia="굴림"/>
                <w:sz w:val="16"/>
                <w:bdr w:val="nil"/>
              </w:rPr>
              <w:t>프로토타입 기반으로 성능 개선 여부 토의, 발표 준비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C0B681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265865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19D2F6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BF1104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FCA4C9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4AA729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FB985A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71080FA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</w:tr>
      <w:tr w:rsidR="002B510D" w14:paraId="2AA99197" w14:textId="77777777">
        <w:trPr>
          <w:cantSplit/>
          <w:trHeight w:val="83"/>
        </w:trPr>
        <w:tc>
          <w:tcPr>
            <w:tcW w:w="1644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87DBD3B" w14:textId="77777777" w:rsidR="002B510D" w:rsidRDefault="002B510D"/>
        </w:tc>
        <w:tc>
          <w:tcPr>
            <w:tcW w:w="2110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AD15792" w14:textId="77777777" w:rsidR="002B510D" w:rsidRDefault="002B510D"/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1985C2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2D37ED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C7276A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3FB659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939393"/>
            <w:vAlign w:val="center"/>
          </w:tcPr>
          <w:p w14:paraId="49432795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526243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9063BA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92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54ECA09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</w:tr>
      <w:tr w:rsidR="002B510D" w14:paraId="6F87067C" w14:textId="77777777">
        <w:trPr>
          <w:cantSplit/>
          <w:trHeight w:val="113"/>
        </w:trPr>
        <w:tc>
          <w:tcPr>
            <w:tcW w:w="1644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6430AEC" w14:textId="77777777" w:rsidR="002B510D" w:rsidRDefault="002B510D"/>
        </w:tc>
        <w:tc>
          <w:tcPr>
            <w:tcW w:w="2110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506DB00" w14:textId="77777777" w:rsidR="002B510D" w:rsidRDefault="002B510D"/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0C4B9E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BDC437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1D4754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4610B8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FC4D50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2EFA8A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4E3902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925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EEDB009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</w:tr>
      <w:tr w:rsidR="002B510D" w14:paraId="2D5A235B" w14:textId="77777777">
        <w:trPr>
          <w:cantSplit/>
          <w:trHeight w:val="70"/>
        </w:trPr>
        <w:tc>
          <w:tcPr>
            <w:tcW w:w="1644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A10AC3F" w14:textId="77777777" w:rsidR="002B510D" w:rsidRDefault="002B510D"/>
        </w:tc>
        <w:tc>
          <w:tcPr>
            <w:tcW w:w="211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ACC7A0" w14:textId="77777777" w:rsidR="002B510D" w:rsidRDefault="00B10E3D">
            <w:pPr>
              <w:pStyle w:val="a"/>
              <w:rPr>
                <w:rFonts w:ascii="굴림" w:eastAsia="굴림"/>
                <w:sz w:val="16"/>
                <w:bdr w:val="nil"/>
              </w:rPr>
            </w:pPr>
            <w:r>
              <w:rPr>
                <w:rFonts w:ascii="굴림" w:eastAsia="굴림"/>
                <w:b/>
                <w:bCs/>
                <w:bdr w:val="nil"/>
              </w:rPr>
              <w:t xml:space="preserve"> </w:t>
            </w:r>
            <w:r>
              <w:rPr>
                <w:rFonts w:ascii="굴림" w:eastAsia="굴림"/>
                <w:sz w:val="16"/>
                <w:bdr w:val="nil"/>
              </w:rPr>
              <w:t xml:space="preserve">발표 후 고칠 점 논의 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731DB0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46DD9A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B02FBE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245AD9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BE13F8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10E277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CCD31B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7CBB7E3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</w:tr>
      <w:tr w:rsidR="002B510D" w14:paraId="6EF04824" w14:textId="77777777">
        <w:trPr>
          <w:cantSplit/>
          <w:trHeight w:val="117"/>
        </w:trPr>
        <w:tc>
          <w:tcPr>
            <w:tcW w:w="1644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60B341F" w14:textId="77777777" w:rsidR="002B510D" w:rsidRDefault="002B510D"/>
        </w:tc>
        <w:tc>
          <w:tcPr>
            <w:tcW w:w="2110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6DB6FD7" w14:textId="77777777" w:rsidR="002B510D" w:rsidRDefault="002B510D"/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5E5835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6ABF91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442779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AB01EE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75F16A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939393"/>
            <w:vAlign w:val="center"/>
          </w:tcPr>
          <w:p w14:paraId="5EBB33D7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C0B21F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92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17E2222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</w:tr>
      <w:tr w:rsidR="002B510D" w14:paraId="491099AB" w14:textId="77777777">
        <w:trPr>
          <w:cantSplit/>
          <w:trHeight w:val="73"/>
        </w:trPr>
        <w:tc>
          <w:tcPr>
            <w:tcW w:w="1644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30C8C76" w14:textId="77777777" w:rsidR="002B510D" w:rsidRDefault="002B510D"/>
        </w:tc>
        <w:tc>
          <w:tcPr>
            <w:tcW w:w="2110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3753640" w14:textId="77777777" w:rsidR="002B510D" w:rsidRDefault="002B510D"/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AF159C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DCCBC7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825D6B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46C0B0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5B12A7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E76E07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74E8D2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925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81497CD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</w:tr>
      <w:tr w:rsidR="002B510D" w14:paraId="63205EA3" w14:textId="77777777">
        <w:trPr>
          <w:cantSplit/>
          <w:trHeight w:val="81"/>
        </w:trPr>
        <w:tc>
          <w:tcPr>
            <w:tcW w:w="1644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CE41B40" w14:textId="77777777" w:rsidR="002B510D" w:rsidRDefault="002B510D"/>
        </w:tc>
        <w:tc>
          <w:tcPr>
            <w:tcW w:w="211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F62FD4" w14:textId="77777777" w:rsidR="002B510D" w:rsidRDefault="00B10E3D">
            <w:pPr>
              <w:pStyle w:val="a"/>
              <w:rPr>
                <w:rFonts w:ascii="굴림" w:eastAsia="굴림"/>
                <w:sz w:val="16"/>
                <w:bdr w:val="nil"/>
              </w:rPr>
            </w:pPr>
            <w:r>
              <w:rPr>
                <w:rFonts w:ascii="굴림" w:eastAsia="굴림"/>
                <w:b/>
                <w:bCs/>
                <w:bdr w:val="nil"/>
              </w:rPr>
              <w:t xml:space="preserve"> </w:t>
            </w:r>
            <w:r>
              <w:rPr>
                <w:rFonts w:ascii="굴림" w:eastAsia="굴림"/>
                <w:sz w:val="16"/>
                <w:bdr w:val="nil"/>
              </w:rPr>
              <w:t>피드백 반영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95C018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F717BD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5657EC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77C8CD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5F03F3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276E90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C94E20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2C6E3DD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</w:tr>
      <w:tr w:rsidR="002B510D" w14:paraId="02AF26D9" w14:textId="77777777">
        <w:trPr>
          <w:cantSplit/>
          <w:trHeight w:val="97"/>
        </w:trPr>
        <w:tc>
          <w:tcPr>
            <w:tcW w:w="1644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BDB8CBF" w14:textId="77777777" w:rsidR="002B510D" w:rsidRDefault="002B510D"/>
        </w:tc>
        <w:tc>
          <w:tcPr>
            <w:tcW w:w="2110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0B36D0D" w14:textId="77777777" w:rsidR="002B510D" w:rsidRDefault="002B510D"/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6B7AB1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4EB283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23401A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5F1098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0C6751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E46EEE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939393"/>
            <w:vAlign w:val="center"/>
          </w:tcPr>
          <w:p w14:paraId="3F809EDE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92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45B6E9C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</w:tr>
      <w:tr w:rsidR="002B510D" w14:paraId="58913A11" w14:textId="77777777">
        <w:trPr>
          <w:cantSplit/>
          <w:trHeight w:val="111"/>
        </w:trPr>
        <w:tc>
          <w:tcPr>
            <w:tcW w:w="1644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47213F3" w14:textId="77777777" w:rsidR="002B510D" w:rsidRDefault="002B510D"/>
        </w:tc>
        <w:tc>
          <w:tcPr>
            <w:tcW w:w="2110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773FED5" w14:textId="77777777" w:rsidR="002B510D" w:rsidRDefault="002B510D"/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043301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25907F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251788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046325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5C58C4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C5FC4B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6C9FB7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925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237FA7C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</w:tr>
      <w:tr w:rsidR="002B510D" w14:paraId="0D4F3571" w14:textId="77777777">
        <w:trPr>
          <w:cantSplit/>
          <w:trHeight w:val="93"/>
        </w:trPr>
        <w:tc>
          <w:tcPr>
            <w:tcW w:w="1644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66D81E7" w14:textId="77777777" w:rsidR="002B510D" w:rsidRDefault="002B510D"/>
        </w:tc>
        <w:tc>
          <w:tcPr>
            <w:tcW w:w="211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1D720E" w14:textId="77777777" w:rsidR="002B510D" w:rsidRDefault="00B10E3D">
            <w:pPr>
              <w:pStyle w:val="a"/>
              <w:rPr>
                <w:rFonts w:ascii="굴림" w:eastAsia="굴림"/>
                <w:sz w:val="16"/>
                <w:bdr w:val="nil"/>
              </w:rPr>
            </w:pPr>
            <w:r>
              <w:rPr>
                <w:rFonts w:ascii="굴림" w:eastAsia="굴림"/>
                <w:b/>
                <w:bCs/>
                <w:bdr w:val="nil"/>
              </w:rPr>
              <w:t xml:space="preserve"> </w:t>
            </w:r>
            <w:r>
              <w:rPr>
                <w:rFonts w:ascii="굴림" w:eastAsia="굴림"/>
                <w:sz w:val="16"/>
                <w:bdr w:val="nil"/>
              </w:rPr>
              <w:t>종합설계1 최종 준비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AD5594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B90E71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6BF2AD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49805C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CE1507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096B96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711C40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D55BD61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</w:tr>
      <w:tr w:rsidR="002B510D" w14:paraId="1BEB5E41" w14:textId="77777777">
        <w:trPr>
          <w:cantSplit/>
          <w:trHeight w:val="79"/>
        </w:trPr>
        <w:tc>
          <w:tcPr>
            <w:tcW w:w="1644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2C1E5A0" w14:textId="77777777" w:rsidR="002B510D" w:rsidRDefault="002B510D"/>
        </w:tc>
        <w:tc>
          <w:tcPr>
            <w:tcW w:w="2110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3930018" w14:textId="77777777" w:rsidR="002B510D" w:rsidRDefault="002B510D"/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7771CF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55EAEB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21EF3F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E40E5E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07F4C0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456A53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0CE6AB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92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shd w:val="clear" w:color="auto" w:fill="939393"/>
            <w:vAlign w:val="center"/>
          </w:tcPr>
          <w:p w14:paraId="7CF9F2FA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</w:tr>
      <w:tr w:rsidR="002B510D" w14:paraId="072F9C7F" w14:textId="77777777">
        <w:trPr>
          <w:cantSplit/>
          <w:trHeight w:val="61"/>
        </w:trPr>
        <w:tc>
          <w:tcPr>
            <w:tcW w:w="1644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F8B99CA" w14:textId="77777777" w:rsidR="002B510D" w:rsidRDefault="002B510D"/>
        </w:tc>
        <w:tc>
          <w:tcPr>
            <w:tcW w:w="2110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9979A60" w14:textId="77777777" w:rsidR="002B510D" w:rsidRDefault="002B510D"/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0A0CFF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A16E59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1332C3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8F21EF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157F0D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B7FC87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58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5F829C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  <w:tc>
          <w:tcPr>
            <w:tcW w:w="925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0228405" w14:textId="77777777" w:rsidR="002B510D" w:rsidRDefault="002B510D">
            <w:pPr>
              <w:pStyle w:val="a"/>
              <w:rPr>
                <w:rFonts w:ascii="굴림" w:eastAsia="굴림"/>
                <w:b/>
                <w:bCs/>
                <w:sz w:val="6"/>
              </w:rPr>
            </w:pPr>
          </w:p>
        </w:tc>
      </w:tr>
      <w:tr w:rsidR="002B510D" w14:paraId="4F444807" w14:textId="77777777">
        <w:trPr>
          <w:cantSplit/>
          <w:trHeight w:val="539"/>
        </w:trPr>
        <w:tc>
          <w:tcPr>
            <w:tcW w:w="1644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935E19" w14:textId="77777777" w:rsidR="002B510D" w:rsidRDefault="00B10E3D">
            <w:pPr>
              <w:pStyle w:val="a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기타사항</w:t>
            </w:r>
          </w:p>
        </w:tc>
        <w:tc>
          <w:tcPr>
            <w:tcW w:w="71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88DB421" w14:textId="77777777" w:rsidR="002B510D" w:rsidRDefault="002B510D">
            <w:pPr>
              <w:pStyle w:val="a"/>
              <w:rPr>
                <w:rFonts w:ascii="굴림" w:eastAsia="굴림"/>
                <w:b/>
                <w:bCs/>
              </w:rPr>
            </w:pPr>
          </w:p>
        </w:tc>
      </w:tr>
    </w:tbl>
    <w:p w14:paraId="098C1FEB" w14:textId="77777777" w:rsidR="002B510D" w:rsidRDefault="002B510D">
      <w:pPr>
        <w:pStyle w:val="a"/>
        <w:wordWrap/>
        <w:jc w:val="center"/>
        <w:rPr>
          <w:rFonts w:ascii="굴림" w:eastAsia="굴림"/>
        </w:rPr>
      </w:pPr>
    </w:p>
    <w:p w14:paraId="5FB13902" w14:textId="77777777" w:rsidR="002B510D" w:rsidRDefault="00B10E3D">
      <w:pPr>
        <w:pStyle w:val="a"/>
        <w:wordWrap/>
        <w:spacing w:line="234" w:lineRule="auto"/>
        <w:jc w:val="center"/>
        <w:rPr>
          <w:rFonts w:ascii="굴림" w:eastAsia="굴림"/>
          <w:b/>
          <w:bCs/>
        </w:rPr>
      </w:pPr>
      <w:r>
        <w:rPr>
          <w:rFonts w:ascii="굴림" w:eastAsia="굴림"/>
          <w:b/>
          <w:bCs/>
        </w:rPr>
        <w:t>위와 같이 종합설계 계획서를 제출합니다.</w:t>
      </w:r>
    </w:p>
    <w:p w14:paraId="2CE4FC3C" w14:textId="77777777" w:rsidR="002B510D" w:rsidRDefault="002B510D">
      <w:pPr>
        <w:pStyle w:val="a"/>
        <w:wordWrap/>
        <w:spacing w:line="234" w:lineRule="auto"/>
        <w:jc w:val="center"/>
        <w:rPr>
          <w:rFonts w:ascii="굴림" w:eastAsia="굴림"/>
          <w:b/>
          <w:bCs/>
        </w:rPr>
      </w:pPr>
    </w:p>
    <w:p w14:paraId="67AD62F6" w14:textId="77777777" w:rsidR="002B510D" w:rsidRDefault="00B10E3D">
      <w:pPr>
        <w:pStyle w:val="a"/>
        <w:wordWrap/>
        <w:spacing w:line="234" w:lineRule="auto"/>
        <w:jc w:val="center"/>
        <w:rPr>
          <w:rFonts w:ascii="굴림" w:eastAsia="굴림"/>
          <w:b/>
          <w:bCs/>
        </w:rPr>
      </w:pPr>
      <w:r>
        <w:rPr>
          <w:rFonts w:ascii="굴림" w:eastAsia="굴림"/>
          <w:b/>
          <w:bCs/>
        </w:rPr>
        <w:t>2018 년  12월  12일</w:t>
      </w:r>
    </w:p>
    <w:p w14:paraId="01BA570E" w14:textId="77777777" w:rsidR="002B510D" w:rsidRDefault="002B510D">
      <w:pPr>
        <w:pStyle w:val="a"/>
        <w:wordWrap/>
        <w:spacing w:line="234" w:lineRule="auto"/>
        <w:jc w:val="center"/>
        <w:rPr>
          <w:rFonts w:ascii="굴림" w:eastAsia="굴림"/>
          <w:b/>
          <w:bCs/>
        </w:rPr>
      </w:pPr>
    </w:p>
    <w:p w14:paraId="64AA65D6" w14:textId="77777777" w:rsidR="002B510D" w:rsidRDefault="00B10E3D">
      <w:pPr>
        <w:pStyle w:val="a"/>
        <w:wordWrap/>
        <w:spacing w:line="234" w:lineRule="auto"/>
        <w:jc w:val="center"/>
        <w:rPr>
          <w:rFonts w:ascii="굴림" w:eastAsia="굴림"/>
        </w:rPr>
      </w:pPr>
      <w:r>
        <w:rPr>
          <w:rFonts w:ascii="굴림" w:eastAsia="굴림"/>
          <w:b/>
          <w:bCs/>
        </w:rPr>
        <w:t>제출자(또는 공동연구대표)    이정민         (인)</w:t>
      </w:r>
    </w:p>
    <w:p w14:paraId="7811B3F5" w14:textId="77777777" w:rsidR="002B510D" w:rsidRDefault="002B510D">
      <w:pPr>
        <w:pStyle w:val="a"/>
        <w:wordWrap/>
        <w:jc w:val="center"/>
        <w:rPr>
          <w:rFonts w:ascii="굴림" w:eastAsia="굴림"/>
          <w:b/>
          <w:bCs/>
        </w:rPr>
      </w:pPr>
    </w:p>
    <w:p w14:paraId="5A31C074" w14:textId="77777777" w:rsidR="002B510D" w:rsidRDefault="00B10E3D">
      <w:pPr>
        <w:pStyle w:val="a"/>
        <w:rPr>
          <w:rFonts w:ascii="굴림" w:eastAsia="굴림"/>
          <w:b/>
          <w:bCs/>
        </w:rPr>
      </w:pPr>
      <w:r>
        <w:rPr>
          <w:rFonts w:ascii="굴림" w:eastAsia="굴림"/>
          <w:b/>
          <w:bCs/>
        </w:rPr>
        <w:t>※</w:t>
      </w:r>
      <w:r>
        <w:rPr>
          <w:rFonts w:ascii="굴림" w:eastAsia="굴림"/>
          <w:b/>
          <w:bCs/>
        </w:rPr>
        <w:t xml:space="preserve"> 심사결과  </w:t>
      </w:r>
    </w:p>
    <w:tbl>
      <w:tblPr>
        <w:tblW w:w="87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8"/>
        <w:gridCol w:w="7714"/>
      </w:tblGrid>
      <w:tr w:rsidR="002B510D" w14:paraId="69BD783D" w14:textId="77777777">
        <w:trPr>
          <w:cantSplit/>
          <w:trHeight w:val="710"/>
        </w:trPr>
        <w:tc>
          <w:tcPr>
            <w:tcW w:w="1068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1051F" w14:textId="77777777" w:rsidR="002B510D" w:rsidRDefault="00B10E3D">
            <w:pPr>
              <w:pStyle w:val="a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지도교수</w:t>
            </w:r>
          </w:p>
          <w:p w14:paraId="3F1E4E14" w14:textId="77777777" w:rsidR="002B510D" w:rsidRDefault="00B10E3D">
            <w:pPr>
              <w:pStyle w:val="a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의견</w:t>
            </w:r>
          </w:p>
        </w:tc>
        <w:tc>
          <w:tcPr>
            <w:tcW w:w="771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8A62A9D" w14:textId="77777777" w:rsidR="002B510D" w:rsidRDefault="002B510D">
            <w:pPr>
              <w:pStyle w:val="a"/>
              <w:rPr>
                <w:rFonts w:ascii="굴림" w:eastAsia="굴림"/>
                <w:b/>
                <w:bCs/>
              </w:rPr>
            </w:pPr>
          </w:p>
        </w:tc>
      </w:tr>
      <w:tr w:rsidR="002B510D" w14:paraId="78222699" w14:textId="77777777">
        <w:trPr>
          <w:cantSplit/>
          <w:trHeight w:val="483"/>
        </w:trPr>
        <w:tc>
          <w:tcPr>
            <w:tcW w:w="1068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BAA6A3" w14:textId="77777777" w:rsidR="002B510D" w:rsidRDefault="00B10E3D">
            <w:pPr>
              <w:pStyle w:val="a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승인 및 확인</w:t>
            </w:r>
          </w:p>
        </w:tc>
        <w:tc>
          <w:tcPr>
            <w:tcW w:w="771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79772F7" w14:textId="77777777" w:rsidR="002B510D" w:rsidRDefault="00B10E3D">
            <w:pPr>
              <w:pStyle w:val="a"/>
              <w:wordWrap/>
              <w:jc w:val="left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 xml:space="preserve">  연구지도교수:             (인)              </w:t>
            </w:r>
          </w:p>
        </w:tc>
      </w:tr>
    </w:tbl>
    <w:p w14:paraId="512FB69D" w14:textId="77777777" w:rsidR="00B10E3D" w:rsidRDefault="00B10E3D"/>
    <w:sectPr w:rsidR="00B10E3D">
      <w:pgSz w:w="11905" w:h="16837"/>
      <w:pgMar w:top="1700" w:right="1508" w:bottom="753" w:left="1502" w:header="566" w:footer="18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한양신명조">
    <w:altName w:val="맑은 고딕"/>
    <w:panose1 w:val="00000000000000000000"/>
    <w:charset w:val="00"/>
    <w:family w:val="roman"/>
    <w:notTrueType/>
    <w:pitch w:val="default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한양견고딕">
    <w:panose1 w:val="00000000000000000000"/>
    <w:charset w:val="00"/>
    <w:family w:val="roman"/>
    <w:notTrueType/>
    <w:pitch w:val="default"/>
  </w:font>
  <w:font w:name="한양중고딕">
    <w:panose1 w:val="00000000000000000000"/>
    <w:charset w:val="00"/>
    <w:family w:val="roman"/>
    <w:notTrueType/>
    <w:pitch w:val="default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Gothic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642CD"/>
    <w:multiLevelType w:val="singleLevel"/>
    <w:tmpl w:val="FBE06D66"/>
    <w:lvl w:ilvl="0">
      <w:start w:val="1"/>
      <w:numFmt w:val="bullet"/>
      <w:suff w:val="nothing"/>
      <w:lvlText w:val="●"/>
      <w:lvlJc w:val="left"/>
    </w:lvl>
  </w:abstractNum>
  <w:abstractNum w:abstractNumId="1">
    <w:nsid w:val="44A35EDF"/>
    <w:multiLevelType w:val="multilevel"/>
    <w:tmpl w:val="BD3E92C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2B510D"/>
    <w:rsid w:val="002B510D"/>
    <w:rsid w:val="00630393"/>
    <w:rsid w:val="00B10E3D"/>
    <w:rsid w:val="00B1187A"/>
    <w:rsid w:val="00E8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724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한양신명조" w:eastAsiaTheme="minorEastAsia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rPr>
      <w:rFonts w:eastAsia="한양신명조"/>
    </w:rPr>
  </w:style>
  <w:style w:type="paragraph" w:customStyle="1" w:styleId="a0">
    <w:name w:val="본문"/>
    <w:pPr>
      <w:spacing w:before="84" w:after="84" w:line="297" w:lineRule="auto"/>
      <w:ind w:left="350" w:right="350"/>
    </w:pPr>
    <w:rPr>
      <w:rFonts w:eastAsia="한양신명조"/>
      <w:w w:val="98"/>
    </w:rPr>
  </w:style>
  <w:style w:type="paragraph" w:customStyle="1" w:styleId="1">
    <w:name w:val="개요 1"/>
    <w:pPr>
      <w:ind w:left="148" w:hanging="148"/>
    </w:pPr>
    <w:rPr>
      <w:rFonts w:eastAsia="한양신명조"/>
    </w:rPr>
  </w:style>
  <w:style w:type="paragraph" w:customStyle="1" w:styleId="2">
    <w:name w:val="개요 2"/>
    <w:pPr>
      <w:ind w:left="348" w:hanging="148"/>
    </w:pPr>
    <w:rPr>
      <w:rFonts w:eastAsia="한양신명조"/>
    </w:rPr>
  </w:style>
  <w:style w:type="paragraph" w:customStyle="1" w:styleId="3">
    <w:name w:val="개요 3"/>
    <w:pPr>
      <w:ind w:left="548" w:hanging="148"/>
    </w:pPr>
    <w:rPr>
      <w:rFonts w:eastAsia="한양신명조"/>
    </w:rPr>
  </w:style>
  <w:style w:type="paragraph" w:customStyle="1" w:styleId="4">
    <w:name w:val="개요 4"/>
    <w:pPr>
      <w:ind w:left="748" w:hanging="148"/>
    </w:pPr>
    <w:rPr>
      <w:rFonts w:eastAsia="한양신명조"/>
    </w:rPr>
  </w:style>
  <w:style w:type="paragraph" w:customStyle="1" w:styleId="5">
    <w:name w:val="개요 5"/>
    <w:pPr>
      <w:ind w:left="948" w:hanging="148"/>
    </w:pPr>
    <w:rPr>
      <w:rFonts w:eastAsia="한양신명조"/>
    </w:rPr>
  </w:style>
  <w:style w:type="paragraph" w:customStyle="1" w:styleId="6">
    <w:name w:val="개요 6"/>
    <w:pPr>
      <w:ind w:left="1148" w:hanging="148"/>
    </w:pPr>
    <w:rPr>
      <w:rFonts w:eastAsia="한양신명조"/>
    </w:rPr>
  </w:style>
  <w:style w:type="paragraph" w:customStyle="1" w:styleId="7">
    <w:name w:val="개요 7"/>
    <w:pPr>
      <w:ind w:left="1348" w:hanging="148"/>
    </w:pPr>
    <w:rPr>
      <w:rFonts w:eastAsia="한양신명조"/>
    </w:rPr>
  </w:style>
  <w:style w:type="paragraph" w:customStyle="1" w:styleId="a1">
    <w:name w:val="쪽 번호"/>
    <w:rPr>
      <w:rFonts w:ascii="한양견고딕" w:eastAsia="한양견고딕"/>
    </w:rPr>
  </w:style>
  <w:style w:type="paragraph" w:customStyle="1" w:styleId="a2">
    <w:name w:val="머리말"/>
    <w:pPr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wordWrap/>
      <w:spacing w:line="270" w:lineRule="auto"/>
      <w:ind w:right="200"/>
      <w:jc w:val="right"/>
    </w:pPr>
    <w:rPr>
      <w:rFonts w:ascii="한양중고딕" w:eastAsia="한양중고딕"/>
      <w:sz w:val="18"/>
    </w:rPr>
  </w:style>
  <w:style w:type="paragraph" w:customStyle="1" w:styleId="a3">
    <w:name w:val="각주"/>
    <w:pPr>
      <w:spacing w:line="234" w:lineRule="auto"/>
      <w:ind w:left="264" w:hanging="264"/>
    </w:pPr>
    <w:rPr>
      <w:rFonts w:eastAsia="한양신명조"/>
      <w:sz w:val="18"/>
    </w:rPr>
  </w:style>
  <w:style w:type="paragraph" w:customStyle="1" w:styleId="a4">
    <w:name w:val="그림캡션"/>
    <w:rPr>
      <w:rFonts w:ascii="한양중고딕" w:eastAsia="한양중고딕"/>
      <w:sz w:val="18"/>
    </w:rPr>
  </w:style>
  <w:style w:type="paragraph" w:customStyle="1" w:styleId="a5">
    <w:name w:val="표캡션"/>
    <w:rPr>
      <w:rFonts w:ascii="한양중고딕" w:eastAsia="한양중고딕"/>
      <w:sz w:val="18"/>
    </w:rPr>
  </w:style>
  <w:style w:type="paragraph" w:customStyle="1" w:styleId="a6">
    <w:name w:val="수식캡션"/>
    <w:rPr>
      <w:rFonts w:ascii="한양중고딕" w:eastAsia="한양중고딕"/>
      <w:sz w:val="18"/>
    </w:rPr>
  </w:style>
  <w:style w:type="paragraph" w:customStyle="1" w:styleId="a7">
    <w:name w:val="찾아보기"/>
    <w:pPr>
      <w:tabs>
        <w:tab w:val="left" w:pos="321"/>
        <w:tab w:val="left" w:leader="middleDot" w:pos="3729"/>
      </w:tabs>
    </w:pPr>
    <w:rPr>
      <w:rFonts w:eastAsia="한양신명조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AFBDE3F2-DE71-1445-A658-D2D6C85421C0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FD1330-6228-2645-8566-C2432B560830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(별지 제1호 서식)</vt:lpstr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(별지 제1호 서식)</dc:title>
  <dc:creator>한국산업기술대학교 산학협력과 직원 전정환</dc:creator>
  <cp:keywords>
</cp:keywords>
  <dc:description>
</dc:description>
  <cp:lastModifiedBy>Microsoft Office User</cp:lastModifiedBy>
  <cp:revision>3</cp:revision>
  <dcterms:created xsi:type="dcterms:W3CDTF">2002-08-01T05:40:00Z</dcterms:created>
  <dcterms:modified xsi:type="dcterms:W3CDTF">2018-12-16T13:28:00Z</dcterms:modified>
</cp:coreProperties>
</file>