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4F" w:rsidRPr="00AC434F" w:rsidRDefault="00AC434F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AC434F">
        <w:rPr>
          <w:b/>
          <w:sz w:val="32"/>
          <w:szCs w:val="32"/>
          <w:u w:val="single"/>
        </w:rPr>
        <w:t>CS560</w:t>
      </w:r>
    </w:p>
    <w:p w:rsidR="00AC434F" w:rsidRPr="00AC434F" w:rsidRDefault="00AC434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b/>
          <w:sz w:val="28"/>
          <w:szCs w:val="28"/>
          <w:u w:val="single"/>
        </w:rPr>
        <w:t>LAB-4 Assignment</w:t>
      </w:r>
    </w:p>
    <w:p w:rsidR="00AC434F" w:rsidRPr="00AC434F" w:rsidRDefault="00AC434F" w:rsidP="00AC434F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A4F3C">
        <w:rPr>
          <w:b/>
          <w:sz w:val="24"/>
          <w:szCs w:val="24"/>
        </w:rPr>
        <w:t xml:space="preserve">NAME: </w:t>
      </w:r>
      <w:proofErr w:type="spellStart"/>
      <w:r w:rsidR="002A4F3C">
        <w:rPr>
          <w:b/>
          <w:sz w:val="24"/>
          <w:szCs w:val="24"/>
        </w:rPr>
        <w:t>M.sainadh</w:t>
      </w:r>
      <w:proofErr w:type="spellEnd"/>
    </w:p>
    <w:p w:rsidR="00AC434F" w:rsidRDefault="00AC434F" w:rsidP="00AC434F">
      <w:pPr>
        <w:spacing w:after="0"/>
        <w:rPr>
          <w:sz w:val="24"/>
          <w:szCs w:val="24"/>
        </w:rPr>
      </w:pP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b/>
          <w:sz w:val="24"/>
          <w:szCs w:val="24"/>
        </w:rPr>
        <w:t>ID:</w:t>
      </w:r>
      <w:r w:rsidR="002A4F3C">
        <w:rPr>
          <w:sz w:val="24"/>
          <w:szCs w:val="24"/>
        </w:rPr>
        <w:t xml:space="preserve">         16170273</w:t>
      </w:r>
    </w:p>
    <w:p w:rsidR="00AC434F" w:rsidRDefault="00AC434F" w:rsidP="00AC434F">
      <w:pPr>
        <w:spacing w:after="0"/>
        <w:rPr>
          <w:sz w:val="24"/>
          <w:szCs w:val="24"/>
        </w:rPr>
      </w:pPr>
    </w:p>
    <w:p w:rsidR="00AC434F" w:rsidRDefault="00AC434F" w:rsidP="00AC434F">
      <w:pPr>
        <w:spacing w:after="0"/>
        <w:rPr>
          <w:sz w:val="24"/>
          <w:szCs w:val="24"/>
        </w:rPr>
      </w:pPr>
    </w:p>
    <w:p w:rsidR="00AC434F" w:rsidRPr="00AC434F" w:rsidRDefault="00AC434F" w:rsidP="00AC434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rStyle w:val="apple-converted-space"/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AC434F">
        <w:rPr>
          <w:rFonts w:cs="Arial"/>
          <w:b/>
          <w:color w:val="444444"/>
          <w:shd w:val="clear" w:color="auto" w:fill="FFFFFF"/>
        </w:rPr>
        <w:t>Implement a Mahout application (e.g., Classification/</w:t>
      </w:r>
      <w:proofErr w:type="spellStart"/>
      <w:r w:rsidRPr="00AC434F">
        <w:rPr>
          <w:rFonts w:cs="Arial"/>
          <w:b/>
          <w:color w:val="444444"/>
          <w:shd w:val="clear" w:color="auto" w:fill="FFFFFF"/>
        </w:rPr>
        <w:t>Recommedation</w:t>
      </w:r>
      <w:proofErr w:type="spellEnd"/>
      <w:r w:rsidRPr="00AC434F">
        <w:rPr>
          <w:rFonts w:cs="Arial"/>
          <w:b/>
          <w:color w:val="444444"/>
          <w:shd w:val="clear" w:color="auto" w:fill="FFFFFF"/>
        </w:rPr>
        <w:t xml:space="preserve">/Association Rule Mining) using your own data and store your output to </w:t>
      </w:r>
      <w:proofErr w:type="spellStart"/>
      <w:r w:rsidRPr="00AC434F">
        <w:rPr>
          <w:rFonts w:cs="Arial"/>
          <w:b/>
          <w:color w:val="444444"/>
          <w:shd w:val="clear" w:color="auto" w:fill="FFFFFF"/>
        </w:rPr>
        <w:t>Solr</w:t>
      </w:r>
      <w:proofErr w:type="spellEnd"/>
      <w:r w:rsidRPr="00AC434F">
        <w:rPr>
          <w:rFonts w:cs="Arial"/>
          <w:b/>
          <w:color w:val="444444"/>
          <w:shd w:val="clear" w:color="auto" w:fill="FFFFFF"/>
        </w:rPr>
        <w:t>.</w:t>
      </w:r>
    </w:p>
    <w:p w:rsidR="00AC434F" w:rsidRDefault="00AC434F" w:rsidP="00AC434F">
      <w:pPr>
        <w:pStyle w:val="ListParagraph"/>
        <w:spacing w:after="0"/>
        <w:rPr>
          <w:rFonts w:cs="Arial"/>
          <w:color w:val="444444"/>
          <w:shd w:val="clear" w:color="auto" w:fill="FFFFFF"/>
        </w:rPr>
      </w:pPr>
      <w:bookmarkStart w:id="0" w:name="_GoBack"/>
      <w:bookmarkEnd w:id="0"/>
    </w:p>
    <w:p w:rsidR="00AC434F" w:rsidRDefault="00AC434F" w:rsidP="00AC434F">
      <w:pPr>
        <w:pStyle w:val="ListParagraph"/>
        <w:spacing w:after="0"/>
        <w:rPr>
          <w:rFonts w:cs="Arial"/>
          <w:color w:val="444444"/>
          <w:shd w:val="clear" w:color="auto" w:fill="FFFFFF"/>
        </w:rPr>
      </w:pPr>
    </w:p>
    <w:p w:rsidR="00AC434F" w:rsidRPr="00AC434F" w:rsidRDefault="00AC434F" w:rsidP="00AC434F">
      <w:pPr>
        <w:spacing w:after="0"/>
        <w:ind w:firstLine="720"/>
        <w:rPr>
          <w:rFonts w:cs="Arial"/>
          <w:b/>
          <w:color w:val="444444"/>
          <w:shd w:val="clear" w:color="auto" w:fill="FFFFFF"/>
        </w:rPr>
      </w:pPr>
      <w:r w:rsidRPr="00AC434F">
        <w:rPr>
          <w:rFonts w:cs="Arial"/>
          <w:b/>
          <w:color w:val="444444"/>
          <w:shd w:val="clear" w:color="auto" w:fill="FFFFFF"/>
        </w:rPr>
        <w:t>Recommendation</w:t>
      </w:r>
      <w:r w:rsidR="002A4F3C">
        <w:rPr>
          <w:rFonts w:cs="Arial"/>
          <w:b/>
          <w:color w:val="444444"/>
          <w:shd w:val="clear" w:color="auto" w:fill="FFFFFF"/>
        </w:rPr>
        <w:t xml:space="preserve"> </w:t>
      </w:r>
      <w:r w:rsidRPr="00AC434F">
        <w:rPr>
          <w:rFonts w:cs="Arial"/>
          <w:b/>
          <w:color w:val="444444"/>
          <w:shd w:val="clear" w:color="auto" w:fill="FFFFFF"/>
        </w:rPr>
        <w:t>Mining:</w:t>
      </w:r>
    </w:p>
    <w:p w:rsidR="00AC434F" w:rsidRDefault="00AC434F" w:rsidP="00AC434F">
      <w:pPr>
        <w:pStyle w:val="ListParagraph"/>
        <w:spacing w:after="0"/>
        <w:ind w:left="1080"/>
        <w:rPr>
          <w:rFonts w:cs="Arial"/>
          <w:b/>
          <w:color w:val="444444"/>
          <w:shd w:val="clear" w:color="auto" w:fill="FFFFFF"/>
        </w:rPr>
      </w:pPr>
    </w:p>
    <w:p w:rsidR="00AC434F" w:rsidRPr="00AC434F" w:rsidRDefault="00AC434F" w:rsidP="00AC434F">
      <w:pPr>
        <w:pStyle w:val="ListParagraph"/>
        <w:numPr>
          <w:ilvl w:val="0"/>
          <w:numId w:val="4"/>
        </w:numPr>
        <w:spacing w:after="0"/>
        <w:rPr>
          <w:rFonts w:cs="Arial"/>
          <w:color w:val="444444"/>
          <w:shd w:val="clear" w:color="auto" w:fill="FFFFFF"/>
        </w:rPr>
      </w:pPr>
      <w:r>
        <w:rPr>
          <w:rFonts w:cs="Arial"/>
          <w:color w:val="444444"/>
          <w:shd w:val="clear" w:color="auto" w:fill="FFFFFF"/>
        </w:rPr>
        <w:t xml:space="preserve"> Create a maven Java project: </w:t>
      </w:r>
    </w:p>
    <w:p w:rsidR="00AC434F" w:rsidRPr="00AC434F" w:rsidRDefault="00AC434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434F">
        <w:rPr>
          <w:b/>
          <w:sz w:val="28"/>
          <w:szCs w:val="28"/>
        </w:rPr>
        <w:tab/>
      </w:r>
      <w:r w:rsidRPr="00AC434F">
        <w:rPr>
          <w:b/>
          <w:sz w:val="28"/>
          <w:szCs w:val="28"/>
        </w:rPr>
        <w:tab/>
      </w:r>
    </w:p>
    <w:p w:rsidR="00AC434F" w:rsidRDefault="00AC434F"/>
    <w:p w:rsidR="002F3156" w:rsidRDefault="00E06782">
      <w:r>
        <w:rPr>
          <w:noProof/>
        </w:rPr>
        <w:drawing>
          <wp:inline distT="0" distB="0" distL="0" distR="0">
            <wp:extent cx="5943600" cy="2885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/>
    <w:p w:rsidR="00AC434F" w:rsidRDefault="00AC434F" w:rsidP="00AC434F">
      <w:pPr>
        <w:pStyle w:val="ListParagraph"/>
        <w:numPr>
          <w:ilvl w:val="0"/>
          <w:numId w:val="4"/>
        </w:numPr>
      </w:pPr>
      <w:r>
        <w:t>Edit the Pom.xml file and write the dependencies given. The mahout version has to be changed to fit to it.</w:t>
      </w:r>
    </w:p>
    <w:p w:rsidR="00AC434F" w:rsidRDefault="00AC434F" w:rsidP="00AC434F">
      <w:pPr>
        <w:pStyle w:val="ListParagraph"/>
        <w:numPr>
          <w:ilvl w:val="0"/>
          <w:numId w:val="4"/>
        </w:numPr>
      </w:pPr>
      <w:r>
        <w:t xml:space="preserve">Compile the project as </w:t>
      </w:r>
    </w:p>
    <w:p w:rsidR="00E06782" w:rsidRDefault="00AC434F" w:rsidP="00AC434F">
      <w:pPr>
        <w:ind w:left="2160"/>
      </w:pPr>
      <w:r>
        <w:t xml:space="preserve">$ </w:t>
      </w:r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</w:p>
    <w:p w:rsidR="00E06782" w:rsidRDefault="00E06782">
      <w:r>
        <w:rPr>
          <w:noProof/>
        </w:rPr>
        <w:lastRenderedPageBreak/>
        <w:drawing>
          <wp:inline distT="0" distB="0" distL="0" distR="0">
            <wp:extent cx="5943600" cy="2868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/>
    <w:p w:rsidR="00AC434F" w:rsidRDefault="00AC434F" w:rsidP="00AC434F">
      <w:pPr>
        <w:pStyle w:val="ListParagraph"/>
        <w:numPr>
          <w:ilvl w:val="0"/>
          <w:numId w:val="4"/>
        </w:numPr>
      </w:pPr>
      <w:r>
        <w:t xml:space="preserve">Execute the project with the dataset we have and the result is displayed with the recommended items for the users. </w:t>
      </w:r>
    </w:p>
    <w:p w:rsidR="00E06782" w:rsidRDefault="00AC434F" w:rsidP="00AC434F">
      <w:r>
        <w:t xml:space="preserve">                        $ </w:t>
      </w:r>
      <w:proofErr w:type="spellStart"/>
      <w:proofErr w:type="gramStart"/>
      <w:r>
        <w:t>mvn</w:t>
      </w:r>
      <w:proofErr w:type="spellEnd"/>
      <w:proofErr w:type="gramEnd"/>
      <w:r>
        <w:t xml:space="preserve"> exec:</w:t>
      </w:r>
      <w:r w:rsidR="002A4F3C">
        <w:t xml:space="preserve"> </w:t>
      </w:r>
      <w:r>
        <w:t>java -</w:t>
      </w:r>
      <w:proofErr w:type="spellStart"/>
      <w:r>
        <w:t>Dexec.mainClass</w:t>
      </w:r>
      <w:proofErr w:type="spellEnd"/>
      <w:r w:rsidR="002A4F3C">
        <w:t xml:space="preserve"> </w:t>
      </w:r>
      <w:r>
        <w:t>=</w:t>
      </w:r>
      <w:r w:rsidR="002A4F3C">
        <w:t xml:space="preserve"> </w:t>
      </w:r>
      <w:r>
        <w:t>"</w:t>
      </w:r>
      <w:proofErr w:type="spellStart"/>
      <w:r>
        <w:t>com.unresyst.UnresystBoolRecommend</w:t>
      </w:r>
      <w:proofErr w:type="spellEnd"/>
    </w:p>
    <w:p w:rsidR="00E06782" w:rsidRDefault="00E06782">
      <w:r>
        <w:rPr>
          <w:noProof/>
        </w:rPr>
        <w:drawing>
          <wp:inline distT="0" distB="0" distL="0" distR="0">
            <wp:extent cx="5943600" cy="2900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 w:rsidP="00AC434F"/>
    <w:p w:rsidR="00AC434F" w:rsidRDefault="00AC434F" w:rsidP="00AC434F"/>
    <w:p w:rsidR="00AC434F" w:rsidRDefault="00AC434F" w:rsidP="00AC434F"/>
    <w:p w:rsidR="00AC434F" w:rsidRDefault="00AC434F" w:rsidP="00AC434F">
      <w:pPr>
        <w:rPr>
          <w:b/>
        </w:rPr>
      </w:pPr>
      <w:r w:rsidRPr="00AC434F">
        <w:rPr>
          <w:b/>
        </w:rPr>
        <w:lastRenderedPageBreak/>
        <w:t>Connection to SOLR:</w:t>
      </w:r>
    </w:p>
    <w:p w:rsidR="00AC434F" w:rsidRDefault="00AC434F" w:rsidP="00AC434F">
      <w:pPr>
        <w:pStyle w:val="ListParagraph"/>
        <w:numPr>
          <w:ilvl w:val="0"/>
          <w:numId w:val="5"/>
        </w:numPr>
      </w:pPr>
      <w:proofErr w:type="spellStart"/>
      <w:r>
        <w:t>Goto</w:t>
      </w:r>
      <w:proofErr w:type="spellEnd"/>
      <w:r>
        <w:t xml:space="preserve"> hosts-&gt;parcels in </w:t>
      </w:r>
      <w:proofErr w:type="spellStart"/>
      <w:r>
        <w:t>cloudera</w:t>
      </w:r>
      <w:proofErr w:type="spellEnd"/>
      <w:r>
        <w:t xml:space="preserve"> and download the </w:t>
      </w:r>
      <w:proofErr w:type="spellStart"/>
      <w:r>
        <w:t>solr</w:t>
      </w:r>
      <w:proofErr w:type="spellEnd"/>
    </w:p>
    <w:p w:rsidR="00AC434F" w:rsidRDefault="00AC434F" w:rsidP="00AC434F">
      <w:pPr>
        <w:pStyle w:val="ListParagraph"/>
        <w:ind w:left="1440"/>
      </w:pPr>
    </w:p>
    <w:p w:rsidR="00AC434F" w:rsidRPr="00AC434F" w:rsidRDefault="00AC434F" w:rsidP="00AC434F">
      <w:pPr>
        <w:pStyle w:val="ListParagraph"/>
        <w:ind w:left="1440"/>
      </w:pPr>
      <w:r>
        <w:t xml:space="preserve">Now login </w:t>
      </w:r>
      <w:proofErr w:type="gramStart"/>
      <w:r>
        <w:t>to :</w:t>
      </w:r>
      <w:proofErr w:type="gramEnd"/>
      <w:r>
        <w:t xml:space="preserve"> Localhost:8983/</w:t>
      </w:r>
      <w:proofErr w:type="spellStart"/>
      <w:r>
        <w:t>solr</w:t>
      </w:r>
      <w:proofErr w:type="spellEnd"/>
    </w:p>
    <w:p w:rsidR="00AC434F" w:rsidRDefault="00AC434F" w:rsidP="00AC434F">
      <w:pPr>
        <w:rPr>
          <w:b/>
        </w:rPr>
      </w:pPr>
    </w:p>
    <w:p w:rsidR="00AC434F" w:rsidRPr="00AC434F" w:rsidRDefault="00AC434F" w:rsidP="00AC43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52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 w:rsidP="00AC434F"/>
    <w:p w:rsidR="00AC434F" w:rsidRDefault="00AC434F" w:rsidP="00AC434F">
      <w:pPr>
        <w:pStyle w:val="ListParagraph"/>
        <w:numPr>
          <w:ilvl w:val="0"/>
          <w:numId w:val="5"/>
        </w:numPr>
      </w:pPr>
      <w:r>
        <w:t xml:space="preserve">Now we need to configure the Collection for </w:t>
      </w:r>
      <w:proofErr w:type="spellStart"/>
      <w:r>
        <w:t>solr</w:t>
      </w:r>
      <w:proofErr w:type="spellEnd"/>
    </w:p>
    <w:p w:rsidR="00AC434F" w:rsidRDefault="00AC434F" w:rsidP="00AC434F">
      <w:pPr>
        <w:pStyle w:val="ListParagraph"/>
      </w:pPr>
    </w:p>
    <w:p w:rsidR="00AC434F" w:rsidRDefault="00AC434F" w:rsidP="00AC434F">
      <w:pPr>
        <w:pStyle w:val="ListParagraph"/>
        <w:ind w:left="1440"/>
      </w:pPr>
      <w:r>
        <w:t xml:space="preserve">$ </w:t>
      </w:r>
      <w:proofErr w:type="spellStart"/>
      <w:proofErr w:type="gramStart"/>
      <w:r>
        <w:t>solrctl</w:t>
      </w:r>
      <w:proofErr w:type="spellEnd"/>
      <w:proofErr w:type="gramEnd"/>
      <w:r>
        <w:t xml:space="preserve"> </w:t>
      </w:r>
      <w:proofErr w:type="spellStart"/>
      <w:r>
        <w:t>instancedir</w:t>
      </w:r>
      <w:proofErr w:type="spellEnd"/>
      <w:r>
        <w:t xml:space="preserve"> --create collection1  $HOME/</w:t>
      </w:r>
      <w:proofErr w:type="spellStart"/>
      <w:r>
        <w:t>solr_configs</w:t>
      </w:r>
      <w:proofErr w:type="spellEnd"/>
    </w:p>
    <w:p w:rsidR="00AC434F" w:rsidRDefault="00AC434F" w:rsidP="00AC434F"/>
    <w:p w:rsidR="00AC434F" w:rsidRDefault="00AC434F" w:rsidP="00AC434F">
      <w:r>
        <w:tab/>
        <w:t>After creating the collection, now we can add the output data which we got from mahout to the SOLR as follows</w:t>
      </w:r>
    </w:p>
    <w:p w:rsidR="00AC434F" w:rsidRDefault="00AC434F" w:rsidP="00AC434F"/>
    <w:p w:rsidR="00AC434F" w:rsidRDefault="00AC434F" w:rsidP="00AC434F">
      <w:r>
        <w:tab/>
      </w:r>
    </w:p>
    <w:p w:rsidR="00AC434F" w:rsidRDefault="00AC434F" w:rsidP="00AC434F">
      <w:pPr>
        <w:pStyle w:val="ListParagraph"/>
        <w:ind w:left="1170"/>
      </w:pPr>
    </w:p>
    <w:p w:rsidR="00E06782" w:rsidRDefault="00E06782">
      <w:r>
        <w:rPr>
          <w:noProof/>
        </w:rPr>
        <w:lastRenderedPageBreak/>
        <w:drawing>
          <wp:inline distT="0" distB="0" distL="0" distR="0">
            <wp:extent cx="5943600" cy="28543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Default="00AC434F"/>
    <w:p w:rsidR="00AC434F" w:rsidRDefault="00AC434F">
      <w:r>
        <w:t>It returns success command once the data is submitted.</w:t>
      </w:r>
    </w:p>
    <w:p w:rsidR="00E06782" w:rsidRDefault="00E06782"/>
    <w:p w:rsidR="00AC434F" w:rsidRDefault="00AC434F" w:rsidP="00AC434F">
      <w:pPr>
        <w:pStyle w:val="ListParagraph"/>
        <w:numPr>
          <w:ilvl w:val="0"/>
          <w:numId w:val="5"/>
        </w:numPr>
      </w:pPr>
      <w:r>
        <w:t xml:space="preserve">We can see the output by executing the query </w:t>
      </w:r>
    </w:p>
    <w:p w:rsidR="00AC434F" w:rsidRDefault="00AC434F" w:rsidP="00AC434F">
      <w:pPr>
        <w:pStyle w:val="ListParagraph"/>
        <w:ind w:left="1440"/>
      </w:pPr>
    </w:p>
    <w:p w:rsidR="00AC434F" w:rsidRDefault="002A4F3C" w:rsidP="00AC434F">
      <w:pPr>
        <w:pStyle w:val="ListParagraph"/>
        <w:ind w:left="1440"/>
      </w:pPr>
      <w:hyperlink r:id="rId10" w:history="1">
        <w:r w:rsidR="00AC434F" w:rsidRPr="00C26E0F">
          <w:rPr>
            <w:rStyle w:val="Hyperlink"/>
          </w:rPr>
          <w:t>http://localhost.localdomain:8983/solr/collection1_shard1_replica1/select?q=*4*&amp;wt=json&amp;indent=true</w:t>
        </w:r>
      </w:hyperlink>
    </w:p>
    <w:p w:rsidR="00AC434F" w:rsidRDefault="00AC434F" w:rsidP="00AC434F">
      <w:pPr>
        <w:pStyle w:val="ListParagraph"/>
        <w:ind w:left="1440"/>
      </w:pPr>
    </w:p>
    <w:p w:rsidR="00E06782" w:rsidRDefault="00E06782">
      <w:r>
        <w:rPr>
          <w:noProof/>
        </w:rPr>
        <w:drawing>
          <wp:inline distT="0" distB="0" distL="0" distR="0">
            <wp:extent cx="5943600" cy="28504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4F" w:rsidRPr="00AC434F" w:rsidRDefault="00AC434F" w:rsidP="00AC434F">
      <w:pPr>
        <w:pStyle w:val="ListParagraph"/>
        <w:numPr>
          <w:ilvl w:val="0"/>
          <w:numId w:val="1"/>
        </w:numPr>
        <w:rPr>
          <w:b/>
        </w:rPr>
      </w:pPr>
      <w:r w:rsidRPr="00AC434F">
        <w:rPr>
          <w:rStyle w:val="apple-converted-space"/>
          <w:rFonts w:cs="Arial"/>
          <w:color w:val="444444"/>
          <w:shd w:val="clear" w:color="auto" w:fill="FFFFFF"/>
        </w:rPr>
        <w:lastRenderedPageBreak/>
        <w:t> </w:t>
      </w:r>
      <w:r w:rsidRPr="00AC434F">
        <w:rPr>
          <w:rFonts w:cs="Arial"/>
          <w:b/>
          <w:color w:val="444444"/>
          <w:shd w:val="clear" w:color="auto" w:fill="FFFFFF"/>
        </w:rPr>
        <w:t xml:space="preserve">Implement a mobile application to use the information through </w:t>
      </w:r>
      <w:proofErr w:type="spellStart"/>
      <w:r w:rsidRPr="00AC434F">
        <w:rPr>
          <w:rFonts w:cs="Arial"/>
          <w:b/>
          <w:color w:val="444444"/>
          <w:shd w:val="clear" w:color="auto" w:fill="FFFFFF"/>
        </w:rPr>
        <w:t>Solr</w:t>
      </w:r>
      <w:proofErr w:type="spellEnd"/>
      <w:r w:rsidRPr="00AC434F">
        <w:rPr>
          <w:rFonts w:cs="Arial"/>
          <w:b/>
          <w:color w:val="444444"/>
          <w:shd w:val="clear" w:color="auto" w:fill="FFFFFF"/>
        </w:rPr>
        <w:t xml:space="preserve"> REST Web Services</w:t>
      </w:r>
    </w:p>
    <w:p w:rsidR="00AC434F" w:rsidRDefault="00AC434F" w:rsidP="00AC434F">
      <w:pPr>
        <w:pStyle w:val="ListParagraph"/>
        <w:rPr>
          <w:rFonts w:cs="Arial"/>
          <w:b/>
          <w:color w:val="444444"/>
          <w:shd w:val="clear" w:color="auto" w:fill="FFFFFF"/>
        </w:rPr>
      </w:pPr>
    </w:p>
    <w:p w:rsidR="00CD02AE" w:rsidRPr="00CD02AE" w:rsidRDefault="00CD02AE" w:rsidP="00AC434F">
      <w:pPr>
        <w:pStyle w:val="ListParagraph"/>
        <w:rPr>
          <w:rFonts w:cs="Arial"/>
          <w:color w:val="444444"/>
          <w:shd w:val="clear" w:color="auto" w:fill="FFFFFF"/>
        </w:rPr>
      </w:pPr>
      <w:r>
        <w:rPr>
          <w:rFonts w:cs="Arial"/>
          <w:color w:val="444444"/>
          <w:shd w:val="clear" w:color="auto" w:fill="FFFFFF"/>
        </w:rPr>
        <w:t>Here, we need to a GUI to update the item va</w:t>
      </w:r>
      <w:r w:rsidR="002A4F3C">
        <w:rPr>
          <w:rFonts w:cs="Arial"/>
          <w:color w:val="444444"/>
          <w:shd w:val="clear" w:color="auto" w:fill="FFFFFF"/>
        </w:rPr>
        <w:t xml:space="preserve">lue so that it display </w:t>
      </w:r>
      <w:r>
        <w:rPr>
          <w:rFonts w:cs="Arial"/>
          <w:color w:val="444444"/>
          <w:shd w:val="clear" w:color="auto" w:fill="FFFFFF"/>
        </w:rPr>
        <w:t>the Users to whom that item is recommended.</w:t>
      </w:r>
    </w:p>
    <w:p w:rsidR="00AC434F" w:rsidRDefault="00AC434F" w:rsidP="00AC434F">
      <w:pPr>
        <w:pStyle w:val="ListParagraph"/>
        <w:rPr>
          <w:rFonts w:cs="Arial"/>
          <w:b/>
          <w:color w:val="444444"/>
          <w:shd w:val="clear" w:color="auto" w:fill="FFFFFF"/>
        </w:rPr>
      </w:pPr>
    </w:p>
    <w:p w:rsidR="00AC434F" w:rsidRDefault="00AC434F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984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AE" w:rsidRDefault="00CD02AE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</w:p>
    <w:p w:rsidR="00CD02AE" w:rsidRDefault="00CD02AE" w:rsidP="00AC434F">
      <w:pPr>
        <w:pStyle w:val="ListParagraph"/>
        <w:rPr>
          <w:b/>
        </w:rPr>
      </w:pPr>
    </w:p>
    <w:p w:rsidR="00CD02AE" w:rsidRPr="00AC434F" w:rsidRDefault="00711A33" w:rsidP="00AC434F">
      <w:pPr>
        <w:pStyle w:val="ListParagraph"/>
        <w:rPr>
          <w:b/>
        </w:rPr>
      </w:pPr>
      <w:r>
        <w:rPr>
          <w:b/>
        </w:rPr>
        <w:t>The output will get displayed in JSON format for the item given in the field.</w:t>
      </w:r>
    </w:p>
    <w:sectPr w:rsidR="00CD02AE" w:rsidRPr="00AC434F" w:rsidSect="002F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A34"/>
    <w:multiLevelType w:val="hybridMultilevel"/>
    <w:tmpl w:val="B83A3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0A8A"/>
    <w:multiLevelType w:val="hybridMultilevel"/>
    <w:tmpl w:val="B1BAA7E2"/>
    <w:lvl w:ilvl="0" w:tplc="A6FA342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53151FCC"/>
    <w:multiLevelType w:val="hybridMultilevel"/>
    <w:tmpl w:val="FEE67B38"/>
    <w:lvl w:ilvl="0" w:tplc="831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F38D5"/>
    <w:multiLevelType w:val="hybridMultilevel"/>
    <w:tmpl w:val="72B2B700"/>
    <w:lvl w:ilvl="0" w:tplc="8F984C8E">
      <w:start w:val="1"/>
      <w:numFmt w:val="lowerLetter"/>
      <w:lvlText w:val="%1)"/>
      <w:lvlJc w:val="left"/>
      <w:pPr>
        <w:ind w:left="1080" w:hanging="360"/>
      </w:pPr>
      <w:rPr>
        <w:rFonts w:cs="Arial"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4F1447"/>
    <w:multiLevelType w:val="hybridMultilevel"/>
    <w:tmpl w:val="E58E2DCA"/>
    <w:lvl w:ilvl="0" w:tplc="66BEF0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82"/>
    <w:rsid w:val="002975EC"/>
    <w:rsid w:val="002A4F3C"/>
    <w:rsid w:val="002F3156"/>
    <w:rsid w:val="00711A33"/>
    <w:rsid w:val="00AC434F"/>
    <w:rsid w:val="00CD02AE"/>
    <w:rsid w:val="00E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65E22F-6930-496F-943C-7EB486CF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434F"/>
  </w:style>
  <w:style w:type="character" w:styleId="Hyperlink">
    <w:name w:val="Hyperlink"/>
    <w:basedOn w:val="DefaultParagraphFont"/>
    <w:uiPriority w:val="99"/>
    <w:unhideWhenUsed/>
    <w:rsid w:val="00AC4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.localdomain:8983/solr/collection1_shard1_replica1/select?q=*4*&amp;wt=json&amp;indent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BLV</dc:creator>
  <cp:keywords/>
  <dc:description/>
  <cp:lastModifiedBy>Ramakrishna Reddy Beeravalli</cp:lastModifiedBy>
  <cp:revision>2</cp:revision>
  <dcterms:created xsi:type="dcterms:W3CDTF">2014-03-01T17:01:00Z</dcterms:created>
  <dcterms:modified xsi:type="dcterms:W3CDTF">2014-03-01T17:01:00Z</dcterms:modified>
</cp:coreProperties>
</file>