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6DA4" w14:textId="46FE9E8F" w:rsidR="00915E3B" w:rsidRPr="00F17632" w:rsidRDefault="00CD39E4" w:rsidP="00CA0BD6">
      <w:pPr>
        <w:pStyle w:val="NormalWeb"/>
        <w:spacing w:before="0" w:beforeAutospacing="0" w:after="0" w:afterAutospacing="0"/>
        <w:jc w:val="center"/>
        <w:rPr>
          <w:rFonts w:ascii="Century Gothic" w:eastAsia="Montserrat Black" w:hAnsi="Century Gothic" w:cs="Montserrat Black"/>
          <w:color w:val="223D9A"/>
          <w:sz w:val="52"/>
          <w:szCs w:val="52"/>
        </w:rPr>
      </w:pPr>
      <w:r>
        <w:rPr>
          <w:rFonts w:ascii="Century Gothic" w:eastAsia="Montserrat Black" w:hAnsi="Century Gothic" w:cs="Montserrat Black"/>
          <w:color w:val="223D9A"/>
          <w:sz w:val="56"/>
          <w:szCs w:val="56"/>
        </w:rPr>
        <w:t>P26</w:t>
      </w:r>
      <w:r w:rsidR="00915E3B" w:rsidRPr="00CA0BD6">
        <w:rPr>
          <w:rFonts w:ascii="Century Gothic" w:eastAsia="Montserrat Black" w:hAnsi="Century Gothic" w:cs="Montserrat Black"/>
          <w:color w:val="223D9A"/>
          <w:sz w:val="56"/>
          <w:szCs w:val="56"/>
        </w:rPr>
        <w:t xml:space="preserve"> </w:t>
      </w:r>
      <w:r w:rsidR="002A7EAE" w:rsidRPr="00CA0BD6">
        <w:rPr>
          <w:rFonts w:ascii="Century Gothic" w:eastAsia="Montserrat Black" w:hAnsi="Century Gothic" w:cs="Montserrat Black"/>
          <w:color w:val="223D9A"/>
          <w:sz w:val="56"/>
          <w:szCs w:val="56"/>
        </w:rPr>
        <w:t>–</w:t>
      </w:r>
      <w:r>
        <w:rPr>
          <w:rFonts w:ascii="Century Gothic" w:eastAsia="Montserrat Black" w:hAnsi="Century Gothic" w:cs="Montserrat Black"/>
          <w:color w:val="223D9A"/>
          <w:sz w:val="56"/>
          <w:szCs w:val="56"/>
        </w:rPr>
        <w:t xml:space="preserve"> </w:t>
      </w:r>
      <w:r w:rsidR="007A6576" w:rsidRPr="007A6576">
        <w:rPr>
          <w:rFonts w:ascii="Century Gothic" w:eastAsia="Montserrat Black" w:hAnsi="Century Gothic" w:cs="Montserrat Black"/>
          <w:color w:val="223D9A"/>
          <w:sz w:val="56"/>
          <w:szCs w:val="56"/>
        </w:rPr>
        <w:t>Couplage de</w:t>
      </w:r>
      <w:r w:rsidR="006A4A7B">
        <w:rPr>
          <w:rFonts w:ascii="Century Gothic" w:eastAsia="Montserrat Black" w:hAnsi="Century Gothic" w:cs="Montserrat Black"/>
          <w:color w:val="223D9A"/>
          <w:sz w:val="56"/>
          <w:szCs w:val="56"/>
        </w:rPr>
        <w:t xml:space="preserve"> la</w:t>
      </w:r>
      <w:r w:rsidR="007A6576" w:rsidRPr="007A6576">
        <w:rPr>
          <w:rFonts w:ascii="Century Gothic" w:eastAsia="Montserrat Black" w:hAnsi="Century Gothic" w:cs="Montserrat Black"/>
          <w:color w:val="223D9A"/>
          <w:sz w:val="56"/>
          <w:szCs w:val="56"/>
        </w:rPr>
        <w:t xml:space="preserve"> visualisation immersive avec un</w:t>
      </w:r>
      <w:r w:rsidR="007A6576">
        <w:rPr>
          <w:rFonts w:ascii="Century Gothic" w:eastAsia="Montserrat Black" w:hAnsi="Century Gothic" w:cs="Montserrat Black"/>
          <w:color w:val="223D9A"/>
          <w:sz w:val="56"/>
          <w:szCs w:val="56"/>
        </w:rPr>
        <w:t>e architecture</w:t>
      </w:r>
      <w:r w:rsidR="007A6576" w:rsidRPr="007A6576">
        <w:rPr>
          <w:rFonts w:ascii="Century Gothic" w:eastAsia="Montserrat Black" w:hAnsi="Century Gothic" w:cs="Montserrat Black"/>
          <w:color w:val="223D9A"/>
          <w:sz w:val="56"/>
          <w:szCs w:val="56"/>
        </w:rPr>
        <w:t xml:space="preserve"> agent</w:t>
      </w:r>
      <w:r w:rsidR="007A6576">
        <w:rPr>
          <w:rFonts w:ascii="Century Gothic" w:eastAsia="Montserrat Black" w:hAnsi="Century Gothic" w:cs="Montserrat Black"/>
          <w:color w:val="223D9A"/>
          <w:sz w:val="56"/>
          <w:szCs w:val="56"/>
        </w:rPr>
        <w:t>ique</w:t>
      </w:r>
      <w:r w:rsidR="007A6576" w:rsidRPr="007A6576">
        <w:rPr>
          <w:rFonts w:ascii="Century Gothic" w:eastAsia="Montserrat Black" w:hAnsi="Century Gothic" w:cs="Montserrat Black"/>
          <w:color w:val="223D9A"/>
          <w:sz w:val="56"/>
          <w:szCs w:val="56"/>
        </w:rPr>
        <w:t xml:space="preserve"> IA pour une interaction </w:t>
      </w:r>
      <w:proofErr w:type="spellStart"/>
      <w:r w:rsidR="007A6576" w:rsidRPr="007A6576">
        <w:rPr>
          <w:rFonts w:ascii="Century Gothic" w:eastAsia="Montserrat Black" w:hAnsi="Century Gothic" w:cs="Montserrat Black"/>
          <w:i/>
          <w:iCs/>
          <w:color w:val="223D9A"/>
          <w:sz w:val="56"/>
          <w:szCs w:val="56"/>
        </w:rPr>
        <w:t>voice</w:t>
      </w:r>
      <w:proofErr w:type="spellEnd"/>
      <w:r w:rsidR="007A6576" w:rsidRPr="007A6576">
        <w:rPr>
          <w:rFonts w:ascii="Century Gothic" w:eastAsia="Montserrat Black" w:hAnsi="Century Gothic" w:cs="Montserrat Black"/>
          <w:i/>
          <w:iCs/>
          <w:color w:val="223D9A"/>
          <w:sz w:val="56"/>
          <w:szCs w:val="56"/>
        </w:rPr>
        <w:t>-to-command</w:t>
      </w:r>
      <w:r w:rsidR="007A6576" w:rsidRPr="007A6576">
        <w:rPr>
          <w:rFonts w:ascii="Century Gothic" w:eastAsia="Montserrat Black" w:hAnsi="Century Gothic" w:cs="Montserrat Black"/>
          <w:color w:val="223D9A"/>
          <w:sz w:val="56"/>
          <w:szCs w:val="56"/>
        </w:rPr>
        <w:t xml:space="preserve"> dédiée à l’exploration d’un graphe complexe de réseau de transport</w:t>
      </w:r>
    </w:p>
    <w:p w14:paraId="10640585" w14:textId="77777777" w:rsidR="000B4EB6" w:rsidRPr="00CA0BD6" w:rsidRDefault="000B4EB6"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p>
    <w:p w14:paraId="68348A18"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Acteurs du projet </w:t>
      </w:r>
    </w:p>
    <w:p w14:paraId="42A29F3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3C23141" w14:textId="60C39DBC" w:rsidR="00CF6920"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Tuteur PE 1</w:t>
      </w:r>
      <w:r w:rsidR="00CF6920" w:rsidRPr="00CA0BD6">
        <w:rPr>
          <w:rFonts w:ascii="Century Gothic" w:eastAsia="Montserrat Black" w:hAnsi="Century Gothic" w:cs="Montserrat Black"/>
          <w:b/>
          <w:color w:val="223D9A"/>
          <w:sz w:val="18"/>
          <w:szCs w:val="18"/>
        </w:rPr>
        <w:t xml:space="preserve"> </w:t>
      </w:r>
      <w:r w:rsidR="00CF6920" w:rsidRPr="00CA0BD6">
        <w:rPr>
          <w:rFonts w:ascii="Century Gothic" w:eastAsia="Montserrat Black" w:hAnsi="Century Gothic" w:cs="Montserrat Black"/>
          <w:iCs/>
          <w:color w:val="223D9A"/>
          <w:sz w:val="18"/>
          <w:szCs w:val="18"/>
        </w:rPr>
        <w:t xml:space="preserve">(enseignant chercheur </w:t>
      </w:r>
      <w:r w:rsidR="00461B4B">
        <w:rPr>
          <w:rFonts w:ascii="Century Gothic" w:eastAsia="Montserrat Black" w:hAnsi="Century Gothic" w:cs="Montserrat Black"/>
          <w:iCs/>
          <w:color w:val="223D9A"/>
          <w:sz w:val="18"/>
          <w:szCs w:val="18"/>
        </w:rPr>
        <w:t xml:space="preserve">ou </w:t>
      </w:r>
      <w:r w:rsidR="00461B4B" w:rsidRPr="00CA0BD6">
        <w:rPr>
          <w:rFonts w:ascii="Century Gothic" w:eastAsia="Montserrat Black" w:hAnsi="Century Gothic" w:cs="Montserrat Black"/>
          <w:iCs/>
          <w:color w:val="223D9A"/>
          <w:sz w:val="18"/>
          <w:szCs w:val="18"/>
        </w:rPr>
        <w:t xml:space="preserve">enseignant </w:t>
      </w:r>
      <w:r w:rsidR="00461B4B">
        <w:rPr>
          <w:rFonts w:ascii="Century Gothic" w:eastAsia="Montserrat Black" w:hAnsi="Century Gothic" w:cs="Montserrat Black"/>
          <w:iCs/>
          <w:color w:val="223D9A"/>
          <w:sz w:val="18"/>
          <w:szCs w:val="18"/>
        </w:rPr>
        <w:t xml:space="preserve">permanent </w:t>
      </w:r>
      <w:r w:rsidR="00814D68">
        <w:rPr>
          <w:rFonts w:ascii="Century Gothic" w:eastAsia="Montserrat Black" w:hAnsi="Century Gothic" w:cs="Montserrat Black"/>
          <w:iCs/>
          <w:color w:val="223D9A"/>
          <w:sz w:val="18"/>
          <w:szCs w:val="18"/>
        </w:rPr>
        <w:t xml:space="preserve">de l’UTT </w:t>
      </w:r>
      <w:r w:rsidR="00CF6920" w:rsidRPr="00CA0BD6">
        <w:rPr>
          <w:rFonts w:ascii="Century Gothic" w:eastAsia="Montserrat Black" w:hAnsi="Century Gothic" w:cs="Montserrat Black"/>
          <w:iCs/>
          <w:color w:val="223D9A"/>
          <w:sz w:val="18"/>
          <w:szCs w:val="18"/>
        </w:rPr>
        <w:t xml:space="preserve">obligatoire) </w:t>
      </w:r>
      <w:r w:rsidR="00CF6920" w:rsidRPr="00CA0BD6">
        <w:rPr>
          <w:rFonts w:ascii="Century Gothic" w:eastAsia="Montserrat Black" w:hAnsi="Century Gothic" w:cs="Montserrat Black"/>
          <w:color w:val="223D9A"/>
          <w:sz w:val="18"/>
          <w:szCs w:val="18"/>
        </w:rPr>
        <w:t>:</w:t>
      </w:r>
      <w:r w:rsidRPr="00CA0BD6">
        <w:rPr>
          <w:rFonts w:ascii="Century Gothic" w:eastAsia="Montserrat Black" w:hAnsi="Century Gothic" w:cs="Montserrat Black"/>
          <w:color w:val="223D9A"/>
          <w:sz w:val="18"/>
          <w:szCs w:val="18"/>
        </w:rPr>
        <w:t xml:space="preserve"> </w:t>
      </w:r>
      <w:r w:rsidR="00F17632">
        <w:rPr>
          <w:rFonts w:ascii="Century Gothic" w:eastAsia="Montserrat Black" w:hAnsi="Century Gothic" w:cs="Montserrat Black"/>
          <w:color w:val="223D9A"/>
          <w:sz w:val="18"/>
          <w:szCs w:val="18"/>
        </w:rPr>
        <w:t>Babiga BIRREGAH</w:t>
      </w:r>
      <w:r w:rsidR="000B4EB6" w:rsidRPr="00CA0BD6">
        <w:rPr>
          <w:rFonts w:ascii="Century Gothic" w:eastAsia="Montserrat Black" w:hAnsi="Century Gothic" w:cs="Montserrat Black"/>
          <w:color w:val="223D9A"/>
          <w:sz w:val="18"/>
          <w:szCs w:val="18"/>
        </w:rPr>
        <w:tab/>
      </w:r>
      <w:r w:rsidR="000B4EB6" w:rsidRPr="00CA0BD6">
        <w:rPr>
          <w:rFonts w:ascii="Century Gothic" w:eastAsia="Montserrat Black" w:hAnsi="Century Gothic" w:cs="Montserrat Black"/>
          <w:color w:val="223D9A"/>
          <w:sz w:val="18"/>
          <w:szCs w:val="18"/>
        </w:rPr>
        <w:tab/>
      </w:r>
    </w:p>
    <w:p w14:paraId="7BE8809F"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Tuteur PE 2</w:t>
      </w:r>
      <w:r w:rsidRPr="00CA0BD6">
        <w:rPr>
          <w:rFonts w:ascii="Century Gothic" w:eastAsia="Montserrat Black" w:hAnsi="Century Gothic" w:cs="Montserrat Black"/>
          <w:color w:val="223D9A"/>
          <w:sz w:val="18"/>
          <w:szCs w:val="18"/>
        </w:rPr>
        <w:t> </w:t>
      </w:r>
      <w:r w:rsidR="002A7EAE" w:rsidRPr="00CA0BD6">
        <w:rPr>
          <w:rFonts w:ascii="Century Gothic" w:eastAsia="Montserrat Black" w:hAnsi="Century Gothic" w:cs="Montserrat Black"/>
          <w:color w:val="223D9A"/>
          <w:sz w:val="18"/>
          <w:szCs w:val="18"/>
        </w:rPr>
        <w:t>(</w:t>
      </w:r>
      <w:r w:rsidR="00461B4B">
        <w:rPr>
          <w:rFonts w:ascii="Century Gothic" w:eastAsia="Montserrat Black" w:hAnsi="Century Gothic" w:cs="Montserrat Black"/>
          <w:iCs/>
          <w:color w:val="223D9A"/>
          <w:sz w:val="18"/>
          <w:szCs w:val="18"/>
        </w:rPr>
        <w:t xml:space="preserve">enseignant chercheur, </w:t>
      </w:r>
      <w:r w:rsidR="00461B4B" w:rsidRPr="00CA0BD6">
        <w:rPr>
          <w:rFonts w:ascii="Century Gothic" w:eastAsia="Montserrat Black" w:hAnsi="Century Gothic" w:cs="Montserrat Black"/>
          <w:iCs/>
          <w:color w:val="223D9A"/>
          <w:sz w:val="18"/>
          <w:szCs w:val="18"/>
        </w:rPr>
        <w:t xml:space="preserve">enseignant </w:t>
      </w:r>
      <w:r w:rsidR="00C93E4A">
        <w:rPr>
          <w:rFonts w:ascii="Century Gothic" w:eastAsia="Montserrat Black" w:hAnsi="Century Gothic" w:cs="Montserrat Black"/>
          <w:color w:val="223D9A"/>
          <w:sz w:val="18"/>
          <w:szCs w:val="18"/>
        </w:rPr>
        <w:t xml:space="preserve">permanent ou vacataire, </w:t>
      </w:r>
      <w:proofErr w:type="spellStart"/>
      <w:r w:rsidR="00C93E4A">
        <w:rPr>
          <w:rFonts w:ascii="Century Gothic" w:eastAsia="Montserrat Black" w:hAnsi="Century Gothic" w:cs="Montserrat Black"/>
          <w:color w:val="223D9A"/>
          <w:sz w:val="18"/>
          <w:szCs w:val="18"/>
        </w:rPr>
        <w:t>biatss</w:t>
      </w:r>
      <w:proofErr w:type="spellEnd"/>
      <w:r w:rsidR="00C93E4A">
        <w:rPr>
          <w:rFonts w:ascii="Century Gothic" w:eastAsia="Montserrat Black" w:hAnsi="Century Gothic" w:cs="Montserrat Black"/>
          <w:color w:val="223D9A"/>
          <w:sz w:val="18"/>
          <w:szCs w:val="18"/>
        </w:rPr>
        <w:t xml:space="preserve"> ou doctorant</w:t>
      </w:r>
      <w:r w:rsidR="00461B4B">
        <w:rPr>
          <w:rFonts w:ascii="Century Gothic" w:eastAsia="Montserrat Black" w:hAnsi="Century Gothic" w:cs="Montserrat Black"/>
          <w:color w:val="223D9A"/>
          <w:sz w:val="18"/>
          <w:szCs w:val="18"/>
        </w:rPr>
        <w:t xml:space="preserve">, </w:t>
      </w:r>
      <w:r w:rsidR="00461B4B" w:rsidRPr="00CA0BD6">
        <w:rPr>
          <w:rFonts w:ascii="Century Gothic" w:eastAsia="Montserrat Black" w:hAnsi="Century Gothic" w:cs="Montserrat Black"/>
          <w:color w:val="223D9A"/>
          <w:sz w:val="18"/>
          <w:szCs w:val="18"/>
        </w:rPr>
        <w:t>éventuellement</w:t>
      </w:r>
      <w:r w:rsidR="00461B4B">
        <w:rPr>
          <w:rFonts w:ascii="Century Gothic" w:eastAsia="Montserrat Black" w:hAnsi="Century Gothic" w:cs="Montserrat Black"/>
          <w:color w:val="223D9A"/>
          <w:sz w:val="18"/>
          <w:szCs w:val="18"/>
        </w:rPr>
        <w:t xml:space="preserve"> ou obligatoire pour un PE Asso ou Engagement Etudiant</w:t>
      </w:r>
      <w:r w:rsidR="00461B4B" w:rsidRPr="00CA0BD6">
        <w:rPr>
          <w:rFonts w:ascii="Century Gothic" w:eastAsia="Montserrat Black" w:hAnsi="Century Gothic" w:cs="Montserrat Black"/>
          <w:color w:val="223D9A"/>
          <w:sz w:val="18"/>
          <w:szCs w:val="18"/>
        </w:rPr>
        <w:t>) </w:t>
      </w:r>
      <w:r w:rsidRPr="00CA0BD6">
        <w:rPr>
          <w:rFonts w:ascii="Century Gothic" w:eastAsia="Montserrat Black" w:hAnsi="Century Gothic" w:cs="Montserrat Black"/>
          <w:color w:val="223D9A"/>
          <w:sz w:val="18"/>
          <w:szCs w:val="18"/>
        </w:rPr>
        <w:t>:</w:t>
      </w:r>
    </w:p>
    <w:p w14:paraId="219B574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5F6F76C9" w14:textId="7B647AA0" w:rsidR="00915E3B"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Profil conseillé de l’élève</w:t>
      </w:r>
      <w:r w:rsidR="00AB1E58" w:rsidRPr="00CA0BD6">
        <w:rPr>
          <w:rFonts w:ascii="Century Gothic" w:eastAsia="Montserrat Black" w:hAnsi="Century Gothic" w:cs="Montserrat Black"/>
          <w:b/>
          <w:color w:val="223D9A"/>
          <w:sz w:val="18"/>
          <w:szCs w:val="18"/>
        </w:rPr>
        <w:t xml:space="preserve"> </w:t>
      </w:r>
      <w:r w:rsidR="00AB1E58" w:rsidRPr="00CA0BD6">
        <w:rPr>
          <w:rFonts w:ascii="Century Gothic" w:eastAsia="Montserrat Black" w:hAnsi="Century Gothic" w:cs="Montserrat Black"/>
          <w:color w:val="223D9A"/>
          <w:sz w:val="18"/>
          <w:szCs w:val="18"/>
        </w:rPr>
        <w:t>(</w:t>
      </w:r>
      <w:proofErr w:type="spellStart"/>
      <w:r w:rsidR="00AB1E58" w:rsidRPr="00CA0BD6">
        <w:rPr>
          <w:rFonts w:ascii="Century Gothic" w:eastAsia="Montserrat Black" w:hAnsi="Century Gothic" w:cs="Montserrat Black"/>
          <w:color w:val="223D9A"/>
          <w:sz w:val="18"/>
          <w:szCs w:val="18"/>
        </w:rPr>
        <w:t>pré-requis</w:t>
      </w:r>
      <w:proofErr w:type="spellEnd"/>
      <w:r w:rsidR="00823482" w:rsidRPr="00CA0BD6">
        <w:rPr>
          <w:rFonts w:ascii="Century Gothic" w:eastAsia="Montserrat Black" w:hAnsi="Century Gothic" w:cs="Montserrat Black"/>
          <w:color w:val="223D9A"/>
          <w:sz w:val="18"/>
          <w:szCs w:val="18"/>
        </w:rPr>
        <w:t> : TC, BR, FIL, UE suivie…</w:t>
      </w:r>
      <w:r w:rsidR="00AB1E58" w:rsidRPr="00CA0BD6">
        <w:rPr>
          <w:rFonts w:ascii="Century Gothic" w:eastAsia="Montserrat Black" w:hAnsi="Century Gothic" w:cs="Montserrat Black"/>
          <w:color w:val="223D9A"/>
          <w:sz w:val="18"/>
          <w:szCs w:val="18"/>
        </w:rPr>
        <w:t>) </w:t>
      </w:r>
      <w:r w:rsidRPr="00CA0BD6">
        <w:rPr>
          <w:rFonts w:ascii="Century Gothic" w:eastAsia="Montserrat Black" w:hAnsi="Century Gothic" w:cs="Montserrat Black"/>
          <w:color w:val="223D9A"/>
          <w:sz w:val="18"/>
          <w:szCs w:val="18"/>
        </w:rPr>
        <w:t>:</w:t>
      </w:r>
      <w:r w:rsidR="00685A44">
        <w:rPr>
          <w:rFonts w:ascii="Century Gothic" w:eastAsia="Montserrat Black" w:hAnsi="Century Gothic" w:cs="Montserrat Black"/>
          <w:color w:val="223D9A"/>
          <w:sz w:val="18"/>
          <w:szCs w:val="18"/>
        </w:rPr>
        <w:t xml:space="preserve"> </w:t>
      </w:r>
      <w:r w:rsidR="00685A44" w:rsidRPr="00685A44">
        <w:rPr>
          <w:rFonts w:ascii="Century Gothic" w:eastAsia="Montserrat Black" w:hAnsi="Century Gothic" w:cs="Montserrat Black"/>
          <w:sz w:val="18"/>
          <w:szCs w:val="18"/>
        </w:rPr>
        <w:t>BR</w:t>
      </w:r>
    </w:p>
    <w:p w14:paraId="522CE7DE" w14:textId="77777777" w:rsidR="00830D6A" w:rsidRPr="003578A7" w:rsidRDefault="00830D6A" w:rsidP="00830D6A">
      <w:pPr>
        <w:pStyle w:val="NormalWeb"/>
        <w:spacing w:before="0" w:beforeAutospacing="0" w:after="0" w:afterAutospacing="0"/>
        <w:jc w:val="both"/>
        <w:rPr>
          <w:rFonts w:ascii="Century Gothic" w:eastAsia="Montserrat Black" w:hAnsi="Century Gothic" w:cs="Montserrat Black"/>
          <w:i/>
          <w:color w:val="FF6600"/>
          <w:sz w:val="18"/>
          <w:szCs w:val="18"/>
        </w:rPr>
      </w:pPr>
      <w:r w:rsidRPr="003578A7">
        <w:rPr>
          <w:rFonts w:ascii="Century Gothic" w:eastAsia="Montserrat Black" w:hAnsi="Century Gothic" w:cs="Montserrat Black"/>
          <w:i/>
          <w:color w:val="FF6600"/>
          <w:sz w:val="18"/>
          <w:szCs w:val="18"/>
        </w:rPr>
        <w:t>Attention ne sont pas autorisés à mener un Projet Etudiant sauf dérogation par leur responsable de programme, les étudiants en stage ST09, 1</w:t>
      </w:r>
      <w:r w:rsidRPr="003578A7">
        <w:rPr>
          <w:rFonts w:ascii="Century Gothic" w:eastAsia="Montserrat Black" w:hAnsi="Century Gothic" w:cs="Montserrat Black"/>
          <w:i/>
          <w:color w:val="FF6600"/>
          <w:sz w:val="18"/>
          <w:szCs w:val="18"/>
          <w:vertAlign w:val="superscript"/>
        </w:rPr>
        <w:t>er</w:t>
      </w:r>
      <w:r w:rsidRPr="003578A7">
        <w:rPr>
          <w:rFonts w:ascii="Century Gothic" w:eastAsia="Montserrat Black" w:hAnsi="Century Gothic" w:cs="Montserrat Black"/>
          <w:i/>
          <w:color w:val="FF6600"/>
          <w:sz w:val="18"/>
          <w:szCs w:val="18"/>
        </w:rPr>
        <w:t xml:space="preserve"> semestre de programme (TC</w:t>
      </w:r>
      <w:r w:rsidR="00C6139C" w:rsidRPr="003578A7">
        <w:rPr>
          <w:rFonts w:ascii="Century Gothic" w:eastAsia="Montserrat Black" w:hAnsi="Century Gothic" w:cs="Montserrat Black"/>
          <w:i/>
          <w:color w:val="FF6600"/>
          <w:sz w:val="18"/>
          <w:szCs w:val="18"/>
        </w:rPr>
        <w:t xml:space="preserve"> ou branche) ou</w:t>
      </w:r>
      <w:r w:rsidR="00366360" w:rsidRPr="003578A7">
        <w:rPr>
          <w:rFonts w:ascii="Century Gothic" w:eastAsia="Montserrat Black" w:hAnsi="Century Gothic" w:cs="Montserrat Black"/>
          <w:i/>
          <w:color w:val="FF6600"/>
          <w:sz w:val="18"/>
          <w:szCs w:val="18"/>
        </w:rPr>
        <w:t xml:space="preserve"> </w:t>
      </w:r>
      <w:r w:rsidR="00C6139C" w:rsidRPr="003578A7">
        <w:rPr>
          <w:rFonts w:ascii="Century Gothic" w:eastAsia="Montserrat Black" w:hAnsi="Century Gothic" w:cs="Montserrat Black"/>
          <w:i/>
          <w:color w:val="FF6600"/>
          <w:sz w:val="18"/>
          <w:szCs w:val="18"/>
        </w:rPr>
        <w:t>séjour à l’étranger.</w:t>
      </w:r>
    </w:p>
    <w:p w14:paraId="1FC80A3D" w14:textId="77777777" w:rsidR="00F01382" w:rsidRPr="00CA0BD6" w:rsidRDefault="00F01382" w:rsidP="00CA0BD6">
      <w:pPr>
        <w:pStyle w:val="NormalWeb"/>
        <w:spacing w:before="0" w:beforeAutospacing="0" w:after="0" w:afterAutospacing="0"/>
        <w:rPr>
          <w:rFonts w:ascii="Century Gothic" w:eastAsia="Montserrat Black" w:hAnsi="Century Gothic" w:cs="Montserrat Black"/>
          <w:color w:val="223D9A"/>
          <w:sz w:val="18"/>
          <w:szCs w:val="18"/>
        </w:rPr>
      </w:pPr>
    </w:p>
    <w:p w14:paraId="583D90CA" w14:textId="0C9E0BE8"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Nombre d’étudiants</w:t>
      </w:r>
      <w:r w:rsidRPr="00CA0BD6">
        <w:rPr>
          <w:rFonts w:ascii="Century Gothic" w:eastAsia="Montserrat Black" w:hAnsi="Century Gothic" w:cs="Montserrat Black"/>
          <w:color w:val="223D9A"/>
          <w:sz w:val="18"/>
          <w:szCs w:val="18"/>
        </w:rPr>
        <w:t> </w:t>
      </w:r>
      <w:r w:rsidRPr="00717765">
        <w:rPr>
          <w:rFonts w:ascii="Century Gothic" w:eastAsia="Montserrat Black" w:hAnsi="Century Gothic" w:cs="Montserrat Black"/>
          <w:sz w:val="18"/>
          <w:szCs w:val="18"/>
        </w:rPr>
        <w:t>:</w:t>
      </w:r>
      <w:r w:rsidR="002D4840" w:rsidRPr="00717765">
        <w:rPr>
          <w:rFonts w:ascii="Century Gothic" w:eastAsia="Montserrat Black" w:hAnsi="Century Gothic" w:cs="Montserrat Black"/>
          <w:sz w:val="18"/>
          <w:szCs w:val="18"/>
        </w:rPr>
        <w:t xml:space="preserve"> </w:t>
      </w:r>
      <w:r w:rsidR="005E5937">
        <w:rPr>
          <w:rFonts w:ascii="Century Gothic" w:eastAsia="Montserrat Black" w:hAnsi="Century Gothic" w:cs="Montserrat Black"/>
          <w:sz w:val="18"/>
          <w:szCs w:val="18"/>
        </w:rPr>
        <w:t>1</w:t>
      </w:r>
    </w:p>
    <w:p w14:paraId="49DBC05E" w14:textId="69E174CB" w:rsidR="000128FB" w:rsidRPr="005E5937" w:rsidRDefault="006D3BEB" w:rsidP="00CA0BD6">
      <w:pPr>
        <w:pStyle w:val="NormalWeb"/>
        <w:spacing w:before="0" w:beforeAutospacing="0" w:after="0" w:afterAutospacing="0"/>
        <w:rPr>
          <w:rFonts w:ascii="Century Gothic" w:eastAsia="Montserrat Black" w:hAnsi="Century Gothic" w:cs="Montserrat Black"/>
          <w:bCs/>
          <w:sz w:val="18"/>
          <w:szCs w:val="18"/>
        </w:rPr>
      </w:pPr>
      <w:r w:rsidRPr="00CA0BD6">
        <w:rPr>
          <w:rFonts w:ascii="Century Gothic" w:eastAsia="Montserrat Black" w:hAnsi="Century Gothic" w:cs="Montserrat Black"/>
          <w:b/>
          <w:color w:val="223D9A"/>
          <w:sz w:val="18"/>
          <w:szCs w:val="18"/>
        </w:rPr>
        <w:t xml:space="preserve">Noms, prénoms, </w:t>
      </w:r>
      <w:r w:rsidR="007464DA">
        <w:rPr>
          <w:rFonts w:ascii="Century Gothic" w:eastAsia="Montserrat Black" w:hAnsi="Century Gothic" w:cs="Montserrat Black"/>
          <w:b/>
          <w:color w:val="223D9A"/>
          <w:sz w:val="18"/>
          <w:szCs w:val="18"/>
        </w:rPr>
        <w:t xml:space="preserve">emails, </w:t>
      </w:r>
      <w:r w:rsidRPr="00CA0BD6">
        <w:rPr>
          <w:rFonts w:ascii="Century Gothic" w:eastAsia="Montserrat Black" w:hAnsi="Century Gothic" w:cs="Montserrat Black"/>
          <w:b/>
          <w:color w:val="223D9A"/>
          <w:sz w:val="18"/>
          <w:szCs w:val="18"/>
        </w:rPr>
        <w:t>programmes et n° d’étudiants</w:t>
      </w:r>
      <w:r w:rsidRPr="00CA0BD6">
        <w:rPr>
          <w:rFonts w:ascii="Century Gothic" w:eastAsia="Montserrat Black" w:hAnsi="Century Gothic" w:cs="Montserrat Black"/>
          <w:color w:val="223D9A"/>
          <w:sz w:val="18"/>
          <w:szCs w:val="18"/>
        </w:rPr>
        <w:t> :</w:t>
      </w:r>
      <w:r w:rsidR="00717765" w:rsidRPr="00717765">
        <w:rPr>
          <w:rFonts w:ascii="Century Gothic" w:eastAsia="Montserrat Black" w:hAnsi="Century Gothic" w:cs="Montserrat Black"/>
          <w:sz w:val="18"/>
          <w:szCs w:val="18"/>
        </w:rPr>
        <w:t xml:space="preserve"> </w:t>
      </w:r>
      <w:r w:rsidR="00717765">
        <w:rPr>
          <w:rFonts w:ascii="Century Gothic" w:eastAsia="Montserrat Black" w:hAnsi="Century Gothic" w:cs="Montserrat Black"/>
          <w:sz w:val="18"/>
          <w:szCs w:val="18"/>
        </w:rPr>
        <w:t xml:space="preserve"> </w:t>
      </w:r>
      <w:r w:rsidR="001107C9">
        <w:rPr>
          <w:rFonts w:ascii="Century Gothic" w:eastAsia="Montserrat Black" w:hAnsi="Century Gothic" w:cs="Montserrat Black"/>
          <w:bCs/>
          <w:sz w:val="18"/>
          <w:szCs w:val="18"/>
        </w:rPr>
        <w:t xml:space="preserve"> </w:t>
      </w:r>
      <w:r w:rsidR="005E5937" w:rsidRPr="005E5937">
        <w:rPr>
          <w:rFonts w:ascii="Century Gothic" w:eastAsia="Montserrat Black" w:hAnsi="Century Gothic" w:cs="Montserrat Black"/>
          <w:bCs/>
          <w:sz w:val="18"/>
          <w:szCs w:val="18"/>
        </w:rPr>
        <w:t>ismail.khouna@utt.fr</w:t>
      </w:r>
      <w:r w:rsidR="005E5937" w:rsidRPr="005E5937">
        <w:rPr>
          <w:rFonts w:ascii="Century Gothic" w:eastAsia="Montserrat Black" w:hAnsi="Century Gothic" w:cs="Montserrat Black"/>
          <w:bCs/>
          <w:sz w:val="18"/>
          <w:szCs w:val="18"/>
        </w:rPr>
        <w:tab/>
        <w:t>KHOUNA Ismail</w:t>
      </w:r>
      <w:r w:rsidR="005E5937" w:rsidRPr="005E5937">
        <w:rPr>
          <w:rFonts w:ascii="Century Gothic" w:eastAsia="Montserrat Black" w:hAnsi="Century Gothic" w:cs="Montserrat Black"/>
          <w:bCs/>
          <w:sz w:val="18"/>
          <w:szCs w:val="18"/>
        </w:rPr>
        <w:tab/>
        <w:t>58087</w:t>
      </w:r>
      <w:r w:rsidR="005E5937">
        <w:rPr>
          <w:rFonts w:ascii="Century Gothic" w:eastAsia="Montserrat Black" w:hAnsi="Century Gothic" w:cs="Montserrat Black"/>
          <w:bCs/>
          <w:sz w:val="18"/>
          <w:szCs w:val="18"/>
        </w:rPr>
        <w:t xml:space="preserve"> </w:t>
      </w:r>
    </w:p>
    <w:p w14:paraId="6306EEE9" w14:textId="77777777" w:rsidR="000128FB" w:rsidRPr="005E5937" w:rsidRDefault="000128FB" w:rsidP="00CA0BD6">
      <w:pPr>
        <w:pStyle w:val="NormalWeb"/>
        <w:spacing w:before="0" w:beforeAutospacing="0" w:after="0" w:afterAutospacing="0"/>
        <w:rPr>
          <w:rFonts w:ascii="Century Gothic" w:eastAsia="Montserrat Black" w:hAnsi="Century Gothic" w:cs="Montserrat Black"/>
          <w:color w:val="223D9A"/>
          <w:sz w:val="18"/>
          <w:szCs w:val="18"/>
        </w:rPr>
      </w:pPr>
    </w:p>
    <w:p w14:paraId="182A5FC0" w14:textId="77777777" w:rsidR="003E068C" w:rsidRPr="00B10FA6" w:rsidRDefault="003E068C" w:rsidP="003E068C">
      <w:pPr>
        <w:pStyle w:val="NormalWeb"/>
        <w:spacing w:before="0" w:beforeAutospacing="0" w:after="0" w:afterAutospacing="0"/>
        <w:rPr>
          <w:rFonts w:ascii="Century Gothic" w:eastAsia="Montserrat Black" w:hAnsi="Century Gothic" w:cs="Montserrat Black"/>
          <w:i/>
          <w:iCs/>
          <w:color w:val="808080" w:themeColor="background1" w:themeShade="80"/>
          <w:sz w:val="18"/>
          <w:szCs w:val="18"/>
        </w:rPr>
      </w:pPr>
      <w:r>
        <w:rPr>
          <w:rFonts w:eastAsia="Montserrat Black"/>
          <w:i/>
          <w:iCs/>
          <w:color w:val="808080" w:themeColor="background1" w:themeShade="80"/>
          <w:sz w:val="18"/>
          <w:szCs w:val="18"/>
        </w:rPr>
        <w:t>□</w:t>
      </w:r>
      <w:r>
        <w:rPr>
          <w:rFonts w:ascii="Century Gothic" w:eastAsia="Montserrat Black" w:hAnsi="Century Gothic" w:cs="Montserrat Black"/>
          <w:i/>
          <w:iCs/>
          <w:color w:val="808080" w:themeColor="background1" w:themeShade="80"/>
          <w:sz w:val="18"/>
          <w:szCs w:val="18"/>
        </w:rPr>
        <w:t xml:space="preserve"> c</w:t>
      </w:r>
      <w:r w:rsidRPr="00B10FA6">
        <w:rPr>
          <w:rFonts w:ascii="Century Gothic" w:eastAsia="Montserrat Black" w:hAnsi="Century Gothic" w:cs="Montserrat Black"/>
          <w:i/>
          <w:iCs/>
          <w:color w:val="808080" w:themeColor="background1" w:themeShade="80"/>
          <w:sz w:val="18"/>
          <w:szCs w:val="18"/>
        </w:rPr>
        <w:t>onform</w:t>
      </w:r>
      <w:r>
        <w:rPr>
          <w:rFonts w:ascii="Century Gothic" w:eastAsia="Montserrat Black" w:hAnsi="Century Gothic" w:cs="Montserrat Black"/>
          <w:i/>
          <w:iCs/>
          <w:color w:val="808080" w:themeColor="background1" w:themeShade="80"/>
          <w:sz w:val="18"/>
          <w:szCs w:val="18"/>
        </w:rPr>
        <w:t>ité Pédagogie MIND</w:t>
      </w:r>
    </w:p>
    <w:p w14:paraId="0B81351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6DDC26F"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347926CB"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Informations du Projet Etudiant</w:t>
      </w:r>
    </w:p>
    <w:p w14:paraId="26D20700"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626348E4" w14:textId="1FEEE5E3" w:rsidR="00915E3B" w:rsidRDefault="00915E3B" w:rsidP="00CA0BD6">
      <w:pPr>
        <w:pStyle w:val="NormalWeb"/>
        <w:spacing w:before="0" w:beforeAutospacing="0" w:after="0" w:afterAutospacing="0"/>
        <w:rPr>
          <w:rFonts w:ascii="Century Gothic" w:eastAsia="Times New Roman" w:hAnsi="Century Gothic"/>
          <w:color w:val="223D9A"/>
          <w:sz w:val="18"/>
          <w:szCs w:val="18"/>
        </w:rPr>
      </w:pPr>
      <w:r w:rsidRPr="00CA0BD6">
        <w:rPr>
          <w:rFonts w:ascii="Century Gothic" w:eastAsia="Montserrat Black" w:hAnsi="Century Gothic" w:cs="Montserrat Black"/>
          <w:b/>
          <w:color w:val="223D9A"/>
          <w:sz w:val="18"/>
          <w:szCs w:val="18"/>
        </w:rPr>
        <w:t>Présentation du projet :</w:t>
      </w:r>
      <w:r w:rsidRPr="00CA0BD6">
        <w:rPr>
          <w:rFonts w:ascii="Century Gothic" w:eastAsia="Montserrat Black" w:hAnsi="Century Gothic" w:cs="Montserrat Black"/>
          <w:color w:val="223D9A"/>
          <w:sz w:val="18"/>
          <w:szCs w:val="18"/>
        </w:rPr>
        <w:t xml:space="preserve"> </w:t>
      </w:r>
      <w:r w:rsidR="002A7EAE" w:rsidRPr="00CA0BD6">
        <w:rPr>
          <w:rFonts w:ascii="Century Gothic" w:eastAsia="Times New Roman" w:hAnsi="Century Gothic"/>
          <w:color w:val="223D9A"/>
          <w:sz w:val="18"/>
          <w:szCs w:val="18"/>
        </w:rPr>
        <w:t>expliquez le projet, son contexte et sa problématique, ce que vous souhaitez mettre en place pour donner envie de réaliser (étudiant) ou de suivre (tuteur PE) le projet</w:t>
      </w:r>
    </w:p>
    <w:p w14:paraId="39185EA7" w14:textId="77777777" w:rsidR="00DF0962" w:rsidRDefault="00DF0962" w:rsidP="00CA0BD6">
      <w:pPr>
        <w:pStyle w:val="NormalWeb"/>
        <w:spacing w:before="0" w:beforeAutospacing="0" w:after="0" w:afterAutospacing="0"/>
        <w:rPr>
          <w:rFonts w:ascii="Century Gothic" w:eastAsia="Times New Roman" w:hAnsi="Century Gothic"/>
          <w:color w:val="223D9A"/>
          <w:sz w:val="18"/>
          <w:szCs w:val="18"/>
        </w:rPr>
      </w:pPr>
    </w:p>
    <w:p w14:paraId="6EB094ED"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Les réseaux de transport (urbains, ferroviaires, logistiques ou multimodaux) peuvent être modélisés sous forme de graphes complexes, combinant des entités hétérogènes (stations, lignes, véhicules, flux) enrichies par des métadonnées dynamiques issues de sources distribuées (API distantes, ressources web, indicateurs calculés en temps réel).</w:t>
      </w:r>
    </w:p>
    <w:p w14:paraId="074E2CBB"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5D16B34F" w14:textId="306249EE"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La diversité et la distribution de ces informations rendent l’exploration via des interfaces 2D rapidement limitée</w:t>
      </w:r>
      <w:r w:rsidR="002E1B26">
        <w:rPr>
          <w:rFonts w:ascii="Century Gothic" w:eastAsia="Montserrat Black" w:hAnsi="Century Gothic" w:cs="Montserrat Black"/>
          <w:bCs/>
          <w:sz w:val="18"/>
          <w:szCs w:val="18"/>
        </w:rPr>
        <w:t>s</w:t>
      </w:r>
      <w:r w:rsidRPr="00C34BB0">
        <w:rPr>
          <w:rFonts w:ascii="Century Gothic" w:eastAsia="Montserrat Black" w:hAnsi="Century Gothic" w:cs="Montserrat Black"/>
          <w:bCs/>
          <w:sz w:val="18"/>
          <w:szCs w:val="18"/>
        </w:rPr>
        <w:t>. Les environnements de visualisation immersive, associés à des modes d’interaction naturels, offrent une approche plus adaptée pour analyser ces graphes tout en conservant une vision globale du réseau.</w:t>
      </w:r>
    </w:p>
    <w:p w14:paraId="4AE9D270"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073AEC61" w14:textId="595217AB"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 xml:space="preserve">L’objectif de ce projet est le couplage </w:t>
      </w:r>
      <w:r w:rsidR="006A4A7B">
        <w:rPr>
          <w:rFonts w:ascii="Century Gothic" w:eastAsia="Montserrat Black" w:hAnsi="Century Gothic" w:cs="Montserrat Black"/>
          <w:bCs/>
          <w:sz w:val="18"/>
          <w:szCs w:val="18"/>
        </w:rPr>
        <w:t>de la</w:t>
      </w:r>
      <w:r w:rsidRPr="00C34BB0">
        <w:rPr>
          <w:rFonts w:ascii="Century Gothic" w:eastAsia="Montserrat Black" w:hAnsi="Century Gothic" w:cs="Montserrat Black"/>
          <w:bCs/>
          <w:sz w:val="18"/>
          <w:szCs w:val="18"/>
        </w:rPr>
        <w:t xml:space="preserve"> visualisation immersive de graphes avec un agent IA conversationnel, permettant une interaction </w:t>
      </w:r>
      <w:r w:rsidR="006A4A7B">
        <w:rPr>
          <w:rFonts w:ascii="Century Gothic" w:eastAsia="Montserrat Black" w:hAnsi="Century Gothic" w:cs="Montserrat Black"/>
          <w:bCs/>
          <w:sz w:val="18"/>
          <w:szCs w:val="18"/>
        </w:rPr>
        <w:t>« </w:t>
      </w:r>
      <w:proofErr w:type="spellStart"/>
      <w:r w:rsidRPr="00C34BB0">
        <w:rPr>
          <w:rFonts w:ascii="Century Gothic" w:eastAsia="Montserrat Black" w:hAnsi="Century Gothic" w:cs="Montserrat Black"/>
          <w:bCs/>
          <w:sz w:val="18"/>
          <w:szCs w:val="18"/>
        </w:rPr>
        <w:t>voice</w:t>
      </w:r>
      <w:proofErr w:type="spellEnd"/>
      <w:r w:rsidRPr="00C34BB0">
        <w:rPr>
          <w:rFonts w:ascii="Century Gothic" w:eastAsia="Montserrat Black" w:hAnsi="Century Gothic" w:cs="Montserrat Black"/>
          <w:bCs/>
          <w:sz w:val="18"/>
          <w:szCs w:val="18"/>
        </w:rPr>
        <w:t>-to-command</w:t>
      </w:r>
      <w:r w:rsidR="006A4A7B">
        <w:rPr>
          <w:rFonts w:ascii="Century Gothic" w:eastAsia="Montserrat Black" w:hAnsi="Century Gothic" w:cs="Montserrat Black"/>
          <w:bCs/>
          <w:sz w:val="18"/>
          <w:szCs w:val="18"/>
        </w:rPr>
        <w:t> »</w:t>
      </w:r>
      <w:r w:rsidRPr="00C34BB0">
        <w:rPr>
          <w:rFonts w:ascii="Century Gothic" w:eastAsia="Montserrat Black" w:hAnsi="Century Gothic" w:cs="Montserrat Black"/>
          <w:bCs/>
          <w:sz w:val="18"/>
          <w:szCs w:val="18"/>
        </w:rPr>
        <w:t xml:space="preserve"> pour piloter l’exploration</w:t>
      </w:r>
      <w:r w:rsidR="006A4A7B">
        <w:rPr>
          <w:rFonts w:ascii="Century Gothic" w:eastAsia="Montserrat Black" w:hAnsi="Century Gothic" w:cs="Montserrat Black"/>
          <w:bCs/>
          <w:sz w:val="18"/>
          <w:szCs w:val="18"/>
        </w:rPr>
        <w:t xml:space="preserve"> et</w:t>
      </w:r>
      <w:r w:rsidRPr="00C34BB0">
        <w:rPr>
          <w:rFonts w:ascii="Century Gothic" w:eastAsia="Montserrat Black" w:hAnsi="Century Gothic" w:cs="Montserrat Black"/>
          <w:bCs/>
          <w:sz w:val="18"/>
          <w:szCs w:val="18"/>
        </w:rPr>
        <w:t xml:space="preserve"> l’analyse </w:t>
      </w:r>
      <w:r w:rsidR="006A4A7B">
        <w:rPr>
          <w:rFonts w:ascii="Century Gothic" w:eastAsia="Montserrat Black" w:hAnsi="Century Gothic" w:cs="Montserrat Black"/>
          <w:bCs/>
          <w:sz w:val="18"/>
          <w:szCs w:val="18"/>
        </w:rPr>
        <w:t xml:space="preserve">systémique </w:t>
      </w:r>
      <w:r w:rsidRPr="00C34BB0">
        <w:rPr>
          <w:rFonts w:ascii="Century Gothic" w:eastAsia="Montserrat Black" w:hAnsi="Century Gothic" w:cs="Montserrat Black"/>
          <w:bCs/>
          <w:sz w:val="18"/>
          <w:szCs w:val="18"/>
        </w:rPr>
        <w:t>d’un réseau de transport complexe.</w:t>
      </w:r>
    </w:p>
    <w:p w14:paraId="7A8B08F8"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L’agent IA agira comme orchestrateur, interprétant les requêtes vocales, interrogeant des sources de données distantes et déclenchant des calculs ou indicateurs pertinents en temps réel.</w:t>
      </w:r>
    </w:p>
    <w:p w14:paraId="42E41A17"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43C9B1E8"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Afin de gérer la complexité des métadonnées, le projet explorera une architecture à base d’agents IA spécialisés, coordonnés par l’agent orchestrateur, chacun étant responsable de la collecte, de la transformation et de l’intégration d’un groupe de données dans la scène immersive.</w:t>
      </w:r>
    </w:p>
    <w:p w14:paraId="2BBAEB0C"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5F649B1C" w14:textId="12A929A6"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Le projet vise la réalisation d’un prototype fonctionnel démontrable en fin de semestre, sans objectif d’industrialisation, mettant en évidence l’apport du couplage IA</w:t>
      </w:r>
      <w:r>
        <w:rPr>
          <w:rFonts w:ascii="Century Gothic" w:eastAsia="Montserrat Black" w:hAnsi="Century Gothic" w:cs="Montserrat Black"/>
          <w:bCs/>
          <w:sz w:val="18"/>
          <w:szCs w:val="18"/>
        </w:rPr>
        <w:t xml:space="preserve"> - </w:t>
      </w:r>
      <w:r w:rsidRPr="00C34BB0">
        <w:rPr>
          <w:rFonts w:ascii="Century Gothic" w:eastAsia="Montserrat Black" w:hAnsi="Century Gothic" w:cs="Montserrat Black"/>
          <w:bCs/>
          <w:sz w:val="18"/>
          <w:szCs w:val="18"/>
        </w:rPr>
        <w:t>visualisation immersive</w:t>
      </w:r>
      <w:r>
        <w:rPr>
          <w:rFonts w:ascii="Century Gothic" w:eastAsia="Montserrat Black" w:hAnsi="Century Gothic" w:cs="Montserrat Black"/>
          <w:bCs/>
          <w:sz w:val="18"/>
          <w:szCs w:val="18"/>
        </w:rPr>
        <w:t xml:space="preserve"> -</w:t>
      </w:r>
      <w:r w:rsidRPr="00C34BB0">
        <w:rPr>
          <w:rFonts w:ascii="Century Gothic" w:eastAsia="Montserrat Black" w:hAnsi="Century Gothic" w:cs="Montserrat Black"/>
          <w:bCs/>
          <w:sz w:val="18"/>
          <w:szCs w:val="18"/>
        </w:rPr>
        <w:t xml:space="preserve"> données distribuées.</w:t>
      </w:r>
    </w:p>
    <w:p w14:paraId="1B86230D" w14:textId="77777777" w:rsidR="00207535" w:rsidRDefault="00207535" w:rsidP="00CA0BD6">
      <w:pPr>
        <w:pStyle w:val="NormalWeb"/>
        <w:spacing w:before="0" w:beforeAutospacing="0" w:after="0" w:afterAutospacing="0"/>
        <w:rPr>
          <w:rFonts w:ascii="Century Gothic" w:hAnsi="Century Gothic"/>
          <w:color w:val="161616"/>
          <w:sz w:val="18"/>
          <w:szCs w:val="18"/>
          <w:shd w:val="clear" w:color="auto" w:fill="FFFFFF"/>
        </w:rPr>
      </w:pPr>
    </w:p>
    <w:p w14:paraId="15F02E05" w14:textId="3AD9193E" w:rsidR="002B32D1" w:rsidRPr="00C34BB0" w:rsidRDefault="008B779F" w:rsidP="00CA0BD6">
      <w:pPr>
        <w:pStyle w:val="NormalWeb"/>
        <w:spacing w:before="0" w:beforeAutospacing="0" w:after="0" w:afterAutospacing="0"/>
        <w:rPr>
          <w:rFonts w:ascii="Century Gothic" w:eastAsia="Montserrat Black" w:hAnsi="Century Gothic" w:cs="Montserrat Black"/>
          <w:i/>
          <w:iCs/>
          <w:sz w:val="18"/>
          <w:szCs w:val="18"/>
        </w:rPr>
      </w:pPr>
      <w:r w:rsidRPr="00C34BB0">
        <w:rPr>
          <w:rFonts w:eastAsia="Montserrat Black"/>
          <w:i/>
          <w:iCs/>
          <w:sz w:val="18"/>
          <w:szCs w:val="18"/>
        </w:rPr>
        <w:sym w:font="Wingdings" w:char="F0FE"/>
      </w:r>
      <w:r w:rsidR="00512540" w:rsidRPr="00C34BB0">
        <w:rPr>
          <w:rFonts w:ascii="Century Gothic" w:eastAsia="Montserrat Black" w:hAnsi="Century Gothic" w:cs="Montserrat Black"/>
          <w:i/>
          <w:iCs/>
          <w:sz w:val="18"/>
          <w:szCs w:val="18"/>
        </w:rPr>
        <w:t xml:space="preserve"> confidentialité</w:t>
      </w:r>
    </w:p>
    <w:p w14:paraId="5E3BB34D" w14:textId="77777777" w:rsidR="00207535" w:rsidRPr="0034780D" w:rsidRDefault="00207535" w:rsidP="00CA0BD6">
      <w:pPr>
        <w:pStyle w:val="NormalWeb"/>
        <w:spacing w:before="0" w:beforeAutospacing="0" w:after="0" w:afterAutospacing="0"/>
        <w:rPr>
          <w:rFonts w:ascii="Century Gothic" w:eastAsia="Montserrat Black" w:hAnsi="Century Gothic" w:cs="Montserrat Black"/>
          <w:i/>
          <w:iCs/>
          <w:color w:val="808080" w:themeColor="background1" w:themeShade="80"/>
          <w:sz w:val="18"/>
          <w:szCs w:val="18"/>
        </w:rPr>
      </w:pPr>
    </w:p>
    <w:p w14:paraId="4102C182" w14:textId="1C618FC0" w:rsidR="00D071A3" w:rsidRPr="00D071A3" w:rsidRDefault="00915E3B" w:rsidP="00CA0BD6">
      <w:pPr>
        <w:spacing w:after="0"/>
        <w:rPr>
          <w:rFonts w:ascii="Century Gothic" w:eastAsia="Montserrat Black" w:hAnsi="Century Gothic" w:cs="Montserrat Black"/>
          <w:b/>
          <w:color w:val="223D9A"/>
          <w:sz w:val="18"/>
          <w:szCs w:val="18"/>
          <w:u w:val="single"/>
        </w:rPr>
      </w:pPr>
      <w:r w:rsidRPr="007464DA">
        <w:rPr>
          <w:rFonts w:ascii="Century Gothic" w:eastAsia="Montserrat Black" w:hAnsi="Century Gothic" w:cs="Montserrat Black"/>
          <w:b/>
          <w:color w:val="223D9A"/>
          <w:sz w:val="18"/>
          <w:szCs w:val="18"/>
        </w:rPr>
        <w:lastRenderedPageBreak/>
        <w:t>Objectifs</w:t>
      </w:r>
      <w:r w:rsidRPr="007464DA">
        <w:rPr>
          <w:rFonts w:ascii="Century Gothic" w:eastAsia="Montserrat Black" w:hAnsi="Century Gothic" w:cs="Montserrat Black"/>
          <w:color w:val="223D9A"/>
          <w:sz w:val="18"/>
          <w:szCs w:val="18"/>
        </w:rPr>
        <w:t xml:space="preserve"> </w:t>
      </w:r>
      <w:r w:rsidR="00271100" w:rsidRPr="007464DA">
        <w:rPr>
          <w:rFonts w:ascii="Century Gothic" w:eastAsia="Montserrat Black" w:hAnsi="Century Gothic" w:cs="Montserrat Black"/>
          <w:b/>
          <w:color w:val="223D9A"/>
          <w:sz w:val="18"/>
          <w:szCs w:val="18"/>
        </w:rPr>
        <w:t>pédagogiques</w:t>
      </w:r>
      <w:r w:rsidR="00271100" w:rsidRPr="007464DA">
        <w:rPr>
          <w:rFonts w:ascii="Century Gothic" w:eastAsia="Montserrat Black" w:hAnsi="Century Gothic" w:cs="Montserrat Black"/>
          <w:color w:val="223D9A"/>
          <w:sz w:val="18"/>
          <w:szCs w:val="18"/>
        </w:rPr>
        <w:t xml:space="preserve"> </w:t>
      </w:r>
      <w:r w:rsidRPr="007464DA">
        <w:rPr>
          <w:rFonts w:ascii="Century Gothic" w:eastAsia="Montserrat Black" w:hAnsi="Century Gothic" w:cs="Montserrat Black"/>
          <w:color w:val="223D9A"/>
          <w:sz w:val="18"/>
          <w:szCs w:val="18"/>
        </w:rPr>
        <w:t xml:space="preserve">: </w:t>
      </w:r>
      <w:r w:rsidR="002A7EAE" w:rsidRPr="007464DA">
        <w:rPr>
          <w:rFonts w:ascii="Century Gothic" w:eastAsia="Times New Roman" w:hAnsi="Century Gothic" w:cs="Times New Roman"/>
          <w:color w:val="223D9A"/>
          <w:sz w:val="18"/>
          <w:szCs w:val="18"/>
          <w:lang w:eastAsia="fr-FR"/>
        </w:rPr>
        <w:t>ce que l’étudiant va apprendre en menant ce projet</w:t>
      </w:r>
      <w:r w:rsidR="00D7490D" w:rsidRPr="007464DA">
        <w:rPr>
          <w:rFonts w:ascii="Century Gothic" w:eastAsia="Times New Roman" w:hAnsi="Century Gothic" w:cs="Times New Roman"/>
          <w:color w:val="223D9A"/>
          <w:sz w:val="18"/>
          <w:szCs w:val="18"/>
          <w:lang w:eastAsia="fr-FR"/>
        </w:rPr>
        <w:br/>
      </w:r>
      <w:r w:rsidR="00D7490D" w:rsidRPr="007464DA">
        <w:rPr>
          <w:rFonts w:ascii="Century Gothic" w:eastAsia="Montserrat Black" w:hAnsi="Century Gothic" w:cs="Montserrat Black"/>
          <w:color w:val="223D9A"/>
          <w:sz w:val="18"/>
          <w:szCs w:val="18"/>
        </w:rPr>
        <w:t>pour les crédits CS TM ME EC HT EE, merci de vous référe</w:t>
      </w:r>
      <w:r w:rsidR="000F3EC0" w:rsidRPr="007464DA">
        <w:rPr>
          <w:rFonts w:ascii="Century Gothic" w:eastAsia="Montserrat Black" w:hAnsi="Century Gothic" w:cs="Montserrat Black"/>
          <w:color w:val="223D9A"/>
          <w:sz w:val="18"/>
          <w:szCs w:val="18"/>
        </w:rPr>
        <w:t>r</w:t>
      </w:r>
      <w:r w:rsidR="00D7490D" w:rsidRPr="007464DA">
        <w:rPr>
          <w:rFonts w:ascii="Century Gothic" w:eastAsia="Montserrat Black" w:hAnsi="Century Gothic" w:cs="Montserrat Black"/>
          <w:color w:val="223D9A"/>
          <w:sz w:val="18"/>
          <w:szCs w:val="18"/>
        </w:rPr>
        <w:t xml:space="preserve"> aux fiches compétences</w:t>
      </w:r>
      <w:r w:rsidR="000F3EC0" w:rsidRPr="007464DA">
        <w:rPr>
          <w:rFonts w:ascii="Century Gothic" w:eastAsia="Montserrat Black" w:hAnsi="Century Gothic" w:cs="Montserrat Black"/>
          <w:color w:val="223D9A"/>
          <w:sz w:val="18"/>
          <w:szCs w:val="18"/>
        </w:rPr>
        <w:t xml:space="preserve"> disponibles sur </w:t>
      </w:r>
      <w:proofErr w:type="spellStart"/>
      <w:r w:rsidR="000F3EC0" w:rsidRPr="007464DA">
        <w:rPr>
          <w:rFonts w:ascii="Century Gothic" w:eastAsia="Montserrat Black" w:hAnsi="Century Gothic" w:cs="Montserrat Black"/>
          <w:color w:val="223D9A"/>
          <w:sz w:val="18"/>
          <w:szCs w:val="18"/>
        </w:rPr>
        <w:t>moodle</w:t>
      </w:r>
      <w:proofErr w:type="spellEnd"/>
      <w:r w:rsidR="007464DA" w:rsidRPr="007464DA">
        <w:rPr>
          <w:rFonts w:ascii="Century Gothic" w:eastAsia="Montserrat Black" w:hAnsi="Century Gothic" w:cs="Montserrat Black"/>
          <w:b/>
          <w:color w:val="223D9A"/>
          <w:sz w:val="18"/>
          <w:szCs w:val="18"/>
        </w:rPr>
        <w:t xml:space="preserve"> </w:t>
      </w:r>
      <w:hyperlink r:id="rId11" w:history="1">
        <w:r w:rsidR="007464DA" w:rsidRPr="007464DA">
          <w:rPr>
            <w:rStyle w:val="Lienhypertexte"/>
            <w:rFonts w:ascii="Century Gothic" w:eastAsia="Montserrat Black" w:hAnsi="Century Gothic" w:cs="Montserrat Black"/>
            <w:b/>
            <w:color w:val="223D9A"/>
            <w:sz w:val="18"/>
            <w:szCs w:val="18"/>
          </w:rPr>
          <w:t>ici</w:t>
        </w:r>
      </w:hyperlink>
    </w:p>
    <w:p w14:paraId="6B73FF38" w14:textId="4E8F7962" w:rsidR="00916EAD" w:rsidRPr="00916EAD" w:rsidRDefault="00916EAD" w:rsidP="00916EAD">
      <w:pPr>
        <w:pStyle w:val="NormalWeb"/>
        <w:spacing w:before="0" w:beforeAutospacing="0" w:after="0" w:afterAutospacing="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À travers ce projet, l’étudiant sera amené à :</w:t>
      </w:r>
    </w:p>
    <w:p w14:paraId="181BECB9" w14:textId="53E14E97"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Modéliser un réseau de transport complexe sous forme de graphe enrichi, intégrant des métadonnées hétérogènes issues de sources distantes et de calculs dynamiques ;</w:t>
      </w:r>
    </w:p>
    <w:p w14:paraId="1A25DACE" w14:textId="1627AB17"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Développer une plateforme de visualisation immersive et interactive de graphes, dédiée à l’exploration et à l’analyse des propriétés structurelles et fonctionnelles des réseaux de transport ;</w:t>
      </w:r>
    </w:p>
    <w:p w14:paraId="15340C59" w14:textId="366A4A9F"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Concevoir et intégrer une architecture d’agents IA spécialisés, coordonnés par un agent orchestrateur, afin de piloter l’interaction conversationnelle (</w:t>
      </w:r>
      <w:proofErr w:type="spellStart"/>
      <w:r w:rsidRPr="00916EAD">
        <w:rPr>
          <w:rFonts w:ascii="Century Gothic" w:eastAsia="Montserrat Black" w:hAnsi="Century Gothic" w:cs="Montserrat Black"/>
          <w:bCs/>
          <w:sz w:val="18"/>
          <w:szCs w:val="18"/>
        </w:rPr>
        <w:t>voice</w:t>
      </w:r>
      <w:proofErr w:type="spellEnd"/>
      <w:r w:rsidRPr="00916EAD">
        <w:rPr>
          <w:rFonts w:ascii="Century Gothic" w:eastAsia="Montserrat Black" w:hAnsi="Century Gothic" w:cs="Montserrat Black"/>
          <w:bCs/>
          <w:sz w:val="18"/>
          <w:szCs w:val="18"/>
        </w:rPr>
        <w:t>-to-command), l’exploration du graphe, l’interrogation de sources externes et la génération d’indicateurs en temps réel ;</w:t>
      </w:r>
    </w:p>
    <w:p w14:paraId="3A3BD888" w14:textId="08CA679C" w:rsidR="00916EAD" w:rsidRPr="00916EAD" w:rsidRDefault="00916EAD" w:rsidP="00916EAD">
      <w:pPr>
        <w:pStyle w:val="NormalWeb"/>
        <w:numPr>
          <w:ilvl w:val="0"/>
          <w:numId w:val="6"/>
        </w:numPr>
        <w:spacing w:before="0" w:beforeAutospacing="0" w:after="0" w:afterAutospacing="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Coupler, déployer et démontrer un prototype fonctionnel intégrant visualisation immersive, agents IA et données distribuées, et présenter les choix techniques et scientifiques devant un public de chercheurs du laboratoire LIST3N.</w:t>
      </w:r>
    </w:p>
    <w:p w14:paraId="6E600E06" w14:textId="77777777" w:rsidR="00E03320" w:rsidRDefault="00E03320" w:rsidP="00E03320">
      <w:pPr>
        <w:pStyle w:val="NormalWeb"/>
        <w:spacing w:before="0" w:beforeAutospacing="0" w:after="0" w:afterAutospacing="0"/>
        <w:rPr>
          <w:rFonts w:ascii="Century Gothic" w:eastAsia="Montserrat Black" w:hAnsi="Century Gothic" w:cs="Montserrat Black"/>
          <w:bCs/>
          <w:sz w:val="18"/>
          <w:szCs w:val="18"/>
        </w:rPr>
      </w:pPr>
    </w:p>
    <w:p w14:paraId="32F5AB9B" w14:textId="659B5FD1" w:rsidR="007958EB" w:rsidRDefault="007958EB" w:rsidP="007958EB">
      <w:pPr>
        <w:pStyle w:val="NormalWeb"/>
        <w:spacing w:before="0" w:beforeAutospacing="0" w:after="0" w:afterAutospacing="0"/>
        <w:rPr>
          <w:rFonts w:ascii="Century Gothic" w:eastAsia="Montserrat Black" w:hAnsi="Century Gothic" w:cs="Montserrat Black"/>
          <w:b/>
          <w:color w:val="223D9A"/>
          <w:sz w:val="18"/>
          <w:szCs w:val="18"/>
        </w:rPr>
      </w:pPr>
      <w:r>
        <w:rPr>
          <w:rFonts w:ascii="Century Gothic" w:eastAsia="Montserrat Black" w:hAnsi="Century Gothic" w:cs="Montserrat Black"/>
          <w:b/>
          <w:color w:val="223D9A"/>
          <w:sz w:val="18"/>
          <w:szCs w:val="18"/>
        </w:rPr>
        <w:t xml:space="preserve">Objectifs de Connaissances scientifiques (CS) </w:t>
      </w:r>
    </w:p>
    <w:p w14:paraId="261D1368" w14:textId="77777777" w:rsidR="00490739" w:rsidRPr="00490739" w:rsidRDefault="00490739" w:rsidP="00490739">
      <w:p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Le projet permettra notamment de :</w:t>
      </w:r>
    </w:p>
    <w:p w14:paraId="447E508D"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Étudier la modélisation et l’enrichissement de graphes de réseaux de transport, intégrant des données statiques, dynamiques et contextuelles issues de sources distribuées ;</w:t>
      </w:r>
    </w:p>
    <w:p w14:paraId="3CE50DE9"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Analyser et mettre en œuvre des architectures multi-agents IA, incluant un agent orchestrateur, pour l’interprétation de requêtes en langage naturel, la coordination d’agents spécialisés et la gestion dynamique de métadonnées ;</w:t>
      </w:r>
    </w:p>
    <w:p w14:paraId="3A537192"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Explorer le couplage entre visualisation immersive, agents IA et sources de données distribuées (API, web, calculs à la demande) dans le cadre de l’exploration de graphes complexes ;</w:t>
      </w:r>
    </w:p>
    <w:p w14:paraId="3C1DD707" w14:textId="2F57233A" w:rsidR="001B177A"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Évaluer l’apport de l’IA conversationnelle et de la commande vocale dans l’analyse et l’aide à la décision appliquées aux systèmes de transport.</w:t>
      </w:r>
    </w:p>
    <w:p w14:paraId="4684B341" w14:textId="77777777" w:rsidR="008C6A84" w:rsidRDefault="008C6A84" w:rsidP="00C97BD0">
      <w:pPr>
        <w:pStyle w:val="NormalWeb"/>
        <w:spacing w:before="0" w:beforeAutospacing="0" w:after="0" w:afterAutospacing="0"/>
        <w:rPr>
          <w:rFonts w:ascii="Century Gothic" w:eastAsia="Montserrat Black" w:hAnsi="Century Gothic" w:cs="Montserrat Black"/>
          <w:b/>
          <w:color w:val="223D9A"/>
          <w:sz w:val="18"/>
          <w:szCs w:val="18"/>
        </w:rPr>
      </w:pPr>
    </w:p>
    <w:p w14:paraId="7FA35B4C" w14:textId="45C24206" w:rsidR="00271100" w:rsidRDefault="00271100" w:rsidP="00271100">
      <w:pPr>
        <w:spacing w:after="0"/>
        <w:rPr>
          <w:rStyle w:val="Lienhypertexte"/>
          <w:rFonts w:ascii="Century Gothic" w:eastAsia="Montserrat Black" w:hAnsi="Century Gothic" w:cs="Montserrat Black"/>
          <w:b/>
          <w:color w:val="223D9A"/>
          <w:sz w:val="18"/>
          <w:szCs w:val="18"/>
        </w:rPr>
      </w:pPr>
      <w:r w:rsidRPr="005006F9">
        <w:rPr>
          <w:rFonts w:ascii="Century Gothic" w:eastAsia="Montserrat Black" w:hAnsi="Century Gothic" w:cs="Montserrat Black"/>
          <w:b/>
          <w:color w:val="223D9A"/>
          <w:sz w:val="18"/>
          <w:szCs w:val="18"/>
        </w:rPr>
        <w:t>Objectifs</w:t>
      </w:r>
      <w:r w:rsidRPr="005006F9">
        <w:rPr>
          <w:rFonts w:ascii="Century Gothic" w:eastAsia="Montserrat Black" w:hAnsi="Century Gothic" w:cs="Montserrat Black"/>
          <w:color w:val="223D9A"/>
          <w:sz w:val="18"/>
          <w:szCs w:val="18"/>
        </w:rPr>
        <w:t xml:space="preserve"> </w:t>
      </w:r>
      <w:r w:rsidRPr="005006F9">
        <w:rPr>
          <w:rFonts w:ascii="Century Gothic" w:eastAsia="Montserrat Black" w:hAnsi="Century Gothic" w:cs="Montserrat Black"/>
          <w:b/>
          <w:color w:val="223D9A"/>
          <w:sz w:val="18"/>
          <w:szCs w:val="18"/>
        </w:rPr>
        <w:t>démarche compétences</w:t>
      </w:r>
      <w:r w:rsidRPr="005006F9">
        <w:rPr>
          <w:rFonts w:ascii="Century Gothic" w:eastAsia="Montserrat Black" w:hAnsi="Century Gothic" w:cs="Montserrat Black"/>
          <w:color w:val="223D9A"/>
          <w:sz w:val="18"/>
          <w:szCs w:val="18"/>
        </w:rPr>
        <w:t xml:space="preserve"> : </w:t>
      </w:r>
      <w:r w:rsidRPr="005006F9">
        <w:rPr>
          <w:rFonts w:ascii="Century Gothic" w:eastAsia="Times New Roman" w:hAnsi="Century Gothic" w:cs="Times New Roman"/>
          <w:color w:val="223D9A"/>
          <w:sz w:val="18"/>
          <w:szCs w:val="18"/>
          <w:lang w:eastAsia="fr-FR"/>
        </w:rPr>
        <w:t>ce que l’étudiant en branche ingénieur va apprendre en lien avec la démarche compétence de son programme</w:t>
      </w:r>
      <w:r w:rsidR="000C0F5F">
        <w:rPr>
          <w:rFonts w:ascii="Century Gothic" w:eastAsia="Times New Roman" w:hAnsi="Century Gothic" w:cs="Times New Roman"/>
          <w:color w:val="223D9A"/>
          <w:sz w:val="18"/>
          <w:szCs w:val="18"/>
          <w:lang w:eastAsia="fr-FR"/>
        </w:rPr>
        <w:t xml:space="preserve">. </w:t>
      </w:r>
      <w:r w:rsidR="000C0F5F">
        <w:rPr>
          <w:rFonts w:ascii="Century Gothic" w:eastAsia="Montserrat Black" w:hAnsi="Century Gothic" w:cs="Montserrat Black"/>
          <w:color w:val="223D9A"/>
          <w:sz w:val="18"/>
          <w:szCs w:val="18"/>
        </w:rPr>
        <w:t>P</w:t>
      </w:r>
      <w:r w:rsidRPr="005006F9">
        <w:rPr>
          <w:rFonts w:ascii="Century Gothic" w:eastAsia="Montserrat Black" w:hAnsi="Century Gothic" w:cs="Montserrat Black"/>
          <w:color w:val="223D9A"/>
          <w:sz w:val="18"/>
          <w:szCs w:val="18"/>
        </w:rPr>
        <w:t xml:space="preserve">our les </w:t>
      </w:r>
      <w:r w:rsidR="006328B4" w:rsidRPr="005006F9">
        <w:rPr>
          <w:rFonts w:ascii="Century Gothic" w:eastAsia="Montserrat Black" w:hAnsi="Century Gothic" w:cs="Montserrat Black"/>
          <w:color w:val="223D9A"/>
          <w:sz w:val="18"/>
          <w:szCs w:val="18"/>
        </w:rPr>
        <w:t>blocs</w:t>
      </w:r>
      <w:r w:rsidRPr="005006F9">
        <w:rPr>
          <w:rFonts w:ascii="Century Gothic" w:eastAsia="Montserrat Black" w:hAnsi="Century Gothic" w:cs="Montserrat Black"/>
          <w:color w:val="223D9A"/>
          <w:sz w:val="18"/>
          <w:szCs w:val="18"/>
        </w:rPr>
        <w:t xml:space="preserve"> de compétences </w:t>
      </w:r>
      <w:r w:rsidR="006328B4" w:rsidRPr="005006F9">
        <w:rPr>
          <w:rFonts w:ascii="Century Gothic" w:eastAsia="Montserrat Black" w:hAnsi="Century Gothic" w:cs="Montserrat Black"/>
          <w:color w:val="223D9A"/>
          <w:sz w:val="18"/>
          <w:szCs w:val="18"/>
        </w:rPr>
        <w:t>programme</w:t>
      </w:r>
      <w:r w:rsidR="007464DA" w:rsidRPr="005006F9">
        <w:rPr>
          <w:rFonts w:ascii="Century Gothic" w:eastAsia="Montserrat Black" w:hAnsi="Century Gothic" w:cs="Montserrat Black"/>
          <w:color w:val="223D9A"/>
          <w:sz w:val="18"/>
          <w:szCs w:val="18"/>
        </w:rPr>
        <w:t>s</w:t>
      </w:r>
      <w:r w:rsidR="006328B4" w:rsidRPr="005006F9">
        <w:rPr>
          <w:rFonts w:ascii="Century Gothic" w:eastAsia="Montserrat Black" w:hAnsi="Century Gothic" w:cs="Montserrat Black"/>
          <w:color w:val="223D9A"/>
          <w:sz w:val="18"/>
          <w:szCs w:val="18"/>
        </w:rPr>
        <w:t>, UTT et transversal</w:t>
      </w:r>
      <w:r w:rsidR="007464DA" w:rsidRPr="005006F9">
        <w:rPr>
          <w:rFonts w:ascii="Century Gothic" w:eastAsia="Montserrat Black" w:hAnsi="Century Gothic" w:cs="Montserrat Black"/>
          <w:color w:val="223D9A"/>
          <w:sz w:val="18"/>
          <w:szCs w:val="18"/>
        </w:rPr>
        <w:t xml:space="preserve">es, merci de vous référer aux annexes démarche compétences </w:t>
      </w:r>
      <w:r w:rsidR="006328B4" w:rsidRPr="005006F9">
        <w:rPr>
          <w:rFonts w:ascii="Century Gothic" w:eastAsia="Montserrat Black" w:hAnsi="Century Gothic" w:cs="Montserrat Black"/>
          <w:color w:val="223D9A"/>
          <w:sz w:val="18"/>
          <w:szCs w:val="18"/>
        </w:rPr>
        <w:t>d</w:t>
      </w:r>
      <w:r w:rsidRPr="005006F9">
        <w:rPr>
          <w:rFonts w:ascii="Century Gothic" w:eastAsia="Montserrat Black" w:hAnsi="Century Gothic" w:cs="Montserrat Black"/>
          <w:color w:val="223D9A"/>
          <w:sz w:val="18"/>
          <w:szCs w:val="18"/>
        </w:rPr>
        <w:t xml:space="preserve">isponibles sur </w:t>
      </w:r>
      <w:proofErr w:type="spellStart"/>
      <w:r w:rsidRPr="005006F9">
        <w:rPr>
          <w:rFonts w:ascii="Century Gothic" w:eastAsia="Montserrat Black" w:hAnsi="Century Gothic" w:cs="Montserrat Black"/>
          <w:color w:val="223D9A"/>
          <w:sz w:val="18"/>
          <w:szCs w:val="18"/>
        </w:rPr>
        <w:t>moodle</w:t>
      </w:r>
      <w:proofErr w:type="spellEnd"/>
      <w:r w:rsidR="007464DA" w:rsidRPr="005006F9">
        <w:rPr>
          <w:rFonts w:ascii="Century Gothic" w:eastAsia="Montserrat Black" w:hAnsi="Century Gothic" w:cs="Montserrat Black"/>
          <w:color w:val="223D9A"/>
          <w:sz w:val="18"/>
          <w:szCs w:val="18"/>
        </w:rPr>
        <w:t xml:space="preserve"> </w:t>
      </w:r>
      <w:hyperlink r:id="rId12" w:history="1">
        <w:r w:rsidR="007464DA" w:rsidRPr="005006F9">
          <w:rPr>
            <w:rStyle w:val="Lienhypertexte"/>
            <w:rFonts w:ascii="Century Gothic" w:eastAsia="Montserrat Black" w:hAnsi="Century Gothic" w:cs="Montserrat Black"/>
            <w:b/>
            <w:color w:val="223D9A"/>
            <w:sz w:val="18"/>
            <w:szCs w:val="18"/>
          </w:rPr>
          <w:t>ici</w:t>
        </w:r>
      </w:hyperlink>
    </w:p>
    <w:p w14:paraId="4BBFD0AE" w14:textId="77777777" w:rsidR="00E4756A" w:rsidRDefault="00E4756A" w:rsidP="00271100">
      <w:pPr>
        <w:spacing w:after="0"/>
        <w:rPr>
          <w:rStyle w:val="Lienhypertexte"/>
          <w:rFonts w:ascii="Century Gothic" w:eastAsia="Montserrat Black" w:hAnsi="Century Gothic" w:cs="Montserrat Black"/>
          <w:b/>
          <w:color w:val="223D9A"/>
          <w:sz w:val="18"/>
          <w:szCs w:val="18"/>
        </w:rPr>
      </w:pPr>
    </w:p>
    <w:p w14:paraId="52956E90" w14:textId="1FE96D33" w:rsidR="00E4756A" w:rsidRPr="00E4756A" w:rsidRDefault="00E4756A" w:rsidP="00E4756A">
      <w:pPr>
        <w:pStyle w:val="NormalWeb"/>
        <w:spacing w:before="120" w:beforeAutospacing="0" w:after="0" w:afterAutospacing="0"/>
        <w:rPr>
          <w:rFonts w:ascii="Century Gothic" w:eastAsia="Montserrat Black" w:hAnsi="Century Gothic" w:cs="Montserrat Black"/>
          <w:b/>
          <w:sz w:val="18"/>
          <w:szCs w:val="18"/>
        </w:rPr>
      </w:pPr>
      <w:r w:rsidRPr="00E4756A">
        <w:rPr>
          <w:rFonts w:ascii="Century Gothic" w:eastAsia="Montserrat Black" w:hAnsi="Century Gothic" w:cs="Montserrat Black"/>
          <w:b/>
          <w:sz w:val="18"/>
          <w:szCs w:val="18"/>
        </w:rPr>
        <w:t xml:space="preserve">A- Analyse du contexte et formalisation des besoins dans le cadre d'un projet informatique ou de système d'information, en prenant en compte la complexité </w:t>
      </w:r>
      <w:r w:rsidR="00DE76F4" w:rsidRPr="00E4756A">
        <w:rPr>
          <w:rFonts w:ascii="Century Gothic" w:eastAsia="Montserrat Black" w:hAnsi="Century Gothic" w:cs="Montserrat Black"/>
          <w:b/>
          <w:sz w:val="18"/>
          <w:szCs w:val="18"/>
        </w:rPr>
        <w:t>sociotechnique</w:t>
      </w:r>
    </w:p>
    <w:p w14:paraId="49BF7F0D" w14:textId="0689097A"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686330449"/>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A-1 : Définir les périmètres du besoin et repérer les sources de données utiles pour un projet informatique ou de système d'information</w:t>
      </w:r>
    </w:p>
    <w:p w14:paraId="5279EF69" w14:textId="11CC30B8"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617959031"/>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A-2 : Modéliser les besoins métier et établir les exigences fonctionnelles générales d’une solution informatique</w:t>
      </w:r>
    </w:p>
    <w:p w14:paraId="4D522128" w14:textId="2E1F2F98" w:rsidR="00E4756A" w:rsidRPr="00307D95"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250634814"/>
          <w14:checkbox>
            <w14:checked w14:val="0"/>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A-3 : Spécifier les exigences fonctionnelles, techniques, organisationnelles et sociétales d’une solution informatique dans le cahier des charges</w:t>
      </w:r>
    </w:p>
    <w:p w14:paraId="62CEC901" w14:textId="77777777" w:rsidR="00E4756A" w:rsidRPr="00E4756A" w:rsidRDefault="00E4756A" w:rsidP="00E4756A">
      <w:pPr>
        <w:pStyle w:val="NormalWeb"/>
        <w:spacing w:before="120" w:beforeAutospacing="0" w:after="0" w:afterAutospacing="0"/>
        <w:rPr>
          <w:rFonts w:ascii="Century Gothic" w:eastAsia="Montserrat Black" w:hAnsi="Century Gothic" w:cs="Montserrat Black"/>
          <w:b/>
          <w:sz w:val="18"/>
          <w:szCs w:val="18"/>
        </w:rPr>
      </w:pPr>
      <w:r w:rsidRPr="00E4756A">
        <w:rPr>
          <w:rFonts w:ascii="Century Gothic" w:eastAsia="Montserrat Black" w:hAnsi="Century Gothic" w:cs="Montserrat Black"/>
          <w:b/>
          <w:sz w:val="18"/>
          <w:szCs w:val="18"/>
        </w:rPr>
        <w:t>B- Elaboration d’une solution numérique dans le cadre d’un projet informatique ou de système d’information en prenant en compte les conséquences sur la société et les individus</w:t>
      </w:r>
    </w:p>
    <w:p w14:paraId="32022486" w14:textId="0A556052"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288279331"/>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B-1 : Exprimer une solution informatique sous la forme de modèles en exploitant les standards, identifiés comme pertinents au projet</w:t>
      </w:r>
    </w:p>
    <w:p w14:paraId="173FF782" w14:textId="29276136"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229001883"/>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B-2 : Formaliser les solutions techniques adaptées aux besoins d’un projet informatique ou de système d'information, à partir d'un état de l'art</w:t>
      </w:r>
    </w:p>
    <w:p w14:paraId="0C06ED01" w14:textId="77777777"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051656552"/>
          <w14:checkbox>
            <w14:checked w14:val="0"/>
            <w14:checkedState w14:val="2612" w14:font="MS Gothic"/>
            <w14:uncheckedState w14:val="2610" w14:font="MS Gothic"/>
          </w14:checkbox>
        </w:sdtPr>
        <w:sdtContent>
          <w:r w:rsidR="00E4756A" w:rsidRPr="00E4756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B-3 : Evaluer la qualité du modèle pour la conception d’une solution informatique en le confrontant aux règles de l'art et aux besoins identifiés</w:t>
      </w:r>
    </w:p>
    <w:p w14:paraId="00BEEA60" w14:textId="74752EB4" w:rsidR="00E4756A" w:rsidRPr="00E4756A" w:rsidRDefault="00000000"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490757464"/>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B-4 : Traduire le modèle d’une solution informatique, validé dans un degré de formalisation et adapté à la réalisation d'une architecture complète, cohérente et extensible</w:t>
      </w:r>
    </w:p>
    <w:p w14:paraId="5B03A9C0" w14:textId="77777777" w:rsidR="00C97BD0" w:rsidRDefault="00C97BD0" w:rsidP="00271100">
      <w:pPr>
        <w:spacing w:after="0"/>
        <w:rPr>
          <w:rFonts w:ascii="Century Gothic" w:eastAsia="Times New Roman" w:hAnsi="Century Gothic" w:cs="Times New Roman"/>
          <w:color w:val="223D9A"/>
          <w:sz w:val="18"/>
          <w:szCs w:val="18"/>
          <w:lang w:eastAsia="fr-FR"/>
        </w:rPr>
      </w:pPr>
    </w:p>
    <w:p w14:paraId="37E40F05" w14:textId="1EC61849" w:rsidR="00307D95" w:rsidRPr="00307D95" w:rsidRDefault="00307D95" w:rsidP="00307D95">
      <w:pPr>
        <w:pStyle w:val="NormalWeb"/>
        <w:spacing w:before="120" w:beforeAutospacing="0" w:after="0" w:afterAutospacing="0"/>
        <w:rPr>
          <w:rFonts w:ascii="Century Gothic" w:eastAsia="Montserrat Black" w:hAnsi="Century Gothic" w:cs="Montserrat Black"/>
          <w:b/>
          <w:sz w:val="18"/>
          <w:szCs w:val="18"/>
        </w:rPr>
      </w:pPr>
      <w:r>
        <w:rPr>
          <w:rFonts w:ascii="Century Gothic" w:eastAsia="Montserrat Black" w:hAnsi="Century Gothic" w:cs="Montserrat Black"/>
          <w:b/>
          <w:sz w:val="18"/>
          <w:szCs w:val="18"/>
        </w:rPr>
        <w:t xml:space="preserve">C- </w:t>
      </w:r>
      <w:r w:rsidRPr="00307D95">
        <w:rPr>
          <w:rFonts w:ascii="Century Gothic" w:eastAsia="Montserrat Black" w:hAnsi="Century Gothic" w:cs="Montserrat Black"/>
          <w:b/>
          <w:sz w:val="18"/>
          <w:szCs w:val="18"/>
        </w:rPr>
        <w:t>Concrétisation de la solution informatique, en faisant preuve d'innovation,</w:t>
      </w:r>
      <w:r w:rsidRPr="00307D95">
        <w:t xml:space="preserve"> </w:t>
      </w:r>
      <w:r w:rsidRPr="00307D95">
        <w:rPr>
          <w:rFonts w:ascii="Century Gothic" w:eastAsia="Montserrat Black" w:hAnsi="Century Gothic" w:cs="Montserrat Black"/>
          <w:b/>
          <w:sz w:val="18"/>
          <w:szCs w:val="18"/>
        </w:rPr>
        <w:t xml:space="preserve">dans un souci de faisabilité et de soutenabilité </w:t>
      </w:r>
    </w:p>
    <w:p w14:paraId="277218D0" w14:textId="6CDDD42B" w:rsidR="009A4B04" w:rsidRPr="009A4B04" w:rsidRDefault="00000000"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472879667"/>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C-1 : Mettre en place un environnement de développement favorable à la concrétisation d'une solution informatique </w:t>
      </w:r>
    </w:p>
    <w:p w14:paraId="5F2EBD06" w14:textId="3BA16037" w:rsidR="009A4B04" w:rsidRPr="009A4B04" w:rsidRDefault="00000000"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784882442"/>
          <w14:checkbox>
            <w14:checked w14:val="1"/>
            <w14:checkedState w14:val="2612" w14:font="MS Gothic"/>
            <w14:uncheckedState w14:val="2610" w14:font="MS Gothic"/>
          </w14:checkbox>
        </w:sdtPr>
        <w:sdtContent>
          <w:r w:rsidR="00C3683A">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C-2 : Prototyper et évaluer une solution logicielle en situation, en tenant compte des enjeux et des besoins du système d'information </w:t>
      </w:r>
    </w:p>
    <w:p w14:paraId="1F168ABD" w14:textId="2D641522" w:rsidR="009A4B04" w:rsidRPr="009A4B04" w:rsidRDefault="00000000"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299034786"/>
          <w14:checkbox>
            <w14:checked w14:val="0"/>
            <w14:checkedState w14:val="2612" w14:font="MS Gothic"/>
            <w14:uncheckedState w14:val="2610" w14:font="MS Gothic"/>
          </w14:checkbox>
        </w:sdtPr>
        <w:sdtContent>
          <w:r w:rsidR="009A4B04">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C-3 : Intégrer et recetter une solution informatique pour préparer son déploiement </w:t>
      </w:r>
    </w:p>
    <w:p w14:paraId="787C0B11" w14:textId="77777777" w:rsidR="00307D95" w:rsidRPr="005006F9" w:rsidRDefault="00307D95" w:rsidP="00271100">
      <w:pPr>
        <w:spacing w:after="0"/>
        <w:rPr>
          <w:rFonts w:ascii="Century Gothic" w:eastAsia="Times New Roman" w:hAnsi="Century Gothic" w:cs="Times New Roman"/>
          <w:color w:val="223D9A"/>
          <w:sz w:val="18"/>
          <w:szCs w:val="18"/>
          <w:lang w:eastAsia="fr-FR"/>
        </w:rPr>
      </w:pPr>
    </w:p>
    <w:p w14:paraId="73F8E377" w14:textId="77777777" w:rsidR="00271100" w:rsidRPr="00CA0BD6" w:rsidRDefault="00271100" w:rsidP="00CA0BD6">
      <w:pPr>
        <w:pStyle w:val="NormalWeb"/>
        <w:spacing w:before="0" w:beforeAutospacing="0" w:after="0" w:afterAutospacing="0"/>
        <w:rPr>
          <w:rFonts w:ascii="Century Gothic" w:eastAsia="Montserrat Black" w:hAnsi="Century Gothic" w:cs="Montserrat Black"/>
          <w:b/>
          <w:color w:val="223D9A"/>
          <w:sz w:val="18"/>
          <w:szCs w:val="18"/>
        </w:rPr>
      </w:pPr>
    </w:p>
    <w:p w14:paraId="77125696" w14:textId="49BFB146" w:rsidR="00915E3B" w:rsidRPr="003578A7" w:rsidRDefault="00915E3B" w:rsidP="00CA0BD6">
      <w:pPr>
        <w:spacing w:after="0"/>
        <w:rPr>
          <w:rFonts w:ascii="Century Gothic" w:eastAsia="Times New Roman" w:hAnsi="Century Gothic" w:cs="Times New Roman"/>
          <w:color w:val="223D9A"/>
          <w:sz w:val="18"/>
          <w:szCs w:val="18"/>
          <w:lang w:eastAsia="fr-FR"/>
        </w:rPr>
      </w:pPr>
      <w:r w:rsidRPr="003578A7">
        <w:rPr>
          <w:rFonts w:ascii="Century Gothic" w:eastAsia="Montserrat Black" w:hAnsi="Century Gothic" w:cs="Montserrat Black"/>
          <w:b/>
          <w:color w:val="223D9A"/>
          <w:sz w:val="18"/>
          <w:szCs w:val="18"/>
        </w:rPr>
        <w:t>Programme</w:t>
      </w:r>
      <w:r w:rsidRPr="003578A7">
        <w:rPr>
          <w:rFonts w:ascii="Century Gothic" w:eastAsia="Montserrat Black" w:hAnsi="Century Gothic" w:cs="Montserrat Black"/>
          <w:color w:val="223D9A"/>
          <w:sz w:val="18"/>
          <w:szCs w:val="18"/>
        </w:rPr>
        <w:t> :</w:t>
      </w:r>
      <w:r w:rsidR="002A7EAE" w:rsidRPr="003578A7">
        <w:rPr>
          <w:rFonts w:ascii="Century Gothic" w:eastAsia="Montserrat Black" w:hAnsi="Century Gothic" w:cs="Montserrat Black"/>
          <w:color w:val="223D9A"/>
          <w:sz w:val="18"/>
          <w:szCs w:val="18"/>
        </w:rPr>
        <w:t xml:space="preserve"> </w:t>
      </w:r>
      <w:r w:rsidR="002A7EAE" w:rsidRPr="003578A7">
        <w:rPr>
          <w:rFonts w:ascii="Century Gothic" w:eastAsia="Times New Roman" w:hAnsi="Century Gothic" w:cs="Times New Roman"/>
          <w:color w:val="223D9A"/>
          <w:sz w:val="18"/>
          <w:szCs w:val="18"/>
          <w:lang w:eastAsia="fr-FR"/>
        </w:rPr>
        <w:t xml:space="preserve">les différentes étapes pédagogiques </w:t>
      </w:r>
      <w:r w:rsidR="005D23DD" w:rsidRPr="003578A7">
        <w:rPr>
          <w:rFonts w:ascii="Century Gothic" w:eastAsia="Times New Roman" w:hAnsi="Century Gothic" w:cs="Times New Roman"/>
          <w:color w:val="223D9A"/>
          <w:sz w:val="18"/>
          <w:szCs w:val="18"/>
          <w:lang w:eastAsia="fr-FR"/>
        </w:rPr>
        <w:t xml:space="preserve">nécessaires </w:t>
      </w:r>
      <w:r w:rsidR="002A7EAE" w:rsidRPr="003578A7">
        <w:rPr>
          <w:rFonts w:ascii="Century Gothic" w:eastAsia="Times New Roman" w:hAnsi="Century Gothic" w:cs="Times New Roman"/>
          <w:color w:val="223D9A"/>
          <w:sz w:val="18"/>
          <w:szCs w:val="18"/>
          <w:lang w:eastAsia="fr-FR"/>
        </w:rPr>
        <w:t xml:space="preserve">pour mener à bien ce projet </w:t>
      </w:r>
    </w:p>
    <w:p w14:paraId="5A00A3AB" w14:textId="588B368C" w:rsidR="005D23DD" w:rsidRPr="003578A7" w:rsidRDefault="005D23DD" w:rsidP="00CA0BD6">
      <w:pPr>
        <w:spacing w:after="0"/>
        <w:rPr>
          <w:rFonts w:ascii="Century Gothic" w:eastAsia="Times New Roman" w:hAnsi="Century Gothic" w:cs="Times New Roman"/>
          <w:i/>
          <w:color w:val="FF6600"/>
          <w:sz w:val="18"/>
          <w:szCs w:val="18"/>
          <w:lang w:eastAsia="fr-FR"/>
        </w:rPr>
      </w:pPr>
      <w:r w:rsidRPr="003578A7">
        <w:rPr>
          <w:rFonts w:ascii="Century Gothic" w:eastAsia="Times New Roman" w:hAnsi="Century Gothic" w:cs="Times New Roman"/>
          <w:i/>
          <w:color w:val="FF6600"/>
          <w:sz w:val="18"/>
          <w:szCs w:val="18"/>
          <w:lang w:eastAsia="fr-FR"/>
        </w:rPr>
        <w:lastRenderedPageBreak/>
        <w:t xml:space="preserve">Attention, ne pas respecter les différents points d’avancement avec les tuteurs PE peut mettre en difficulté l’étudiant. </w:t>
      </w:r>
      <w:r w:rsidRPr="003578A7">
        <w:rPr>
          <w:rFonts w:ascii="Century Gothic" w:eastAsia="Times New Roman" w:hAnsi="Century Gothic" w:cs="Times New Roman"/>
          <w:i/>
          <w:color w:val="FF6600"/>
          <w:sz w:val="18"/>
          <w:szCs w:val="18"/>
          <w:lang w:eastAsia="fr-FR"/>
        </w:rPr>
        <w:br/>
        <w:t>Il est indispensable de respecter ces étapes pour maintenir la motivation, veiller à l’organisation et aux apprentissages.</w:t>
      </w:r>
    </w:p>
    <w:p w14:paraId="1590B7F3"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 de lancement du PE avec tous les tuteurs PE et étudiants du Projet Etudiant</w:t>
      </w:r>
    </w:p>
    <w:p w14:paraId="6BED97B4"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Réunion(s) intermédiaire(s) du PE avec tous les tuteurs PE et étudiants du Projet Etudiant</w:t>
      </w:r>
    </w:p>
    <w:p w14:paraId="14E1B799"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 de préparation de l’évaluation du PE avec tous les tuteurs PE et étudiants du Projet Etudiant</w:t>
      </w:r>
    </w:p>
    <w:p w14:paraId="324D2EF1" w14:textId="565C8B32" w:rsidR="00B827B5" w:rsidRPr="00CA0BD6" w:rsidRDefault="00B827B5" w:rsidP="00CA0BD6">
      <w:pPr>
        <w:pStyle w:val="Sansinterligne"/>
        <w:numPr>
          <w:ilvl w:val="0"/>
          <w:numId w:val="3"/>
        </w:numPr>
        <w:ind w:left="360"/>
        <w:rPr>
          <w:color w:val="223D9A"/>
        </w:rPr>
      </w:pPr>
      <w:r w:rsidRPr="00CA0BD6">
        <w:rPr>
          <w:iCs/>
          <w:color w:val="223D9A"/>
        </w:rPr>
        <w:t>Autres (à compléter)</w:t>
      </w:r>
      <w:r w:rsidRPr="00CA0BD6">
        <w:rPr>
          <w:color w:val="223D9A"/>
        </w:rPr>
        <w:t> :</w:t>
      </w:r>
      <w:r w:rsidR="008320B4">
        <w:rPr>
          <w:color w:val="223D9A"/>
        </w:rPr>
        <w:t xml:space="preserve"> Test sur le dispositif de la plateforme i-</w:t>
      </w:r>
      <w:proofErr w:type="spellStart"/>
      <w:r w:rsidR="008320B4">
        <w:rPr>
          <w:color w:val="223D9A"/>
        </w:rPr>
        <w:t>Viz</w:t>
      </w:r>
      <w:proofErr w:type="spellEnd"/>
      <w:r w:rsidR="008320B4">
        <w:rPr>
          <w:color w:val="223D9A"/>
        </w:rPr>
        <w:t>.</w:t>
      </w:r>
    </w:p>
    <w:p w14:paraId="560E9C88"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0997E41A" w14:textId="77777777" w:rsidR="00B827B5" w:rsidRPr="00CA0BD6" w:rsidRDefault="00B827B5" w:rsidP="00CA0BD6">
      <w:pPr>
        <w:pStyle w:val="NormalWeb"/>
        <w:spacing w:before="0" w:beforeAutospacing="0" w:after="0" w:afterAutospacing="0"/>
        <w:rPr>
          <w:rFonts w:ascii="Century Gothic" w:eastAsia="Montserrat Black" w:hAnsi="Century Gothic" w:cs="Montserrat Black"/>
          <w:color w:val="223D9A"/>
          <w:sz w:val="18"/>
          <w:szCs w:val="18"/>
        </w:rPr>
      </w:pPr>
    </w:p>
    <w:p w14:paraId="231672FE"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Pédagogie MIND</w:t>
      </w:r>
    </w:p>
    <w:p w14:paraId="5C40C50A" w14:textId="77777777" w:rsidR="00C97BD0" w:rsidRDefault="00C97BD0" w:rsidP="00C97BD0">
      <w:pPr>
        <w:pStyle w:val="NormalWeb"/>
        <w:spacing w:before="0" w:beforeAutospacing="0" w:after="0" w:afterAutospacing="0"/>
        <w:rPr>
          <w:rFonts w:ascii="Century Gothic" w:eastAsia="Montserrat Black" w:hAnsi="Century Gothic" w:cs="Montserrat Black"/>
          <w:b/>
          <w:color w:val="223D9A"/>
          <w:sz w:val="18"/>
          <w:szCs w:val="18"/>
        </w:rPr>
      </w:pPr>
    </w:p>
    <w:p w14:paraId="4A56152B" w14:textId="21DDFD0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b/>
          <w:color w:val="223D9A"/>
          <w:sz w:val="18"/>
          <w:szCs w:val="18"/>
        </w:rPr>
        <w:t>Volume estimé de travail par étudiant</w:t>
      </w:r>
      <w:r>
        <w:rPr>
          <w:rFonts w:ascii="Century Gothic" w:eastAsia="Montserrat Black" w:hAnsi="Century Gothic" w:cs="Montserrat Black"/>
          <w:color w:val="223D9A"/>
          <w:sz w:val="18"/>
          <w:szCs w:val="18"/>
        </w:rPr>
        <w:t xml:space="preserve"> : </w:t>
      </w:r>
      <w:r w:rsidRPr="00C97BD0">
        <w:rPr>
          <w:rFonts w:ascii="Century Gothic" w:eastAsia="Times New Roman" w:hAnsi="Century Gothic"/>
          <w:sz w:val="18"/>
          <w:szCs w:val="18"/>
        </w:rPr>
        <w:t>150 heures par semestre</w:t>
      </w:r>
    </w:p>
    <w:p w14:paraId="6376E62A"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p>
    <w:p w14:paraId="6368C767" w14:textId="46C7A1DD"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b/>
          <w:color w:val="223D9A"/>
          <w:sz w:val="18"/>
          <w:szCs w:val="18"/>
        </w:rPr>
        <w:t>Crédits ECTS proposés par étudiant </w:t>
      </w:r>
      <w:r w:rsidRPr="00C97BD0">
        <w:rPr>
          <w:rFonts w:ascii="Century Gothic" w:eastAsia="Montserrat Black" w:hAnsi="Century Gothic" w:cs="Montserrat Black"/>
          <w:b/>
          <w:sz w:val="18"/>
          <w:szCs w:val="18"/>
        </w:rPr>
        <w:t>:</w:t>
      </w:r>
      <w:r w:rsidRPr="00C97BD0">
        <w:rPr>
          <w:rFonts w:ascii="Century Gothic" w:eastAsia="Montserrat Black" w:hAnsi="Century Gothic" w:cs="Montserrat Black"/>
          <w:sz w:val="18"/>
          <w:szCs w:val="18"/>
        </w:rPr>
        <w:t xml:space="preserve"> </w:t>
      </w:r>
      <w:r w:rsidR="000128FB">
        <w:rPr>
          <w:rFonts w:ascii="Century Gothic" w:eastAsia="Montserrat Black" w:hAnsi="Century Gothic" w:cs="Montserrat Black"/>
          <w:sz w:val="18"/>
          <w:szCs w:val="18"/>
        </w:rPr>
        <w:t>6</w:t>
      </w:r>
      <w:r w:rsidR="00BB7DC8">
        <w:rPr>
          <w:rFonts w:ascii="Century Gothic" w:eastAsia="Montserrat Black" w:hAnsi="Century Gothic" w:cs="Montserrat Black"/>
          <w:sz w:val="18"/>
          <w:szCs w:val="18"/>
        </w:rPr>
        <w:t xml:space="preserve"> </w:t>
      </w:r>
      <w:r w:rsidR="00585A76">
        <w:rPr>
          <w:rFonts w:ascii="Century Gothic" w:eastAsia="Montserrat Black" w:hAnsi="Century Gothic" w:cs="Montserrat Black"/>
          <w:sz w:val="18"/>
          <w:szCs w:val="18"/>
        </w:rPr>
        <w:t>CS</w:t>
      </w:r>
      <w:r w:rsidR="000128FB">
        <w:rPr>
          <w:rFonts w:ascii="Century Gothic" w:eastAsia="Montserrat Black" w:hAnsi="Century Gothic" w:cs="Montserrat Black"/>
          <w:sz w:val="18"/>
          <w:szCs w:val="18"/>
        </w:rPr>
        <w:t xml:space="preserve"> </w:t>
      </w:r>
      <w:r w:rsidR="002E1B26">
        <w:rPr>
          <w:rFonts w:ascii="Century Gothic" w:eastAsia="Montserrat Black" w:hAnsi="Century Gothic" w:cs="Montserrat Black"/>
          <w:sz w:val="18"/>
          <w:szCs w:val="18"/>
        </w:rPr>
        <w:t>TCBR</w:t>
      </w:r>
    </w:p>
    <w:p w14:paraId="45B694B5"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Sous réserve de la validation du ou des tuteurs PE, du programme de l’étudiant et de l’évaluation.</w:t>
      </w:r>
    </w:p>
    <w:p w14:paraId="0873B8E0"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Pour les crédits CS et TM, merci de préciser le profil guide : TC, TCBR, FIL, DIVBR (divers branche), MASTER, M1, M2.</w:t>
      </w:r>
    </w:p>
    <w:p w14:paraId="751D93D9" w14:textId="5E4F2084" w:rsidR="005D23DD" w:rsidRPr="003578A7" w:rsidRDefault="005D23DD" w:rsidP="005D23DD">
      <w:pPr>
        <w:pStyle w:val="NormalWeb"/>
        <w:spacing w:before="0" w:beforeAutospacing="0" w:after="0" w:afterAutospacing="0"/>
        <w:jc w:val="both"/>
        <w:rPr>
          <w:rFonts w:ascii="Century Gothic" w:eastAsia="Montserrat Black" w:hAnsi="Century Gothic" w:cs="Montserrat Black"/>
          <w:i/>
          <w:color w:val="FF6600"/>
          <w:sz w:val="18"/>
          <w:szCs w:val="18"/>
        </w:rPr>
      </w:pPr>
      <w:r w:rsidRPr="003578A7">
        <w:rPr>
          <w:rFonts w:ascii="Century Gothic" w:eastAsia="Montserrat Black" w:hAnsi="Century Gothic" w:cs="Montserrat Black"/>
          <w:i/>
          <w:color w:val="FF6600"/>
          <w:sz w:val="18"/>
          <w:szCs w:val="18"/>
        </w:rPr>
        <w:t>Attention, si l’étudiant ne travaille pas suffisamment selon les consignes de ses tuteurs, ces derniers se réservent le droit de diminuer le nombre de crédits lors de l’évaluation après plusieurs alertes à l’étudiant. Il n’est en revanche pas possible d’augmenter le nombre de crédits à posteriori du contrôle pédagogique.</w:t>
      </w:r>
    </w:p>
    <w:p w14:paraId="2859A78A"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127D1A79" w14:textId="77777777" w:rsidR="00992E08"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Modalités d’évaluation</w:t>
      </w:r>
      <w:r w:rsidRPr="00CA0BD6">
        <w:rPr>
          <w:rFonts w:ascii="Century Gothic" w:eastAsia="Montserrat Black" w:hAnsi="Century Gothic" w:cs="Montserrat Black"/>
          <w:color w:val="223D9A"/>
          <w:sz w:val="18"/>
          <w:szCs w:val="18"/>
        </w:rPr>
        <w:t> :</w:t>
      </w:r>
      <w:r w:rsidR="00C637A0" w:rsidRPr="00CA0BD6">
        <w:rPr>
          <w:rFonts w:ascii="Century Gothic" w:eastAsia="Montserrat Black" w:hAnsi="Century Gothic" w:cs="Montserrat Black"/>
          <w:color w:val="223D9A"/>
          <w:sz w:val="18"/>
          <w:szCs w:val="18"/>
        </w:rPr>
        <w:t xml:space="preserve"> </w:t>
      </w:r>
    </w:p>
    <w:p w14:paraId="646D566B" w14:textId="77777777" w:rsidR="00992E08" w:rsidRPr="00CA0BD6" w:rsidRDefault="00992E08"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A titre indicatif, à confirmer avec les Tuteurs PE lors de la réunion de lancement du PE en début de semestre</w:t>
      </w:r>
    </w:p>
    <w:p w14:paraId="51992521" w14:textId="6C851398" w:rsidR="00992E08" w:rsidRPr="00CA0BD6" w:rsidRDefault="00B654DB"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L</w:t>
      </w:r>
      <w:r w:rsidR="00992E08" w:rsidRPr="00CA0BD6">
        <w:rPr>
          <w:rFonts w:ascii="Century Gothic" w:eastAsia="Montserrat Black" w:hAnsi="Century Gothic" w:cs="Montserrat Black"/>
          <w:color w:val="223D9A"/>
          <w:sz w:val="18"/>
          <w:szCs w:val="18"/>
        </w:rPr>
        <w:t xml:space="preserve">ivrables du Projet Etudiant : </w:t>
      </w:r>
      <w:r w:rsidR="00C637A0" w:rsidRPr="00CA0BD6">
        <w:rPr>
          <w:rFonts w:ascii="Century Gothic" w:eastAsia="Montserrat Black" w:hAnsi="Century Gothic" w:cs="Montserrat Black"/>
          <w:color w:val="223D9A"/>
          <w:sz w:val="18"/>
          <w:szCs w:val="18"/>
        </w:rPr>
        <w:t xml:space="preserve">par défaut rapport </w:t>
      </w:r>
      <w:r w:rsidR="0060654B" w:rsidRPr="00CA0BD6">
        <w:rPr>
          <w:rFonts w:ascii="Century Gothic" w:eastAsia="Montserrat Black" w:hAnsi="Century Gothic" w:cs="Montserrat Black"/>
          <w:color w:val="223D9A"/>
          <w:sz w:val="18"/>
          <w:szCs w:val="18"/>
        </w:rPr>
        <w:t xml:space="preserve">écrit </w:t>
      </w:r>
      <w:r w:rsidR="00992E08" w:rsidRPr="00CA0BD6">
        <w:rPr>
          <w:rFonts w:ascii="Century Gothic" w:eastAsia="Montserrat Black" w:hAnsi="Century Gothic" w:cs="Montserrat Black"/>
          <w:color w:val="223D9A"/>
          <w:sz w:val="18"/>
          <w:szCs w:val="18"/>
        </w:rPr>
        <w:t>30</w:t>
      </w:r>
      <w:r w:rsidR="001B177A">
        <w:rPr>
          <w:rFonts w:ascii="Century Gothic" w:eastAsia="Montserrat Black" w:hAnsi="Century Gothic" w:cs="Montserrat Black"/>
          <w:color w:val="223D9A"/>
          <w:sz w:val="18"/>
          <w:szCs w:val="18"/>
        </w:rPr>
        <w:t xml:space="preserve">à 40 </w:t>
      </w:r>
      <w:r w:rsidR="0060654B" w:rsidRPr="00CA0BD6">
        <w:rPr>
          <w:rFonts w:ascii="Century Gothic" w:eastAsia="Montserrat Black" w:hAnsi="Century Gothic" w:cs="Montserrat Black"/>
          <w:color w:val="223D9A"/>
          <w:sz w:val="18"/>
          <w:szCs w:val="18"/>
        </w:rPr>
        <w:t xml:space="preserve"> pages</w:t>
      </w:r>
      <w:r w:rsidR="009B75AD" w:rsidRPr="00CA0BD6">
        <w:rPr>
          <w:rFonts w:ascii="Century Gothic" w:eastAsia="Montserrat Black" w:hAnsi="Century Gothic" w:cs="Montserrat Black"/>
          <w:color w:val="223D9A"/>
          <w:sz w:val="18"/>
          <w:szCs w:val="18"/>
        </w:rPr>
        <w:t>, fiche optimisation continue (si poursuites éventuelles du Projet Etudiant)</w:t>
      </w:r>
      <w:r w:rsidR="0060654B" w:rsidRPr="00CA0BD6">
        <w:rPr>
          <w:rFonts w:ascii="Century Gothic" w:eastAsia="Montserrat Black" w:hAnsi="Century Gothic" w:cs="Montserrat Black"/>
          <w:color w:val="223D9A"/>
          <w:sz w:val="18"/>
          <w:szCs w:val="18"/>
        </w:rPr>
        <w:t xml:space="preserve"> et présentation or</w:t>
      </w:r>
      <w:r w:rsidR="00C637A0" w:rsidRPr="00CA0BD6">
        <w:rPr>
          <w:rFonts w:ascii="Century Gothic" w:eastAsia="Montserrat Black" w:hAnsi="Century Gothic" w:cs="Montserrat Black"/>
          <w:color w:val="223D9A"/>
          <w:sz w:val="18"/>
          <w:szCs w:val="18"/>
        </w:rPr>
        <w:t xml:space="preserve">ale </w:t>
      </w:r>
      <w:r w:rsidR="00992E08" w:rsidRPr="00CA0BD6">
        <w:rPr>
          <w:rFonts w:ascii="Century Gothic" w:eastAsia="Montserrat Black" w:hAnsi="Century Gothic" w:cs="Montserrat Black"/>
          <w:color w:val="223D9A"/>
          <w:sz w:val="18"/>
          <w:szCs w:val="18"/>
        </w:rPr>
        <w:t>20</w:t>
      </w:r>
      <w:r w:rsidR="0060654B" w:rsidRPr="00CA0BD6">
        <w:rPr>
          <w:rFonts w:ascii="Century Gothic" w:eastAsia="Montserrat Black" w:hAnsi="Century Gothic" w:cs="Montserrat Black"/>
          <w:color w:val="223D9A"/>
          <w:sz w:val="18"/>
          <w:szCs w:val="18"/>
        </w:rPr>
        <w:t xml:space="preserve"> à 4</w:t>
      </w:r>
      <w:r w:rsidR="00C637A0" w:rsidRPr="00CA0BD6">
        <w:rPr>
          <w:rFonts w:ascii="Century Gothic" w:eastAsia="Montserrat Black" w:hAnsi="Century Gothic" w:cs="Montserrat Black"/>
          <w:color w:val="223D9A"/>
          <w:sz w:val="18"/>
          <w:szCs w:val="18"/>
        </w:rPr>
        <w:t>0 mn</w:t>
      </w:r>
    </w:p>
    <w:p w14:paraId="7B325028" w14:textId="77777777" w:rsidR="00992E08" w:rsidRPr="00CA0BD6" w:rsidRDefault="00830668"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 xml:space="preserve">Répartition </w:t>
      </w:r>
      <w:r w:rsidRPr="000F3EC0">
        <w:rPr>
          <w:rFonts w:ascii="Century Gothic" w:eastAsia="Montserrat Black" w:hAnsi="Century Gothic" w:cs="Montserrat Black"/>
          <w:color w:val="223D9A"/>
          <w:sz w:val="18"/>
          <w:szCs w:val="18"/>
        </w:rPr>
        <w:t>de</w:t>
      </w:r>
      <w:r w:rsidRPr="00CA0BD6">
        <w:rPr>
          <w:rFonts w:ascii="Century Gothic" w:eastAsia="Montserrat Black" w:hAnsi="Century Gothic" w:cs="Montserrat Black"/>
          <w:color w:val="223D9A"/>
          <w:sz w:val="18"/>
          <w:szCs w:val="18"/>
        </w:rPr>
        <w:t xml:space="preserve"> la note</w:t>
      </w:r>
      <w:r w:rsidR="00992E08" w:rsidRPr="00CA0BD6">
        <w:rPr>
          <w:rFonts w:ascii="Century Gothic" w:eastAsia="Montserrat Black" w:hAnsi="Century Gothic" w:cs="Montserrat Black"/>
          <w:color w:val="223D9A"/>
          <w:sz w:val="18"/>
          <w:szCs w:val="18"/>
        </w:rPr>
        <w:t xml:space="preserve"> : </w:t>
      </w:r>
      <w:r w:rsidRPr="00CA0BD6">
        <w:rPr>
          <w:rFonts w:ascii="Century Gothic" w:eastAsia="Montserrat Black" w:hAnsi="Century Gothic" w:cs="Montserrat Black"/>
          <w:color w:val="223D9A"/>
          <w:sz w:val="18"/>
          <w:szCs w:val="18"/>
        </w:rPr>
        <w:t>par défaut 1/3 travail réalisé – 1/3 support écrit – 1/3 présentation orale</w:t>
      </w:r>
    </w:p>
    <w:p w14:paraId="543A0152" w14:textId="77777777" w:rsidR="00915E3B" w:rsidRPr="00CA0BD6" w:rsidRDefault="00915E3B"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Calendrier d’évaluation :</w:t>
      </w:r>
      <w:r w:rsidR="00C637A0" w:rsidRPr="00CA0BD6">
        <w:rPr>
          <w:rFonts w:ascii="Century Gothic" w:eastAsia="Montserrat Black" w:hAnsi="Century Gothic" w:cs="Montserrat Black"/>
          <w:color w:val="223D9A"/>
          <w:sz w:val="18"/>
          <w:szCs w:val="18"/>
        </w:rPr>
        <w:t xml:space="preserve"> par défaut semaine précédant les Finaux </w:t>
      </w:r>
      <w:r w:rsidR="00A22308" w:rsidRPr="00CA0BD6">
        <w:rPr>
          <w:rFonts w:ascii="Century Gothic" w:eastAsia="Montserrat Black" w:hAnsi="Century Gothic" w:cs="Montserrat Black"/>
          <w:color w:val="223D9A"/>
          <w:sz w:val="18"/>
          <w:szCs w:val="18"/>
        </w:rPr>
        <w:t>d</w:t>
      </w:r>
      <w:r w:rsidR="00992E08" w:rsidRPr="00CA0BD6">
        <w:rPr>
          <w:rFonts w:ascii="Century Gothic" w:eastAsia="Montserrat Black" w:hAnsi="Century Gothic" w:cs="Montserrat Black"/>
          <w:color w:val="223D9A"/>
          <w:sz w:val="18"/>
          <w:szCs w:val="18"/>
        </w:rPr>
        <w:t>u semestre concerné</w:t>
      </w:r>
    </w:p>
    <w:p w14:paraId="33148C0D" w14:textId="77777777" w:rsidR="00E7481F" w:rsidRDefault="00E7481F" w:rsidP="00CA0BD6">
      <w:pPr>
        <w:pStyle w:val="NormalWeb"/>
        <w:spacing w:before="0" w:beforeAutospacing="0" w:after="0" w:afterAutospacing="0"/>
        <w:rPr>
          <w:rFonts w:ascii="Century Gothic" w:eastAsia="Montserrat Black" w:hAnsi="Century Gothic" w:cs="Montserrat Black"/>
          <w:color w:val="223D9A"/>
          <w:sz w:val="18"/>
          <w:szCs w:val="18"/>
        </w:rPr>
      </w:pPr>
    </w:p>
    <w:p w14:paraId="2118AAA7" w14:textId="77777777" w:rsidR="00E7481F" w:rsidRPr="00E7481F" w:rsidRDefault="00E7481F" w:rsidP="00E7481F">
      <w:pPr>
        <w:pStyle w:val="NormalWeb"/>
        <w:spacing w:before="0" w:beforeAutospacing="0" w:after="0" w:afterAutospacing="0"/>
        <w:rPr>
          <w:rFonts w:ascii="Century Gothic" w:eastAsia="Montserrat Black" w:hAnsi="Century Gothic" w:cs="Montserrat Black"/>
          <w:b/>
          <w:bCs/>
          <w:sz w:val="18"/>
          <w:szCs w:val="18"/>
        </w:rPr>
      </w:pPr>
      <w:r w:rsidRPr="00E7481F">
        <w:rPr>
          <w:rFonts w:ascii="Century Gothic" w:eastAsia="Montserrat Black" w:hAnsi="Century Gothic" w:cs="Montserrat Black"/>
          <w:b/>
          <w:bCs/>
          <w:sz w:val="18"/>
          <w:szCs w:val="18"/>
        </w:rPr>
        <w:t>Livrables du Projet Étudiant</w:t>
      </w:r>
    </w:p>
    <w:p w14:paraId="1D7B387D"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Plateforme prototype fonctionnelle intégrant :</w:t>
      </w:r>
    </w:p>
    <w:p w14:paraId="1B32DDD1"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une visualisation immersive d’un graphe de réseau de transport ;</w:t>
      </w:r>
    </w:p>
    <w:p w14:paraId="09745C91"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une architecture d’agents IA spécialisés, coordonnés par un agent orchestrateur ;</w:t>
      </w:r>
    </w:p>
    <w:p w14:paraId="500FDEA6"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 xml:space="preserve">une interaction </w:t>
      </w:r>
      <w:proofErr w:type="spellStart"/>
      <w:r w:rsidRPr="00E7481F">
        <w:rPr>
          <w:rFonts w:ascii="Century Gothic" w:eastAsia="Montserrat Black" w:hAnsi="Century Gothic" w:cs="Montserrat Black"/>
          <w:sz w:val="18"/>
          <w:szCs w:val="18"/>
        </w:rPr>
        <w:t>voice</w:t>
      </w:r>
      <w:proofErr w:type="spellEnd"/>
      <w:r w:rsidRPr="00E7481F">
        <w:rPr>
          <w:rFonts w:ascii="Century Gothic" w:eastAsia="Montserrat Black" w:hAnsi="Century Gothic" w:cs="Montserrat Black"/>
          <w:sz w:val="18"/>
          <w:szCs w:val="18"/>
        </w:rPr>
        <w:t>-to-command pour piloter l’exploration et déclencher des analyses ;</w:t>
      </w:r>
    </w:p>
    <w:p w14:paraId="0BDD5415"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l’intégration de métadonnées distribuées (API, web, calculs dynamiques) ;</w:t>
      </w:r>
    </w:p>
    <w:p w14:paraId="44EF71EF"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Rapport écrit (environ 30 à 40 pages) décrivant la modélisation du graphe, l’architecture immersive et multi-agents, les sources de données et une analyse critique des résultats ;</w:t>
      </w:r>
    </w:p>
    <w:p w14:paraId="30F2C287"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Présentation orale avec démonstration (20 à 40 minutes) devant un public incluant des chercheurs du laboratoire LIST3N ;</w:t>
      </w:r>
    </w:p>
    <w:p w14:paraId="6C1D93AD" w14:textId="77777777" w:rsid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Fiche d’optimisation continue (optionnelle, en cas de poursuite du projet).</w:t>
      </w:r>
    </w:p>
    <w:p w14:paraId="637B9523" w14:textId="77777777" w:rsidR="00E7481F" w:rsidRPr="00E7481F" w:rsidRDefault="00E7481F" w:rsidP="00E7481F">
      <w:pPr>
        <w:pStyle w:val="NormalWeb"/>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b/>
          <w:bCs/>
          <w:sz w:val="18"/>
          <w:szCs w:val="18"/>
        </w:rPr>
        <w:t>Répartition de la note</w:t>
      </w:r>
    </w:p>
    <w:p w14:paraId="171555F4" w14:textId="4989B99B" w:rsidR="00E7481F" w:rsidRPr="00E7481F" w:rsidRDefault="00E7481F" w:rsidP="00E7481F">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 xml:space="preserve">1/3 – Travail réalisé : qualité fonctionnelle du prototype et pertinence du couplage visualisation immersive </w:t>
      </w:r>
      <w:r>
        <w:rPr>
          <w:rFonts w:ascii="Century Gothic" w:eastAsia="Montserrat Black" w:hAnsi="Century Gothic" w:cs="Montserrat Black"/>
          <w:sz w:val="18"/>
          <w:szCs w:val="18"/>
        </w:rPr>
        <w:t>-</w:t>
      </w:r>
      <w:r w:rsidRPr="00E7481F">
        <w:rPr>
          <w:rFonts w:ascii="Century Gothic" w:eastAsia="Montserrat Black" w:hAnsi="Century Gothic" w:cs="Montserrat Black"/>
          <w:sz w:val="18"/>
          <w:szCs w:val="18"/>
        </w:rPr>
        <w:t xml:space="preserve"> agents IA</w:t>
      </w:r>
      <w:r>
        <w:rPr>
          <w:rFonts w:ascii="Century Gothic" w:eastAsia="Montserrat Black" w:hAnsi="Century Gothic" w:cs="Montserrat Black"/>
          <w:sz w:val="18"/>
          <w:szCs w:val="18"/>
        </w:rPr>
        <w:t xml:space="preserve"> -</w:t>
      </w:r>
      <w:r w:rsidRPr="00E7481F">
        <w:rPr>
          <w:rFonts w:ascii="Century Gothic" w:eastAsia="Montserrat Black" w:hAnsi="Century Gothic" w:cs="Montserrat Black"/>
          <w:sz w:val="18"/>
          <w:szCs w:val="18"/>
        </w:rPr>
        <w:t xml:space="preserve"> données distribuées ;</w:t>
      </w:r>
    </w:p>
    <w:p w14:paraId="288F3D3F" w14:textId="77777777" w:rsidR="00E7481F" w:rsidRPr="00E7481F" w:rsidRDefault="00E7481F" w:rsidP="00E7481F">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1/3 – Support écrit : rigueur scientifique, clarté de l’architecture et analyse critique ;</w:t>
      </w:r>
    </w:p>
    <w:p w14:paraId="5C2E8F26" w14:textId="131F0361" w:rsidR="00E7481F" w:rsidRPr="008F61D8" w:rsidRDefault="00E7481F" w:rsidP="00CA0BD6">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1/3 – Présentation orale et démonstration LIST3N : qualité de la démonstration, posture scientifique et discussion des limites et perspectives.</w:t>
      </w:r>
    </w:p>
    <w:p w14:paraId="6352E00D"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D6A50F9"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Mise en œuvre du Projet Etudiant</w:t>
      </w:r>
    </w:p>
    <w:p w14:paraId="72B16321"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1A34E0CD" w14:textId="77777777" w:rsidR="00915E3B" w:rsidRPr="00CA0BD6" w:rsidRDefault="0030526D"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Besoin en s</w:t>
      </w:r>
      <w:r w:rsidR="00915E3B" w:rsidRPr="00CA0BD6">
        <w:rPr>
          <w:rFonts w:ascii="Century Gothic" w:eastAsia="Montserrat Black" w:hAnsi="Century Gothic" w:cs="Montserrat Black"/>
          <w:b/>
          <w:color w:val="223D9A"/>
          <w:sz w:val="18"/>
          <w:szCs w:val="18"/>
        </w:rPr>
        <w:t>upport</w:t>
      </w:r>
      <w:r w:rsidRPr="00CA0BD6">
        <w:rPr>
          <w:rFonts w:ascii="Century Gothic" w:eastAsia="Montserrat Black" w:hAnsi="Century Gothic" w:cs="Montserrat Black"/>
          <w:b/>
          <w:color w:val="223D9A"/>
          <w:sz w:val="18"/>
          <w:szCs w:val="18"/>
        </w:rPr>
        <w:t>s</w:t>
      </w:r>
      <w:r w:rsidR="00915E3B" w:rsidRPr="00CA0BD6">
        <w:rPr>
          <w:rFonts w:ascii="Century Gothic" w:eastAsia="Montserrat Black" w:hAnsi="Century Gothic" w:cs="Montserrat Black"/>
          <w:b/>
          <w:color w:val="223D9A"/>
          <w:sz w:val="18"/>
          <w:szCs w:val="18"/>
        </w:rPr>
        <w:t xml:space="preserve"> technique</w:t>
      </w:r>
      <w:r w:rsidRPr="00CA0BD6">
        <w:rPr>
          <w:rFonts w:ascii="Century Gothic" w:eastAsia="Montserrat Black" w:hAnsi="Century Gothic" w:cs="Montserrat Black"/>
          <w:b/>
          <w:color w:val="223D9A"/>
          <w:sz w:val="18"/>
          <w:szCs w:val="18"/>
        </w:rPr>
        <w:t>s</w:t>
      </w:r>
      <w:r w:rsidR="00823482" w:rsidRPr="00CA0BD6">
        <w:rPr>
          <w:rFonts w:ascii="Century Gothic" w:eastAsia="Montserrat Black" w:hAnsi="Century Gothic" w:cs="Montserrat Black"/>
          <w:b/>
          <w:color w:val="223D9A"/>
          <w:sz w:val="18"/>
          <w:szCs w:val="18"/>
        </w:rPr>
        <w:t xml:space="preserve"> </w:t>
      </w:r>
      <w:r w:rsidR="00823482" w:rsidRPr="00CA0BD6">
        <w:rPr>
          <w:rFonts w:ascii="Century Gothic" w:eastAsia="Montserrat Black" w:hAnsi="Century Gothic" w:cs="Montserrat Black"/>
          <w:color w:val="223D9A"/>
          <w:sz w:val="18"/>
          <w:szCs w:val="18"/>
        </w:rPr>
        <w:t>(matériel, accès espace,</w:t>
      </w:r>
      <w:r w:rsidR="002A7EAE" w:rsidRPr="00CA0BD6">
        <w:rPr>
          <w:rFonts w:ascii="Century Gothic" w:eastAsia="Montserrat Black" w:hAnsi="Century Gothic" w:cs="Montserrat Black"/>
          <w:color w:val="223D9A"/>
          <w:sz w:val="18"/>
          <w:szCs w:val="18"/>
        </w:rPr>
        <w:t xml:space="preserve"> soutien technicien</w:t>
      </w:r>
      <w:r w:rsidR="00823482" w:rsidRPr="00CA0BD6">
        <w:rPr>
          <w:rFonts w:ascii="Century Gothic" w:eastAsia="Montserrat Black" w:hAnsi="Century Gothic" w:cs="Montserrat Black"/>
          <w:color w:val="223D9A"/>
          <w:sz w:val="18"/>
          <w:szCs w:val="18"/>
        </w:rPr>
        <w:t>…)</w:t>
      </w:r>
      <w:r w:rsidRPr="00CA0BD6">
        <w:rPr>
          <w:rFonts w:ascii="Century Gothic" w:eastAsia="Montserrat Black" w:hAnsi="Century Gothic" w:cs="Montserrat Black"/>
          <w:color w:val="223D9A"/>
          <w:sz w:val="18"/>
          <w:szCs w:val="18"/>
        </w:rPr>
        <w:t xml:space="preserve"> :</w:t>
      </w:r>
    </w:p>
    <w:p w14:paraId="79A0DD07" w14:textId="5E763815" w:rsidR="000F3EC0" w:rsidRDefault="003E068C" w:rsidP="00CA0BD6">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M</w:t>
      </w:r>
      <w:r w:rsidR="00B827B5" w:rsidRPr="00CA0BD6">
        <w:rPr>
          <w:rFonts w:ascii="Century Gothic" w:eastAsia="Montserrat Black" w:hAnsi="Century Gothic" w:cs="Montserrat Black"/>
          <w:color w:val="223D9A"/>
          <w:sz w:val="18"/>
          <w:szCs w:val="18"/>
        </w:rPr>
        <w:t>erci de vous référe</w:t>
      </w:r>
      <w:r w:rsidR="000F3EC0">
        <w:rPr>
          <w:rFonts w:ascii="Century Gothic" w:eastAsia="Montserrat Black" w:hAnsi="Century Gothic" w:cs="Montserrat Black"/>
          <w:color w:val="223D9A"/>
          <w:sz w:val="18"/>
          <w:szCs w:val="18"/>
        </w:rPr>
        <w:t xml:space="preserve">r au </w:t>
      </w:r>
      <w:r w:rsidR="004E53AA">
        <w:rPr>
          <w:rFonts w:ascii="Century Gothic" w:eastAsia="Montserrat Black" w:hAnsi="Century Gothic" w:cs="Montserrat Black"/>
          <w:color w:val="223D9A"/>
          <w:sz w:val="18"/>
          <w:szCs w:val="18"/>
        </w:rPr>
        <w:t>« </w:t>
      </w:r>
      <w:r w:rsidR="000F3EC0">
        <w:rPr>
          <w:rFonts w:ascii="Century Gothic" w:eastAsia="Montserrat Black" w:hAnsi="Century Gothic" w:cs="Montserrat Black"/>
          <w:color w:val="223D9A"/>
          <w:sz w:val="18"/>
          <w:szCs w:val="18"/>
        </w:rPr>
        <w:t xml:space="preserve">Guide </w:t>
      </w:r>
      <w:r>
        <w:rPr>
          <w:rFonts w:ascii="Century Gothic" w:eastAsia="Montserrat Black" w:hAnsi="Century Gothic" w:cs="Montserrat Black"/>
          <w:color w:val="223D9A"/>
          <w:sz w:val="18"/>
          <w:szCs w:val="18"/>
        </w:rPr>
        <w:t>pratique des PE</w:t>
      </w:r>
      <w:r w:rsidR="004E53AA">
        <w:rPr>
          <w:rFonts w:ascii="Century Gothic" w:eastAsia="Montserrat Black" w:hAnsi="Century Gothic" w:cs="Montserrat Black"/>
          <w:color w:val="223D9A"/>
          <w:sz w:val="18"/>
          <w:szCs w:val="18"/>
        </w:rPr>
        <w:t xml:space="preserve"> » </w:t>
      </w:r>
      <w:r w:rsidR="000F3EC0">
        <w:rPr>
          <w:rFonts w:ascii="Century Gothic" w:eastAsia="Montserrat Black" w:hAnsi="Century Gothic" w:cs="Montserrat Black"/>
          <w:color w:val="223D9A"/>
          <w:sz w:val="18"/>
          <w:szCs w:val="18"/>
        </w:rPr>
        <w:t>disponible</w:t>
      </w:r>
      <w:r w:rsidR="00B827B5" w:rsidRPr="00CA0BD6">
        <w:rPr>
          <w:rFonts w:ascii="Century Gothic" w:eastAsia="Montserrat Black" w:hAnsi="Century Gothic" w:cs="Montserrat Black"/>
          <w:color w:val="223D9A"/>
          <w:sz w:val="18"/>
          <w:szCs w:val="18"/>
        </w:rPr>
        <w:t xml:space="preserve"> sur </w:t>
      </w:r>
      <w:proofErr w:type="spellStart"/>
      <w:r w:rsidR="00B827B5" w:rsidRPr="00CA0BD6">
        <w:rPr>
          <w:rFonts w:ascii="Century Gothic" w:eastAsia="Montserrat Black" w:hAnsi="Century Gothic" w:cs="Montserrat Black"/>
          <w:color w:val="223D9A"/>
          <w:sz w:val="18"/>
          <w:szCs w:val="18"/>
        </w:rPr>
        <w:t>moodle</w:t>
      </w:r>
      <w:proofErr w:type="spellEnd"/>
      <w:r>
        <w:rPr>
          <w:rFonts w:ascii="Century Gothic" w:eastAsia="Montserrat Black" w:hAnsi="Century Gothic" w:cs="Montserrat Black"/>
          <w:color w:val="223D9A"/>
          <w:sz w:val="18"/>
          <w:szCs w:val="18"/>
        </w:rPr>
        <w:t xml:space="preserve"> et de formuler vos demandes par email à projetsetudiants@utt.fr</w:t>
      </w:r>
    </w:p>
    <w:p w14:paraId="4AAB8EA7" w14:textId="77777777" w:rsidR="003E068C" w:rsidRDefault="003E068C" w:rsidP="004E53AA">
      <w:pPr>
        <w:pStyle w:val="NormalWeb"/>
        <w:spacing w:before="0" w:beforeAutospacing="0" w:after="0" w:afterAutospacing="0"/>
        <w:rPr>
          <w:rFonts w:ascii="Century Gothic" w:eastAsia="Montserrat Black" w:hAnsi="Century Gothic" w:cs="Montserrat Black"/>
          <w:color w:val="223D9A"/>
          <w:sz w:val="18"/>
          <w:szCs w:val="18"/>
        </w:rPr>
      </w:pPr>
    </w:p>
    <w:p w14:paraId="2BAA64E4" w14:textId="77777777" w:rsidR="00823482" w:rsidRPr="00CA0BD6" w:rsidRDefault="00823482" w:rsidP="00CA0BD6">
      <w:pPr>
        <w:pStyle w:val="NormalWeb"/>
        <w:spacing w:before="0" w:beforeAutospacing="0" w:after="0" w:afterAutospacing="0"/>
        <w:rPr>
          <w:rFonts w:ascii="Century Gothic" w:eastAsia="Montserrat Black" w:hAnsi="Century Gothic" w:cs="Montserrat Black"/>
          <w:color w:val="223D9A"/>
          <w:sz w:val="18"/>
          <w:szCs w:val="18"/>
        </w:rPr>
      </w:pPr>
    </w:p>
    <w:p w14:paraId="42ED3D52"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Remarques complémentaires</w:t>
      </w:r>
      <w:r w:rsidRPr="00CA0BD6">
        <w:rPr>
          <w:rFonts w:ascii="Century Gothic" w:eastAsia="Montserrat Black" w:hAnsi="Century Gothic" w:cs="Montserrat Black"/>
          <w:color w:val="223D9A"/>
          <w:sz w:val="18"/>
          <w:szCs w:val="18"/>
        </w:rPr>
        <w:t> :</w:t>
      </w:r>
    </w:p>
    <w:p w14:paraId="22563900" w14:textId="77777777" w:rsidR="00915E3B"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60D5700B" w14:textId="77777777" w:rsidR="000F3EC0" w:rsidRDefault="000F3EC0" w:rsidP="000F3EC0">
      <w:pPr>
        <w:pStyle w:val="NormalWeb"/>
        <w:spacing w:before="0" w:beforeAutospacing="0" w:after="0" w:afterAutospacing="0"/>
        <w:rPr>
          <w:rStyle w:val="Lienhypertexte"/>
          <w:rFonts w:ascii="Century Gothic" w:eastAsia="Montserrat Black" w:hAnsi="Century Gothic" w:cs="Montserrat Black"/>
          <w:sz w:val="18"/>
          <w:szCs w:val="18"/>
        </w:rPr>
      </w:pPr>
      <w:r w:rsidRPr="000F3EC0">
        <w:rPr>
          <w:rFonts w:ascii="Century Gothic" w:eastAsia="Montserrat Black" w:hAnsi="Century Gothic" w:cs="Montserrat Black"/>
          <w:color w:val="223D9A"/>
          <w:sz w:val="18"/>
          <w:szCs w:val="18"/>
        </w:rPr>
        <w:t xml:space="preserve">Rappel cours </w:t>
      </w:r>
      <w:proofErr w:type="spellStart"/>
      <w:r w:rsidRPr="000F3EC0">
        <w:rPr>
          <w:rFonts w:ascii="Century Gothic" w:eastAsia="Montserrat Black" w:hAnsi="Century Gothic" w:cs="Montserrat Black"/>
          <w:color w:val="223D9A"/>
          <w:sz w:val="18"/>
          <w:szCs w:val="18"/>
        </w:rPr>
        <w:t>moodle</w:t>
      </w:r>
      <w:proofErr w:type="spellEnd"/>
      <w:r w:rsidRPr="000F3EC0">
        <w:rPr>
          <w:rFonts w:ascii="Century Gothic" w:eastAsia="Montserrat Black" w:hAnsi="Century Gothic" w:cs="Montserrat Black"/>
          <w:color w:val="223D9A"/>
          <w:sz w:val="18"/>
          <w:szCs w:val="18"/>
        </w:rPr>
        <w:t xml:space="preserve"> : </w:t>
      </w:r>
      <w:hyperlink r:id="rId13" w:history="1">
        <w:r w:rsidRPr="000F3EC0">
          <w:rPr>
            <w:rStyle w:val="Lienhypertexte"/>
            <w:rFonts w:ascii="Century Gothic" w:eastAsia="Montserrat Black" w:hAnsi="Century Gothic" w:cs="Montserrat Black"/>
            <w:sz w:val="18"/>
            <w:szCs w:val="18"/>
          </w:rPr>
          <w:t>https://moodle.utt.fr/course/view.php?id=1629</w:t>
        </w:r>
      </w:hyperlink>
    </w:p>
    <w:p w14:paraId="42536D9F" w14:textId="77777777" w:rsidR="007340E1" w:rsidRDefault="007340E1" w:rsidP="000F3EC0">
      <w:pPr>
        <w:pStyle w:val="NormalWeb"/>
        <w:spacing w:before="0" w:beforeAutospacing="0" w:after="0" w:afterAutospacing="0"/>
        <w:rPr>
          <w:rFonts w:ascii="Century Gothic" w:eastAsia="Montserrat Black" w:hAnsi="Century Gothic" w:cs="Montserrat Black"/>
          <w:color w:val="339966"/>
          <w:sz w:val="18"/>
          <w:szCs w:val="18"/>
          <w:u w:val="single"/>
        </w:rPr>
      </w:pPr>
    </w:p>
    <w:p w14:paraId="15A13A9D" w14:textId="77777777" w:rsidR="007340E1" w:rsidRDefault="007340E1" w:rsidP="000F3EC0">
      <w:pPr>
        <w:pStyle w:val="NormalWeb"/>
        <w:spacing w:before="0" w:beforeAutospacing="0" w:after="0" w:afterAutospacing="0"/>
        <w:rPr>
          <w:rFonts w:ascii="Century Gothic" w:eastAsia="Montserrat Black" w:hAnsi="Century Gothic" w:cs="Montserrat Black"/>
          <w:color w:val="339966"/>
          <w:sz w:val="18"/>
          <w:szCs w:val="18"/>
          <w:u w:val="single"/>
        </w:rPr>
      </w:pPr>
    </w:p>
    <w:p w14:paraId="6552684F" w14:textId="77777777" w:rsidR="00830D6A" w:rsidRPr="007340E1" w:rsidRDefault="00830D6A" w:rsidP="000F3EC0">
      <w:pPr>
        <w:pStyle w:val="NormalWeb"/>
        <w:spacing w:before="0" w:beforeAutospacing="0" w:after="0" w:afterAutospacing="0"/>
        <w:rPr>
          <w:rFonts w:ascii="Century Gothic" w:eastAsia="Montserrat Black" w:hAnsi="Century Gothic" w:cs="Montserrat Black"/>
          <w:i/>
          <w:color w:val="339966"/>
          <w:sz w:val="18"/>
          <w:szCs w:val="18"/>
          <w:u w:val="single"/>
        </w:rPr>
      </w:pPr>
      <w:r w:rsidRPr="007340E1">
        <w:rPr>
          <w:rFonts w:ascii="Century Gothic" w:eastAsia="Montserrat Black" w:hAnsi="Century Gothic" w:cs="Montserrat Black"/>
          <w:i/>
          <w:color w:val="339966"/>
          <w:sz w:val="18"/>
          <w:szCs w:val="18"/>
          <w:u w:val="single"/>
        </w:rPr>
        <w:t>Rappel de quelques règles des Projets Etudiants de la démarche Pédagogie MIND</w:t>
      </w:r>
    </w:p>
    <w:p w14:paraId="25787F49" w14:textId="77777777" w:rsidR="007340E1" w:rsidRPr="007340E1" w:rsidRDefault="007340E1" w:rsidP="000F3EC0">
      <w:pPr>
        <w:pStyle w:val="NormalWeb"/>
        <w:spacing w:before="0" w:beforeAutospacing="0" w:after="0" w:afterAutospacing="0"/>
        <w:rPr>
          <w:rFonts w:ascii="Century Gothic" w:eastAsia="Montserrat Black" w:hAnsi="Century Gothic" w:cs="Montserrat Black"/>
          <w:i/>
          <w:color w:val="339966"/>
          <w:sz w:val="18"/>
          <w:szCs w:val="18"/>
        </w:rPr>
      </w:pPr>
    </w:p>
    <w:p w14:paraId="1AB7CC2B" w14:textId="77777777" w:rsidR="0042293E" w:rsidRPr="007340E1" w:rsidRDefault="00B045E8" w:rsidP="000F3EC0">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Par semestre, l</w:t>
      </w:r>
      <w:r w:rsidR="0042293E" w:rsidRPr="007340E1">
        <w:rPr>
          <w:rFonts w:ascii="Century Gothic" w:eastAsia="Montserrat Black" w:hAnsi="Century Gothic" w:cs="Montserrat Black"/>
          <w:i/>
          <w:color w:val="339966"/>
          <w:sz w:val="18"/>
          <w:szCs w:val="18"/>
        </w:rPr>
        <w:t>es étudiants sont autorisés à mener</w:t>
      </w:r>
      <w:r w:rsidR="00C6139C">
        <w:rPr>
          <w:rFonts w:ascii="Century Gothic" w:eastAsia="Montserrat Black" w:hAnsi="Century Gothic" w:cs="Montserrat Black"/>
          <w:i/>
          <w:color w:val="339966"/>
          <w:sz w:val="18"/>
          <w:szCs w:val="18"/>
        </w:rPr>
        <w:t>, sous réserve de la validation du Programme</w:t>
      </w:r>
      <w:r w:rsidR="0042293E" w:rsidRPr="007340E1">
        <w:rPr>
          <w:rFonts w:ascii="Century Gothic" w:eastAsia="Montserrat Black" w:hAnsi="Century Gothic" w:cs="Montserrat Black"/>
          <w:i/>
          <w:color w:val="339966"/>
          <w:sz w:val="18"/>
          <w:szCs w:val="18"/>
        </w:rPr>
        <w:t> :</w:t>
      </w:r>
    </w:p>
    <w:p w14:paraId="18204D63" w14:textId="77777777" w:rsidR="0042293E" w:rsidRPr="007340E1" w:rsidRDefault="00B045E8" w:rsidP="0042293E">
      <w:pPr>
        <w:pStyle w:val="NormalWeb"/>
        <w:numPr>
          <w:ilvl w:val="0"/>
          <w:numId w:val="2"/>
        </w:numPr>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un 1</w:t>
      </w:r>
      <w:r w:rsidRPr="00B045E8">
        <w:rPr>
          <w:rFonts w:ascii="Century Gothic" w:eastAsia="Montserrat Black" w:hAnsi="Century Gothic" w:cs="Montserrat Black"/>
          <w:i/>
          <w:color w:val="339966"/>
          <w:sz w:val="18"/>
          <w:szCs w:val="18"/>
          <w:vertAlign w:val="superscript"/>
        </w:rPr>
        <w:t>er</w:t>
      </w:r>
      <w:r>
        <w:rPr>
          <w:rFonts w:ascii="Century Gothic" w:eastAsia="Montserrat Black" w:hAnsi="Century Gothic" w:cs="Montserrat Black"/>
          <w:i/>
          <w:color w:val="339966"/>
          <w:sz w:val="18"/>
          <w:szCs w:val="18"/>
        </w:rPr>
        <w:t xml:space="preserve"> </w:t>
      </w:r>
      <w:r w:rsidR="0042293E" w:rsidRPr="007340E1">
        <w:rPr>
          <w:rFonts w:ascii="Century Gothic" w:eastAsia="Montserrat Black" w:hAnsi="Century Gothic" w:cs="Montserrat Black"/>
          <w:i/>
          <w:color w:val="339966"/>
          <w:sz w:val="18"/>
          <w:szCs w:val="18"/>
        </w:rPr>
        <w:t>Projet Et</w:t>
      </w:r>
      <w:r w:rsidR="00366360">
        <w:rPr>
          <w:rFonts w:ascii="Century Gothic" w:eastAsia="Montserrat Black" w:hAnsi="Century Gothic" w:cs="Montserrat Black"/>
          <w:i/>
          <w:color w:val="339966"/>
          <w:sz w:val="18"/>
          <w:szCs w:val="18"/>
        </w:rPr>
        <w:t xml:space="preserve">udiant à 2, 4 ou 6 crédits ECTS </w:t>
      </w:r>
    </w:p>
    <w:p w14:paraId="2A45988C" w14:textId="77777777" w:rsidR="00B045E8" w:rsidRDefault="0042293E" w:rsidP="00B045E8">
      <w:pPr>
        <w:pStyle w:val="NormalWeb"/>
        <w:numPr>
          <w:ilvl w:val="0"/>
          <w:numId w:val="2"/>
        </w:numPr>
        <w:spacing w:before="0" w:beforeAutospacing="0" w:after="0" w:afterAutospacing="0"/>
        <w:rPr>
          <w:rFonts w:ascii="Century Gothic" w:eastAsia="Montserrat Black" w:hAnsi="Century Gothic" w:cs="Montserrat Black"/>
          <w:i/>
          <w:color w:val="339966"/>
          <w:sz w:val="18"/>
          <w:szCs w:val="18"/>
        </w:rPr>
      </w:pPr>
      <w:r w:rsidRPr="00C6139C">
        <w:rPr>
          <w:rFonts w:ascii="Century Gothic" w:eastAsia="Montserrat Black" w:hAnsi="Century Gothic" w:cs="Montserrat Black"/>
          <w:i/>
          <w:color w:val="339966"/>
          <w:sz w:val="18"/>
          <w:szCs w:val="18"/>
        </w:rPr>
        <w:t>un 2</w:t>
      </w:r>
      <w:r w:rsidR="00C6139C" w:rsidRPr="00C6139C">
        <w:rPr>
          <w:rFonts w:ascii="Century Gothic" w:eastAsia="Montserrat Black" w:hAnsi="Century Gothic" w:cs="Montserrat Black"/>
          <w:i/>
          <w:color w:val="339966"/>
          <w:sz w:val="18"/>
          <w:szCs w:val="18"/>
          <w:vertAlign w:val="superscript"/>
        </w:rPr>
        <w:t>nd</w:t>
      </w:r>
      <w:r w:rsidR="00C6139C" w:rsidRPr="00C6139C">
        <w:rPr>
          <w:rFonts w:ascii="Century Gothic" w:eastAsia="Montserrat Black" w:hAnsi="Century Gothic" w:cs="Montserrat Black"/>
          <w:i/>
          <w:color w:val="339966"/>
          <w:sz w:val="18"/>
          <w:szCs w:val="18"/>
        </w:rPr>
        <w:t xml:space="preserve"> </w:t>
      </w:r>
      <w:r w:rsidRPr="00C6139C">
        <w:rPr>
          <w:rFonts w:ascii="Century Gothic" w:eastAsia="Montserrat Black" w:hAnsi="Century Gothic" w:cs="Montserrat Black"/>
          <w:i/>
          <w:color w:val="339966"/>
          <w:sz w:val="18"/>
          <w:szCs w:val="18"/>
        </w:rPr>
        <w:t xml:space="preserve">Projet Etudiant à 2 ou 4 crédits ECTS </w:t>
      </w:r>
      <w:r w:rsidR="00C6139C" w:rsidRPr="00C6139C">
        <w:rPr>
          <w:rFonts w:ascii="Century Gothic" w:eastAsia="Montserrat Black" w:hAnsi="Century Gothic" w:cs="Montserrat Black"/>
          <w:i/>
          <w:color w:val="339966"/>
          <w:sz w:val="18"/>
          <w:szCs w:val="18"/>
        </w:rPr>
        <w:t>maximum quel que soit le 1</w:t>
      </w:r>
      <w:r w:rsidR="00C6139C" w:rsidRPr="00C6139C">
        <w:rPr>
          <w:rFonts w:ascii="Century Gothic" w:eastAsia="Montserrat Black" w:hAnsi="Century Gothic" w:cs="Montserrat Black"/>
          <w:i/>
          <w:color w:val="339966"/>
          <w:sz w:val="18"/>
          <w:szCs w:val="18"/>
          <w:vertAlign w:val="superscript"/>
        </w:rPr>
        <w:t>er</w:t>
      </w:r>
      <w:r w:rsidR="00C6139C" w:rsidRPr="00C6139C">
        <w:rPr>
          <w:rFonts w:ascii="Century Gothic" w:eastAsia="Montserrat Black" w:hAnsi="Century Gothic" w:cs="Montserrat Black"/>
          <w:i/>
          <w:color w:val="339966"/>
          <w:sz w:val="18"/>
          <w:szCs w:val="18"/>
        </w:rPr>
        <w:t xml:space="preserve"> Projet Etudiant </w:t>
      </w:r>
    </w:p>
    <w:p w14:paraId="4AF9F492" w14:textId="77777777" w:rsidR="00B045E8" w:rsidRPr="00B045E8" w:rsidRDefault="00B045E8" w:rsidP="00B045E8">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 xml:space="preserve">Les 2 Projets Etudiants sont à valoriser dans </w:t>
      </w:r>
      <w:r w:rsidRPr="007340E1">
        <w:rPr>
          <w:rFonts w:ascii="Century Gothic" w:eastAsia="Montserrat Black" w:hAnsi="Century Gothic" w:cs="Montserrat Black"/>
          <w:i/>
          <w:color w:val="339966"/>
          <w:sz w:val="18"/>
          <w:szCs w:val="18"/>
        </w:rPr>
        <w:t>2 catégories ECTS différentes</w:t>
      </w:r>
      <w:r>
        <w:rPr>
          <w:rFonts w:ascii="Century Gothic" w:eastAsia="Montserrat Black" w:hAnsi="Century Gothic" w:cs="Montserrat Black"/>
          <w:i/>
          <w:color w:val="339966"/>
          <w:sz w:val="18"/>
          <w:szCs w:val="18"/>
        </w:rPr>
        <w:t xml:space="preserve"> maximum</w:t>
      </w:r>
      <w:r w:rsidRPr="007340E1">
        <w:rPr>
          <w:rFonts w:ascii="Century Gothic" w:eastAsia="Montserrat Black" w:hAnsi="Century Gothic" w:cs="Montserrat Black"/>
          <w:i/>
          <w:color w:val="339966"/>
          <w:sz w:val="18"/>
          <w:szCs w:val="18"/>
        </w:rPr>
        <w:t xml:space="preserve"> (catégorie Engagement Etudiant obligatoire pour les PE Asso</w:t>
      </w:r>
      <w:r>
        <w:rPr>
          <w:rFonts w:ascii="Century Gothic" w:eastAsia="Montserrat Black" w:hAnsi="Century Gothic" w:cs="Montserrat Black"/>
          <w:i/>
          <w:color w:val="339966"/>
          <w:sz w:val="18"/>
          <w:szCs w:val="18"/>
        </w:rPr>
        <w:t xml:space="preserve">, CE ou Engagement Etudiant), </w:t>
      </w:r>
      <w:r w:rsidRPr="00B045E8">
        <w:rPr>
          <w:rFonts w:ascii="Century Gothic" w:eastAsia="Montserrat Black" w:hAnsi="Century Gothic" w:cs="Montserrat Black"/>
          <w:i/>
          <w:color w:val="339966"/>
          <w:sz w:val="18"/>
          <w:szCs w:val="18"/>
        </w:rPr>
        <w:t>soit 10 crédits ECTS maximum/semestre</w:t>
      </w:r>
      <w:r>
        <w:rPr>
          <w:rFonts w:ascii="Century Gothic" w:eastAsia="Montserrat Black" w:hAnsi="Century Gothic" w:cs="Montserrat Black"/>
          <w:i/>
          <w:color w:val="339966"/>
          <w:sz w:val="18"/>
          <w:szCs w:val="18"/>
        </w:rPr>
        <w:t>.</w:t>
      </w:r>
    </w:p>
    <w:p w14:paraId="72286A57" w14:textId="77777777" w:rsidR="00C6139C" w:rsidRPr="00C6139C" w:rsidRDefault="00C6139C" w:rsidP="00C6139C">
      <w:pPr>
        <w:pStyle w:val="NormalWeb"/>
        <w:spacing w:before="0" w:beforeAutospacing="0" w:after="0" w:afterAutospacing="0"/>
        <w:rPr>
          <w:rFonts w:ascii="Century Gothic" w:eastAsia="Montserrat Black" w:hAnsi="Century Gothic" w:cs="Montserrat Black"/>
          <w:i/>
          <w:color w:val="339966"/>
          <w:sz w:val="18"/>
          <w:szCs w:val="18"/>
        </w:rPr>
      </w:pPr>
    </w:p>
    <w:p w14:paraId="13847BA0" w14:textId="77777777" w:rsidR="007340E1" w:rsidRPr="007340E1" w:rsidRDefault="00B045E8" w:rsidP="007340E1">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Sur l’ensemble de leur parcours, l</w:t>
      </w:r>
      <w:r w:rsidR="007340E1" w:rsidRPr="007340E1">
        <w:rPr>
          <w:rFonts w:ascii="Century Gothic" w:eastAsia="Montserrat Black" w:hAnsi="Century Gothic" w:cs="Montserrat Black"/>
          <w:i/>
          <w:color w:val="339966"/>
          <w:sz w:val="18"/>
          <w:szCs w:val="18"/>
        </w:rPr>
        <w:t>es étudiants ne sont pas autorisés à mener un Projet Etudiant au-delà des plafonds de crédits ECTS suivants :</w:t>
      </w:r>
    </w:p>
    <w:p w14:paraId="5C8771E1" w14:textId="77777777" w:rsidR="007340E1" w:rsidRPr="000F3EC0" w:rsidRDefault="007340E1" w:rsidP="007340E1">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noProof/>
          <w:color w:val="223D9A"/>
          <w:sz w:val="18"/>
          <w:szCs w:val="18"/>
        </w:rPr>
        <w:lastRenderedPageBreak/>
        <w:drawing>
          <wp:inline distT="0" distB="0" distL="0" distR="0" wp14:anchorId="5A7D6CBC" wp14:editId="18C15432">
            <wp:extent cx="6486525" cy="1243965"/>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6525" cy="1243965"/>
                    </a:xfrm>
                    <a:prstGeom prst="rect">
                      <a:avLst/>
                    </a:prstGeom>
                    <a:noFill/>
                  </pic:spPr>
                </pic:pic>
              </a:graphicData>
            </a:graphic>
          </wp:inline>
        </w:drawing>
      </w:r>
    </w:p>
    <w:p w14:paraId="5328ACE3" w14:textId="77777777" w:rsidR="000B4EB6" w:rsidRPr="00CA0BD6" w:rsidRDefault="000B4EB6" w:rsidP="00CA0BD6">
      <w:pPr>
        <w:pStyle w:val="NormalWeb"/>
        <w:spacing w:before="0" w:beforeAutospacing="0" w:after="0" w:afterAutospacing="0"/>
      </w:pPr>
    </w:p>
    <w:sectPr w:rsidR="000B4EB6" w:rsidRPr="00CA0BD6" w:rsidSect="00CA703D">
      <w:headerReference w:type="default" r:id="rId15"/>
      <w:footerReference w:type="default" r:id="rId16"/>
      <w:pgSz w:w="11906" w:h="16838"/>
      <w:pgMar w:top="720" w:right="720" w:bottom="720" w:left="720" w:header="56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3628" w14:textId="77777777" w:rsidR="00D51625" w:rsidRDefault="00D51625" w:rsidP="00FE7A11">
      <w:pPr>
        <w:spacing w:after="0" w:line="240" w:lineRule="auto"/>
      </w:pPr>
      <w:r>
        <w:separator/>
      </w:r>
    </w:p>
  </w:endnote>
  <w:endnote w:type="continuationSeparator" w:id="0">
    <w:p w14:paraId="5ADC6346" w14:textId="77777777" w:rsidR="00D51625" w:rsidRDefault="00D51625" w:rsidP="00FE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ntserrat Black">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3E5F" w14:textId="1988E072" w:rsidR="00865950" w:rsidRPr="00FE7A11" w:rsidRDefault="00865950">
    <w:pPr>
      <w:pStyle w:val="Pieddepage"/>
      <w:rPr>
        <w:rFonts w:ascii="Century Gothic" w:hAnsi="Century Gothic"/>
        <w:color w:val="B2B2B2"/>
        <w:sz w:val="18"/>
        <w:szCs w:val="18"/>
      </w:rPr>
    </w:pPr>
    <w:r>
      <w:rPr>
        <w:noProof/>
        <w:lang w:eastAsia="fr-FR"/>
      </w:rPr>
      <w:drawing>
        <wp:inline distT="0" distB="0" distL="0" distR="0" wp14:anchorId="4569F72B" wp14:editId="0D3C0890">
          <wp:extent cx="914400" cy="494419"/>
          <wp:effectExtent l="0" t="0" r="0" b="12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62405" cy="520375"/>
                  </a:xfrm>
                  <a:prstGeom prst="rect">
                    <a:avLst/>
                  </a:prstGeom>
                </pic:spPr>
              </pic:pic>
            </a:graphicData>
          </a:graphic>
        </wp:inline>
      </w:drawing>
    </w:r>
    <w:r>
      <w:rPr>
        <w:noProof/>
        <w:lang w:eastAsia="fr-FR"/>
      </w:rPr>
      <w:drawing>
        <wp:anchor distT="0" distB="0" distL="114300" distR="114300" simplePos="0" relativeHeight="251658240" behindDoc="1" locked="0" layoutInCell="1" allowOverlap="1" wp14:anchorId="53212AEB" wp14:editId="3A785276">
          <wp:simplePos x="0" y="0"/>
          <wp:positionH relativeFrom="column">
            <wp:posOffset>5083213</wp:posOffset>
          </wp:positionH>
          <wp:positionV relativeFrom="paragraph">
            <wp:posOffset>5744</wp:posOffset>
          </wp:positionV>
          <wp:extent cx="1092113" cy="395175"/>
          <wp:effectExtent l="0" t="0" r="0" b="5080"/>
          <wp:wrapNone/>
          <wp:docPr id="43" name="Image 43" descr="C:\Users\colas\AppData\Local\Microsoft\Windows\INetCache\Content.Word\U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las\AppData\Local\Microsoft\Windows\INetCache\Content.Word\UTT.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2113" cy="395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56192" behindDoc="1" locked="0" layoutInCell="1" allowOverlap="1" wp14:anchorId="35005195" wp14:editId="68469D5D">
              <wp:simplePos x="0" y="0"/>
              <wp:positionH relativeFrom="column">
                <wp:posOffset>6284793</wp:posOffset>
              </wp:positionH>
              <wp:positionV relativeFrom="paragraph">
                <wp:posOffset>-221236</wp:posOffset>
              </wp:positionV>
              <wp:extent cx="807085" cy="1245870"/>
              <wp:effectExtent l="0" t="0" r="0" b="0"/>
              <wp:wrapNone/>
              <wp:docPr id="7" name="Google Shape;9;p6"/>
              <wp:cNvGraphicFramePr/>
              <a:graphic xmlns:a="http://schemas.openxmlformats.org/drawingml/2006/main">
                <a:graphicData uri="http://schemas.microsoft.com/office/word/2010/wordprocessingShape">
                  <wps:wsp>
                    <wps:cNvSpPr/>
                    <wps:spPr>
                      <a:xfrm>
                        <a:off x="0" y="0"/>
                        <a:ext cx="807085" cy="1245870"/>
                      </a:xfrm>
                      <a:prstGeom prst="rect">
                        <a:avLst/>
                      </a:prstGeom>
                      <a:solidFill>
                        <a:srgbClr val="FFD213"/>
                      </a:solidFill>
                      <a:ln>
                        <a:noFill/>
                      </a:ln>
                    </wps:spPr>
                    <wps:bodyPr spcFirstLastPara="1" wrap="square" lIns="176925" tIns="176925" rIns="176925" bIns="176925" anchor="ctr" anchorCtr="0">
                      <a:noAutofit/>
                    </wps:bodyPr>
                  </wps:wsp>
                </a:graphicData>
              </a:graphic>
            </wp:anchor>
          </w:drawing>
        </mc:Choice>
        <mc:Fallback>
          <w:pict>
            <v:rect w14:anchorId="20029920" id="Google Shape;9;p6" o:spid="_x0000_s1026" style="position:absolute;margin-left:494.85pt;margin-top:-17.4pt;width:63.55pt;height:98.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" fillcolor="#ffd213" stroked="f">
              <v:textbox inset="4.91458mm,4.91458mm,4.91458mm,4.91458mm"/>
            </v:rect>
          </w:pict>
        </mc:Fallback>
      </mc:AlternateContent>
    </w:r>
    <w:r>
      <w:tab/>
    </w:r>
    <w:r w:rsidRPr="00FE7A11">
      <w:rPr>
        <w:rFonts w:ascii="Century Gothic" w:hAnsi="Century Gothic"/>
        <w:color w:val="B2B2B2"/>
        <w:sz w:val="18"/>
        <w:szCs w:val="18"/>
      </w:rPr>
      <w:t>[</w:t>
    </w:r>
    <w:r w:rsidRPr="00FE7A11">
      <w:rPr>
        <w:rFonts w:ascii="Century Gothic" w:hAnsi="Century Gothic"/>
        <w:color w:val="B2B2B2"/>
        <w:sz w:val="18"/>
        <w:szCs w:val="18"/>
      </w:rPr>
      <w:fldChar w:fldCharType="begin"/>
    </w:r>
    <w:r w:rsidRPr="00FE7A11">
      <w:rPr>
        <w:rFonts w:ascii="Century Gothic" w:hAnsi="Century Gothic"/>
        <w:color w:val="B2B2B2"/>
        <w:sz w:val="18"/>
        <w:szCs w:val="18"/>
      </w:rPr>
      <w:instrText>PAGE   \* MERGEFORMAT</w:instrText>
    </w:r>
    <w:r w:rsidRPr="00FE7A11">
      <w:rPr>
        <w:rFonts w:ascii="Century Gothic" w:hAnsi="Century Gothic"/>
        <w:color w:val="B2B2B2"/>
        <w:sz w:val="18"/>
        <w:szCs w:val="18"/>
      </w:rPr>
      <w:fldChar w:fldCharType="separate"/>
    </w:r>
    <w:r w:rsidR="003578A7">
      <w:rPr>
        <w:rFonts w:ascii="Century Gothic" w:hAnsi="Century Gothic"/>
        <w:noProof/>
        <w:color w:val="B2B2B2"/>
        <w:sz w:val="18"/>
        <w:szCs w:val="18"/>
      </w:rPr>
      <w:t>2</w:t>
    </w:r>
    <w:r w:rsidRPr="00FE7A11">
      <w:rPr>
        <w:rFonts w:ascii="Century Gothic" w:hAnsi="Century Gothic"/>
        <w:color w:val="B2B2B2"/>
        <w:sz w:val="18"/>
        <w:szCs w:val="18"/>
      </w:rPr>
      <w:fldChar w:fldCharType="end"/>
    </w:r>
    <w:r w:rsidRPr="00FE7A11">
      <w:rPr>
        <w:rFonts w:ascii="Century Gothic" w:hAnsi="Century Gothic"/>
        <w:color w:val="B2B2B2"/>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C105" w14:textId="77777777" w:rsidR="00D51625" w:rsidRDefault="00D51625" w:rsidP="00FE7A11">
      <w:pPr>
        <w:spacing w:after="0" w:line="240" w:lineRule="auto"/>
      </w:pPr>
      <w:r>
        <w:separator/>
      </w:r>
    </w:p>
  </w:footnote>
  <w:footnote w:type="continuationSeparator" w:id="0">
    <w:p w14:paraId="24841568" w14:textId="77777777" w:rsidR="00D51625" w:rsidRDefault="00D51625" w:rsidP="00FE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BC6" w14:textId="7C0D4B19" w:rsidR="00865950" w:rsidRDefault="00865950">
    <w:pPr>
      <w:pStyle w:val="En-tte"/>
    </w:pPr>
    <w:r>
      <w:rPr>
        <w:noProof/>
        <w:lang w:eastAsia="fr-FR"/>
      </w:rPr>
      <w:drawing>
        <wp:anchor distT="0" distB="0" distL="114300" distR="114300" simplePos="0" relativeHeight="251657216" behindDoc="1" locked="0" layoutInCell="1" allowOverlap="1" wp14:anchorId="529D660B" wp14:editId="7B60A369">
          <wp:simplePos x="0" y="0"/>
          <wp:positionH relativeFrom="page">
            <wp:align>left</wp:align>
          </wp:positionH>
          <wp:positionV relativeFrom="paragraph">
            <wp:posOffset>-395670</wp:posOffset>
          </wp:positionV>
          <wp:extent cx="760756" cy="1484416"/>
          <wp:effectExtent l="0" t="0" r="1270" b="1905"/>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0756" cy="1484416"/>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617"/>
    <w:multiLevelType w:val="multilevel"/>
    <w:tmpl w:val="61B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E0247"/>
    <w:multiLevelType w:val="hybridMultilevel"/>
    <w:tmpl w:val="53AE8F38"/>
    <w:lvl w:ilvl="0" w:tplc="BCEC513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665FA8"/>
    <w:multiLevelType w:val="hybridMultilevel"/>
    <w:tmpl w:val="3A8A374A"/>
    <w:lvl w:ilvl="0" w:tplc="E8D01E78">
      <w:start w:val="6"/>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B20171"/>
    <w:multiLevelType w:val="hybridMultilevel"/>
    <w:tmpl w:val="E1D07594"/>
    <w:lvl w:ilvl="0" w:tplc="8DEE89F4">
      <w:numFmt w:val="bullet"/>
      <w:lvlText w:val="-"/>
      <w:lvlJc w:val="left"/>
      <w:pPr>
        <w:ind w:left="720" w:hanging="360"/>
      </w:pPr>
      <w:rPr>
        <w:rFonts w:ascii="Century Gothic" w:eastAsia="Montserrat Black" w:hAnsi="Century Gothic" w:cs="Montserrat Black"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1EE90BB4"/>
    <w:multiLevelType w:val="hybridMultilevel"/>
    <w:tmpl w:val="02D64484"/>
    <w:lvl w:ilvl="0" w:tplc="D5942830">
      <w:numFmt w:val="bullet"/>
      <w:pStyle w:val="Sansinterligne"/>
      <w:lvlText w:val="-"/>
      <w:lvlJc w:val="left"/>
      <w:pPr>
        <w:ind w:left="360" w:hanging="360"/>
      </w:pPr>
      <w:rPr>
        <w:rFonts w:ascii="Century Gothic" w:eastAsia="Times New Roman" w:hAnsi="Century Gothic"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BA754D4"/>
    <w:multiLevelType w:val="hybridMultilevel"/>
    <w:tmpl w:val="3E6AF5DA"/>
    <w:lvl w:ilvl="0" w:tplc="475CE49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EC32BA"/>
    <w:multiLevelType w:val="multilevel"/>
    <w:tmpl w:val="9666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270C3"/>
    <w:multiLevelType w:val="hybridMultilevel"/>
    <w:tmpl w:val="1A08E690"/>
    <w:lvl w:ilvl="0" w:tplc="35DED258">
      <w:start w:val="6"/>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3260291"/>
    <w:multiLevelType w:val="multilevel"/>
    <w:tmpl w:val="3A8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16774"/>
    <w:multiLevelType w:val="hybridMultilevel"/>
    <w:tmpl w:val="041A94DE"/>
    <w:lvl w:ilvl="0" w:tplc="DB76E2F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420BDC"/>
    <w:multiLevelType w:val="multilevel"/>
    <w:tmpl w:val="6EC4C79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entury Gothic" w:eastAsia="Montserrat Black" w:hAnsi="Century Gothic" w:cs="Montserrat Black"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12516">
    <w:abstractNumId w:val="1"/>
  </w:num>
  <w:num w:numId="2" w16cid:durableId="766267381">
    <w:abstractNumId w:val="5"/>
  </w:num>
  <w:num w:numId="3" w16cid:durableId="182015746">
    <w:abstractNumId w:val="9"/>
  </w:num>
  <w:num w:numId="4" w16cid:durableId="1097212905">
    <w:abstractNumId w:val="4"/>
  </w:num>
  <w:num w:numId="5" w16cid:durableId="671297352">
    <w:abstractNumId w:val="7"/>
  </w:num>
  <w:num w:numId="6" w16cid:durableId="1740128496">
    <w:abstractNumId w:val="2"/>
  </w:num>
  <w:num w:numId="7" w16cid:durableId="924923874">
    <w:abstractNumId w:val="3"/>
  </w:num>
  <w:num w:numId="8" w16cid:durableId="1023284505">
    <w:abstractNumId w:val="0"/>
  </w:num>
  <w:num w:numId="9" w16cid:durableId="551775659">
    <w:abstractNumId w:val="6"/>
  </w:num>
  <w:num w:numId="10" w16cid:durableId="406194265">
    <w:abstractNumId w:val="8"/>
  </w:num>
  <w:num w:numId="11" w16cid:durableId="822477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C46"/>
    <w:rsid w:val="0000614D"/>
    <w:rsid w:val="00007C83"/>
    <w:rsid w:val="000128FB"/>
    <w:rsid w:val="000314DC"/>
    <w:rsid w:val="00034F56"/>
    <w:rsid w:val="00047AFC"/>
    <w:rsid w:val="00070E83"/>
    <w:rsid w:val="00073C3E"/>
    <w:rsid w:val="000749DE"/>
    <w:rsid w:val="00074D35"/>
    <w:rsid w:val="0007598D"/>
    <w:rsid w:val="000A748A"/>
    <w:rsid w:val="000B4EB6"/>
    <w:rsid w:val="000C0F5F"/>
    <w:rsid w:val="000D0595"/>
    <w:rsid w:val="000D509A"/>
    <w:rsid w:val="000D5B88"/>
    <w:rsid w:val="000E0EC4"/>
    <w:rsid w:val="000F3EC0"/>
    <w:rsid w:val="001107C9"/>
    <w:rsid w:val="00126A7A"/>
    <w:rsid w:val="00135025"/>
    <w:rsid w:val="00136DD9"/>
    <w:rsid w:val="00161E75"/>
    <w:rsid w:val="00166439"/>
    <w:rsid w:val="00170B51"/>
    <w:rsid w:val="001806ED"/>
    <w:rsid w:val="001B177A"/>
    <w:rsid w:val="002003CA"/>
    <w:rsid w:val="00207535"/>
    <w:rsid w:val="00213E6D"/>
    <w:rsid w:val="00224A2D"/>
    <w:rsid w:val="00271100"/>
    <w:rsid w:val="0029335F"/>
    <w:rsid w:val="002A29D7"/>
    <w:rsid w:val="002A347B"/>
    <w:rsid w:val="002A7EAE"/>
    <w:rsid w:val="002B32D1"/>
    <w:rsid w:val="002B790C"/>
    <w:rsid w:val="002D4840"/>
    <w:rsid w:val="002E0589"/>
    <w:rsid w:val="002E1B26"/>
    <w:rsid w:val="0030526D"/>
    <w:rsid w:val="00307D95"/>
    <w:rsid w:val="0031724C"/>
    <w:rsid w:val="003225AA"/>
    <w:rsid w:val="003245C3"/>
    <w:rsid w:val="00325711"/>
    <w:rsid w:val="0034780D"/>
    <w:rsid w:val="003578A7"/>
    <w:rsid w:val="00366360"/>
    <w:rsid w:val="003740F7"/>
    <w:rsid w:val="00377B12"/>
    <w:rsid w:val="00393013"/>
    <w:rsid w:val="00394869"/>
    <w:rsid w:val="003E068C"/>
    <w:rsid w:val="003E4224"/>
    <w:rsid w:val="003E5B5F"/>
    <w:rsid w:val="003F2790"/>
    <w:rsid w:val="003F5C65"/>
    <w:rsid w:val="004016EC"/>
    <w:rsid w:val="00417CDB"/>
    <w:rsid w:val="00421224"/>
    <w:rsid w:val="0042293E"/>
    <w:rsid w:val="00461B4B"/>
    <w:rsid w:val="004710AB"/>
    <w:rsid w:val="00490739"/>
    <w:rsid w:val="004D0546"/>
    <w:rsid w:val="004E28B6"/>
    <w:rsid w:val="004E2C82"/>
    <w:rsid w:val="004E53AA"/>
    <w:rsid w:val="004F48D7"/>
    <w:rsid w:val="005006F9"/>
    <w:rsid w:val="00512540"/>
    <w:rsid w:val="00544031"/>
    <w:rsid w:val="0055156A"/>
    <w:rsid w:val="00555EE0"/>
    <w:rsid w:val="00561381"/>
    <w:rsid w:val="00567652"/>
    <w:rsid w:val="00585A76"/>
    <w:rsid w:val="005C5B41"/>
    <w:rsid w:val="005D23DD"/>
    <w:rsid w:val="005E5937"/>
    <w:rsid w:val="0060654B"/>
    <w:rsid w:val="00626403"/>
    <w:rsid w:val="006328B4"/>
    <w:rsid w:val="00637B1A"/>
    <w:rsid w:val="00665C35"/>
    <w:rsid w:val="00685A44"/>
    <w:rsid w:val="00692C70"/>
    <w:rsid w:val="006A4A7B"/>
    <w:rsid w:val="006A7DBC"/>
    <w:rsid w:val="006D3BEB"/>
    <w:rsid w:val="0070036F"/>
    <w:rsid w:val="00717765"/>
    <w:rsid w:val="007340E1"/>
    <w:rsid w:val="007464DA"/>
    <w:rsid w:val="00747F97"/>
    <w:rsid w:val="007642B6"/>
    <w:rsid w:val="00764892"/>
    <w:rsid w:val="00771952"/>
    <w:rsid w:val="00781AFD"/>
    <w:rsid w:val="0078545B"/>
    <w:rsid w:val="007958EB"/>
    <w:rsid w:val="00796408"/>
    <w:rsid w:val="007A6576"/>
    <w:rsid w:val="007A658F"/>
    <w:rsid w:val="007D417D"/>
    <w:rsid w:val="00800039"/>
    <w:rsid w:val="00800AE7"/>
    <w:rsid w:val="00807FF1"/>
    <w:rsid w:val="00814D68"/>
    <w:rsid w:val="00815279"/>
    <w:rsid w:val="00822250"/>
    <w:rsid w:val="00823482"/>
    <w:rsid w:val="008264AF"/>
    <w:rsid w:val="00830668"/>
    <w:rsid w:val="00830D6A"/>
    <w:rsid w:val="008320B4"/>
    <w:rsid w:val="00837FFC"/>
    <w:rsid w:val="00855949"/>
    <w:rsid w:val="00865950"/>
    <w:rsid w:val="00881D28"/>
    <w:rsid w:val="008A3E0B"/>
    <w:rsid w:val="008B779F"/>
    <w:rsid w:val="008C6A84"/>
    <w:rsid w:val="008D3843"/>
    <w:rsid w:val="008D5C91"/>
    <w:rsid w:val="008F61D8"/>
    <w:rsid w:val="00904682"/>
    <w:rsid w:val="00915E3B"/>
    <w:rsid w:val="00916EAD"/>
    <w:rsid w:val="00934990"/>
    <w:rsid w:val="0093566C"/>
    <w:rsid w:val="00956236"/>
    <w:rsid w:val="00971BC0"/>
    <w:rsid w:val="0098034C"/>
    <w:rsid w:val="00992E08"/>
    <w:rsid w:val="009A4917"/>
    <w:rsid w:val="009A4B04"/>
    <w:rsid w:val="009B75AD"/>
    <w:rsid w:val="009D04E4"/>
    <w:rsid w:val="009F58D4"/>
    <w:rsid w:val="00A004F4"/>
    <w:rsid w:val="00A22308"/>
    <w:rsid w:val="00A25B67"/>
    <w:rsid w:val="00A265D7"/>
    <w:rsid w:val="00A269BE"/>
    <w:rsid w:val="00A30381"/>
    <w:rsid w:val="00A30590"/>
    <w:rsid w:val="00A3241C"/>
    <w:rsid w:val="00A34F65"/>
    <w:rsid w:val="00A40C9D"/>
    <w:rsid w:val="00A81E68"/>
    <w:rsid w:val="00A86466"/>
    <w:rsid w:val="00AA1CF6"/>
    <w:rsid w:val="00AB1E58"/>
    <w:rsid w:val="00AC4327"/>
    <w:rsid w:val="00AC6299"/>
    <w:rsid w:val="00B045E8"/>
    <w:rsid w:val="00B10FA6"/>
    <w:rsid w:val="00B176E1"/>
    <w:rsid w:val="00B17B97"/>
    <w:rsid w:val="00B20F54"/>
    <w:rsid w:val="00B27A30"/>
    <w:rsid w:val="00B51ADA"/>
    <w:rsid w:val="00B654DB"/>
    <w:rsid w:val="00B707A9"/>
    <w:rsid w:val="00B75973"/>
    <w:rsid w:val="00B827B5"/>
    <w:rsid w:val="00B9682B"/>
    <w:rsid w:val="00B974AE"/>
    <w:rsid w:val="00BB1869"/>
    <w:rsid w:val="00BB7DC8"/>
    <w:rsid w:val="00BC2560"/>
    <w:rsid w:val="00C34BB0"/>
    <w:rsid w:val="00C3683A"/>
    <w:rsid w:val="00C6139C"/>
    <w:rsid w:val="00C637A0"/>
    <w:rsid w:val="00C907BF"/>
    <w:rsid w:val="00C916C3"/>
    <w:rsid w:val="00C93E4A"/>
    <w:rsid w:val="00C97BD0"/>
    <w:rsid w:val="00CA0BD6"/>
    <w:rsid w:val="00CA2AFD"/>
    <w:rsid w:val="00CA703D"/>
    <w:rsid w:val="00CD39E4"/>
    <w:rsid w:val="00CE6253"/>
    <w:rsid w:val="00CF42A7"/>
    <w:rsid w:val="00CF6920"/>
    <w:rsid w:val="00D0423B"/>
    <w:rsid w:val="00D04359"/>
    <w:rsid w:val="00D071A3"/>
    <w:rsid w:val="00D17588"/>
    <w:rsid w:val="00D358A7"/>
    <w:rsid w:val="00D50D8F"/>
    <w:rsid w:val="00D51625"/>
    <w:rsid w:val="00D6016F"/>
    <w:rsid w:val="00D7490D"/>
    <w:rsid w:val="00D75E4F"/>
    <w:rsid w:val="00DB18A3"/>
    <w:rsid w:val="00DE430A"/>
    <w:rsid w:val="00DE76F4"/>
    <w:rsid w:val="00DF0962"/>
    <w:rsid w:val="00E03320"/>
    <w:rsid w:val="00E12505"/>
    <w:rsid w:val="00E252C3"/>
    <w:rsid w:val="00E3475B"/>
    <w:rsid w:val="00E416C7"/>
    <w:rsid w:val="00E4756A"/>
    <w:rsid w:val="00E47EC9"/>
    <w:rsid w:val="00E574F6"/>
    <w:rsid w:val="00E57ED9"/>
    <w:rsid w:val="00E7481F"/>
    <w:rsid w:val="00E805EE"/>
    <w:rsid w:val="00EA0C76"/>
    <w:rsid w:val="00EB2C9E"/>
    <w:rsid w:val="00EB7C46"/>
    <w:rsid w:val="00EE56FE"/>
    <w:rsid w:val="00EF74E5"/>
    <w:rsid w:val="00F01382"/>
    <w:rsid w:val="00F17632"/>
    <w:rsid w:val="00F22CF2"/>
    <w:rsid w:val="00F63DAA"/>
    <w:rsid w:val="00F80747"/>
    <w:rsid w:val="00F928CC"/>
    <w:rsid w:val="00F96FBD"/>
    <w:rsid w:val="00FA03A5"/>
    <w:rsid w:val="00FC73CB"/>
    <w:rsid w:val="00FE7A11"/>
    <w:rsid w:val="00FF31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8E19"/>
  <w15:chartTrackingRefBased/>
  <w15:docId w15:val="{90FBB54F-9180-4565-8306-BC7A9796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qFormat/>
    <w:rsid w:val="00047AFC"/>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basedOn w:val="Normal"/>
    <w:link w:val="En-tteCar"/>
    <w:uiPriority w:val="99"/>
    <w:unhideWhenUsed/>
    <w:rsid w:val="00FE7A11"/>
    <w:pPr>
      <w:tabs>
        <w:tab w:val="center" w:pos="4536"/>
        <w:tab w:val="right" w:pos="9072"/>
      </w:tabs>
      <w:spacing w:after="0" w:line="240" w:lineRule="auto"/>
    </w:pPr>
  </w:style>
  <w:style w:type="character" w:customStyle="1" w:styleId="En-tteCar">
    <w:name w:val="En-tête Car"/>
    <w:basedOn w:val="Policepardfaut"/>
    <w:link w:val="En-tte"/>
    <w:uiPriority w:val="99"/>
    <w:rsid w:val="00FE7A11"/>
  </w:style>
  <w:style w:type="paragraph" w:styleId="Pieddepage">
    <w:name w:val="footer"/>
    <w:basedOn w:val="Normal"/>
    <w:link w:val="PieddepageCar"/>
    <w:uiPriority w:val="99"/>
    <w:unhideWhenUsed/>
    <w:rsid w:val="00FE7A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7A11"/>
  </w:style>
  <w:style w:type="paragraph" w:styleId="Sansinterligne">
    <w:name w:val="No Spacing"/>
    <w:basedOn w:val="NormalWeb"/>
    <w:uiPriority w:val="1"/>
    <w:qFormat/>
    <w:rsid w:val="00B827B5"/>
    <w:pPr>
      <w:numPr>
        <w:numId w:val="4"/>
      </w:numPr>
      <w:spacing w:before="0" w:beforeAutospacing="0" w:after="0" w:afterAutospacing="0"/>
    </w:pPr>
    <w:rPr>
      <w:rFonts w:ascii="Century Gothic" w:eastAsia="Montserrat Black" w:hAnsi="Century Gothic" w:cs="Montserrat Black"/>
      <w:color w:val="2F5496" w:themeColor="accent5" w:themeShade="BF"/>
      <w:sz w:val="18"/>
      <w:szCs w:val="18"/>
    </w:rPr>
  </w:style>
  <w:style w:type="character" w:styleId="Lienhypertexte">
    <w:name w:val="Hyperlink"/>
    <w:basedOn w:val="Policepardfaut"/>
    <w:uiPriority w:val="99"/>
    <w:unhideWhenUsed/>
    <w:rsid w:val="000F3EC0"/>
    <w:rPr>
      <w:color w:val="0563C1" w:themeColor="hyperlink"/>
      <w:u w:val="single"/>
    </w:rPr>
  </w:style>
  <w:style w:type="character" w:styleId="Lienhypertextesuivivisit">
    <w:name w:val="FollowedHyperlink"/>
    <w:basedOn w:val="Policepardfaut"/>
    <w:uiPriority w:val="99"/>
    <w:semiHidden/>
    <w:unhideWhenUsed/>
    <w:rsid w:val="000749DE"/>
    <w:rPr>
      <w:color w:val="954F72" w:themeColor="followedHyperlink"/>
      <w:u w:val="single"/>
    </w:rPr>
  </w:style>
  <w:style w:type="paragraph" w:styleId="Paragraphedeliste">
    <w:name w:val="List Paragraph"/>
    <w:basedOn w:val="Normal"/>
    <w:uiPriority w:val="34"/>
    <w:qFormat/>
    <w:rsid w:val="007958EB"/>
    <w:pPr>
      <w:spacing w:line="256" w:lineRule="auto"/>
      <w:ind w:left="720"/>
      <w:contextualSpacing/>
    </w:pPr>
  </w:style>
  <w:style w:type="character" w:styleId="Mentionnonrsolue">
    <w:name w:val="Unresolved Mention"/>
    <w:basedOn w:val="Policepardfaut"/>
    <w:uiPriority w:val="99"/>
    <w:semiHidden/>
    <w:unhideWhenUsed/>
    <w:rsid w:val="00207535"/>
    <w:rPr>
      <w:color w:val="605E5C"/>
      <w:shd w:val="clear" w:color="auto" w:fill="E1DFDD"/>
    </w:rPr>
  </w:style>
  <w:style w:type="paragraph" w:customStyle="1" w:styleId="Default">
    <w:name w:val="Default"/>
    <w:rsid w:val="00307D95"/>
    <w:pPr>
      <w:autoSpaceDE w:val="0"/>
      <w:autoSpaceDN w:val="0"/>
      <w:adjustRightInd w:val="0"/>
      <w:spacing w:after="0" w:line="240" w:lineRule="auto"/>
    </w:pPr>
    <w:rPr>
      <w:rFonts w:ascii="Source Sans Pro Light" w:hAnsi="Source Sans Pro Light" w:cs="Source Sans Pro Ligh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6827">
      <w:bodyDiv w:val="1"/>
      <w:marLeft w:val="0"/>
      <w:marRight w:val="0"/>
      <w:marTop w:val="0"/>
      <w:marBottom w:val="0"/>
      <w:divBdr>
        <w:top w:val="none" w:sz="0" w:space="0" w:color="auto"/>
        <w:left w:val="none" w:sz="0" w:space="0" w:color="auto"/>
        <w:bottom w:val="none" w:sz="0" w:space="0" w:color="auto"/>
        <w:right w:val="none" w:sz="0" w:space="0" w:color="auto"/>
      </w:divBdr>
    </w:div>
    <w:div w:id="391194812">
      <w:bodyDiv w:val="1"/>
      <w:marLeft w:val="0"/>
      <w:marRight w:val="0"/>
      <w:marTop w:val="0"/>
      <w:marBottom w:val="0"/>
      <w:divBdr>
        <w:top w:val="none" w:sz="0" w:space="0" w:color="auto"/>
        <w:left w:val="none" w:sz="0" w:space="0" w:color="auto"/>
        <w:bottom w:val="none" w:sz="0" w:space="0" w:color="auto"/>
        <w:right w:val="none" w:sz="0" w:space="0" w:color="auto"/>
      </w:divBdr>
    </w:div>
    <w:div w:id="541479148">
      <w:bodyDiv w:val="1"/>
      <w:marLeft w:val="0"/>
      <w:marRight w:val="0"/>
      <w:marTop w:val="0"/>
      <w:marBottom w:val="0"/>
      <w:divBdr>
        <w:top w:val="none" w:sz="0" w:space="0" w:color="auto"/>
        <w:left w:val="none" w:sz="0" w:space="0" w:color="auto"/>
        <w:bottom w:val="none" w:sz="0" w:space="0" w:color="auto"/>
        <w:right w:val="none" w:sz="0" w:space="0" w:color="auto"/>
      </w:divBdr>
    </w:div>
    <w:div w:id="1012998060">
      <w:marLeft w:val="0"/>
      <w:marRight w:val="0"/>
      <w:marTop w:val="0"/>
      <w:marBottom w:val="0"/>
      <w:divBdr>
        <w:top w:val="none" w:sz="0" w:space="0" w:color="auto"/>
        <w:left w:val="none" w:sz="0" w:space="0" w:color="auto"/>
        <w:bottom w:val="none" w:sz="0" w:space="0" w:color="auto"/>
        <w:right w:val="none" w:sz="0" w:space="0" w:color="auto"/>
      </w:divBdr>
    </w:div>
    <w:div w:id="158892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odle.utt.fr/course/view.php?id=162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odle.utt.fr/mod/folder/view.php?id=814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odle.utt.fr/mod/folder/view.php?id=76507"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50EF219FFFCF4F826BBB3090103DFD" ma:contentTypeVersion="4" ma:contentTypeDescription="Crée un document." ma:contentTypeScope="" ma:versionID="122ae8343391f3795fd7d3a6757c52c0">
  <xsd:schema xmlns:xsd="http://www.w3.org/2001/XMLSchema" xmlns:xs="http://www.w3.org/2001/XMLSchema" xmlns:p="http://schemas.microsoft.com/office/2006/metadata/properties" xmlns:ns3="44927d61-a9ef-4b7f-beb8-ffedc1f348ba" targetNamespace="http://schemas.microsoft.com/office/2006/metadata/properties" ma:root="true" ma:fieldsID="12157f2b0422c08c4dcd34118f31d6e6" ns3:_="">
    <xsd:import namespace="44927d61-a9ef-4b7f-beb8-ffedc1f348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27d61-a9ef-4b7f-beb8-ffedc1f34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3532D-669F-48C1-BF2C-6D04CFDE7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27d61-a9ef-4b7f-beb8-ffedc1f34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B418C6-BDA9-45A1-8CB6-036CA51C53D9}">
  <ds:schemaRefs>
    <ds:schemaRef ds:uri="http://schemas.microsoft.com/sharepoint/v3/contenttype/forms"/>
  </ds:schemaRefs>
</ds:datastoreItem>
</file>

<file path=customXml/itemProps3.xml><?xml version="1.0" encoding="utf-8"?>
<ds:datastoreItem xmlns:ds="http://schemas.openxmlformats.org/officeDocument/2006/customXml" ds:itemID="{5187AEE4-1B0E-4B13-AADF-635928B1EE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D25B4E-44B0-49DE-9BEE-FD8998B85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1343</Words>
  <Characters>9687</Characters>
  <Application>Microsoft Office Word</Application>
  <DocSecurity>0</DocSecurity>
  <Lines>807</Lines>
  <Paragraphs>380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install</dc:creator>
  <cp:keywords/>
  <dc:description/>
  <cp:lastModifiedBy>Babiga BIRREGAH</cp:lastModifiedBy>
  <cp:revision>16</cp:revision>
  <cp:lastPrinted>2020-07-08T09:45:00Z</cp:lastPrinted>
  <dcterms:created xsi:type="dcterms:W3CDTF">2026-01-26T13:58:00Z</dcterms:created>
  <dcterms:modified xsi:type="dcterms:W3CDTF">2026-01-28T13:26:00Z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0x0101002D50EF219FFFCF4F826BBB3090103DFD</vt:lpwstr>
  </property>
</Properties>
</file>