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2B" w:rsidRDefault="0031388A">
      <w:pPr>
        <w:spacing w:after="165" w:line="240" w:lineRule="auto"/>
        <w:jc w:val="center"/>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8"/>
          <w:shd w:val="clear" w:color="auto" w:fill="FFFFFF"/>
        </w:rPr>
        <w:t>Stephanie Mach</w:t>
      </w:r>
      <w:r>
        <w:rPr>
          <w:rFonts w:ascii="Times New Roman" w:eastAsia="Times New Roman" w:hAnsi="Times New Roman" w:cs="Times New Roman"/>
          <w:sz w:val="24"/>
          <w:shd w:val="clear" w:color="auto" w:fill="FFFFFF"/>
        </w:rPr>
        <w:br/>
        <w:t xml:space="preserve"> Chicago,</w:t>
      </w:r>
      <w:r w:rsidR="002D1799">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IL</w:t>
      </w:r>
      <w:r w:rsidR="002D1799">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60659</w:t>
      </w:r>
      <w:r>
        <w:rPr>
          <w:rFonts w:ascii="Times New Roman" w:eastAsia="Times New Roman" w:hAnsi="Times New Roman" w:cs="Times New Roman"/>
          <w:sz w:val="24"/>
          <w:shd w:val="clear" w:color="auto" w:fill="FFFFFF"/>
        </w:rPr>
        <w:br/>
        <w:t>773-865-9628</w:t>
      </w:r>
      <w:r>
        <w:rPr>
          <w:rFonts w:ascii="Times New Roman" w:eastAsia="Times New Roman" w:hAnsi="Times New Roman" w:cs="Times New Roman"/>
          <w:sz w:val="24"/>
          <w:shd w:val="clear" w:color="auto" w:fill="FFFFFF"/>
        </w:rPr>
        <w:br/>
        <w:t>smach8999@yahoo.com</w:t>
      </w:r>
    </w:p>
    <w:p w:rsidR="00DB1D2B" w:rsidRDefault="0031388A">
      <w:pPr>
        <w:spacing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br/>
      </w:r>
      <w:proofErr w:type="gramStart"/>
      <w:r>
        <w:rPr>
          <w:rFonts w:ascii="Times New Roman" w:eastAsia="Times New Roman" w:hAnsi="Times New Roman" w:cs="Times New Roman"/>
          <w:sz w:val="24"/>
          <w:shd w:val="clear" w:color="auto" w:fill="FFFFFF"/>
        </w:rPr>
        <w:t>Proven Senior PeopleSoft Application Analyst</w:t>
      </w:r>
      <w:r w:rsidR="002D1799">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sz w:val="24"/>
          <w:shd w:val="clear" w:color="auto" w:fill="FFFFFF"/>
        </w:rPr>
        <w:t>Helping Companies Translate Their Business Goals to Re</w:t>
      </w:r>
      <w:r w:rsidR="005A49F7">
        <w:rPr>
          <w:rFonts w:ascii="Times New Roman" w:eastAsia="Times New Roman" w:hAnsi="Times New Roman" w:cs="Times New Roman"/>
          <w:sz w:val="24"/>
          <w:shd w:val="clear" w:color="auto" w:fill="FFFFFF"/>
        </w:rPr>
        <w:t>ality.</w:t>
      </w:r>
      <w:proofErr w:type="gramEnd"/>
      <w:r w:rsidR="005A49F7">
        <w:rPr>
          <w:rFonts w:ascii="Times New Roman" w:eastAsia="Times New Roman" w:hAnsi="Times New Roman" w:cs="Times New Roman"/>
          <w:sz w:val="24"/>
          <w:shd w:val="clear" w:color="auto" w:fill="FFFFFF"/>
        </w:rPr>
        <w:t xml:space="preserve"> Creative Sr. Application </w:t>
      </w:r>
      <w:r>
        <w:rPr>
          <w:rFonts w:ascii="Times New Roman" w:eastAsia="Times New Roman" w:hAnsi="Times New Roman" w:cs="Times New Roman"/>
          <w:sz w:val="24"/>
          <w:shd w:val="clear" w:color="auto" w:fill="FFFFFF"/>
        </w:rPr>
        <w:t>Developer with over 16 years of experience including Implementation, Customization and create pages, reports, Security, Upgrade and Maintenance of PeopleSoft FSCM. My greatest strengths are my creativity and results-driven focus on the design, development, production support, troubleshooting and delivery of IT solutions. I utilize my knowledge, skills and experience to perform quality work</w:t>
      </w:r>
      <w:r w:rsidR="009C168F">
        <w:rPr>
          <w:rFonts w:ascii="Times New Roman" w:eastAsia="Times New Roman" w:hAnsi="Times New Roman" w:cs="Times New Roman"/>
          <w:sz w:val="24"/>
          <w:shd w:val="clear" w:color="auto" w:fill="FFFFFF"/>
        </w:rPr>
        <w:t>.</w:t>
      </w:r>
    </w:p>
    <w:p w:rsidR="00DB1D2B" w:rsidRDefault="0031388A">
      <w:pPr>
        <w:spacing w:before="100" w:after="100"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Education:</w:t>
      </w:r>
    </w:p>
    <w:p w:rsidR="00DB1D2B" w:rsidRDefault="0031388A">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Bachelor's Degree in Computer Science and Minor in Accounting</w:t>
      </w:r>
      <w:r>
        <w:rPr>
          <w:rFonts w:ascii="Times New Roman" w:eastAsia="Times New Roman" w:hAnsi="Times New Roman" w:cs="Times New Roman"/>
          <w:sz w:val="24"/>
          <w:shd w:val="clear" w:color="auto" w:fill="FFFFFF"/>
        </w:rPr>
        <w:br/>
        <w:t>Northeastern University, IL</w:t>
      </w:r>
    </w:p>
    <w:p w:rsidR="009C168F" w:rsidRDefault="009C168F">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Micro Train - Agile Full Stack Web and Hybrid Mobile Application Development</w:t>
      </w:r>
    </w:p>
    <w:p w:rsidR="00DB1D2B" w:rsidRDefault="0031388A">
      <w:pPr>
        <w:spacing w:after="165"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Professional Experience:</w:t>
      </w:r>
    </w:p>
    <w:p w:rsidR="00DB1D2B" w:rsidRDefault="0031388A">
      <w:pPr>
        <w:spacing w:after="165" w:line="240" w:lineRule="auto"/>
        <w:rPr>
          <w:rFonts w:ascii="Times New Roman" w:eastAsia="Times New Roman" w:hAnsi="Times New Roman" w:cs="Times New Roman"/>
          <w:b/>
          <w:sz w:val="24"/>
          <w:shd w:val="clear" w:color="auto" w:fill="FFFFFF"/>
        </w:rPr>
      </w:pPr>
      <w:proofErr w:type="spellStart"/>
      <w:r>
        <w:rPr>
          <w:rFonts w:ascii="Times New Roman" w:eastAsia="Times New Roman" w:hAnsi="Times New Roman" w:cs="Times New Roman"/>
          <w:b/>
          <w:sz w:val="24"/>
          <w:shd w:val="clear" w:color="auto" w:fill="FFFFFF"/>
        </w:rPr>
        <w:t>Amita</w:t>
      </w:r>
      <w:proofErr w:type="spellEnd"/>
      <w:r>
        <w:rPr>
          <w:rFonts w:ascii="Times New Roman" w:eastAsia="Times New Roman" w:hAnsi="Times New Roman" w:cs="Times New Roman"/>
          <w:b/>
          <w:sz w:val="24"/>
          <w:shd w:val="clear" w:color="auto" w:fill="FFFFFF"/>
        </w:rPr>
        <w:t xml:space="preserve"> Health - Consultant                                                     April 2019 – October 2019</w:t>
      </w:r>
    </w:p>
    <w:p w:rsidR="00DB1D2B" w:rsidRDefault="0031388A">
      <w:pPr>
        <w:numPr>
          <w:ilvl w:val="0"/>
          <w:numId w:val="1"/>
        </w:numPr>
        <w:spacing w:after="165"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color w:val="1D2228"/>
          <w:sz w:val="24"/>
          <w:shd w:val="clear" w:color="auto" w:fill="FFFFFF"/>
        </w:rPr>
        <w:t xml:space="preserve">Wrote conversion programs for Accounts Payable, SCM and General Ledger. </w:t>
      </w:r>
    </w:p>
    <w:p w:rsidR="00DB1D2B" w:rsidRDefault="0031388A">
      <w:pPr>
        <w:numPr>
          <w:ilvl w:val="0"/>
          <w:numId w:val="1"/>
        </w:numPr>
        <w:spacing w:after="165"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color w:val="1D2228"/>
          <w:sz w:val="24"/>
          <w:shd w:val="clear" w:color="auto" w:fill="FFFFFF"/>
        </w:rPr>
        <w:t>Performed unit test validation. Coordinated with team and business teams to make the transition occur. </w:t>
      </w:r>
    </w:p>
    <w:p w:rsidR="00DB1D2B" w:rsidRDefault="0031388A">
      <w:pPr>
        <w:spacing w:after="165"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Northwestern Memorial Hospital</w:t>
      </w:r>
      <w:r>
        <w:rPr>
          <w:rFonts w:ascii="Times New Roman" w:eastAsia="Times New Roman" w:hAnsi="Times New Roman" w:cs="Times New Roman"/>
          <w:sz w:val="24"/>
          <w:shd w:val="clear" w:color="auto" w:fill="FFFFFF"/>
        </w:rPr>
        <w:t xml:space="preserve">, </w:t>
      </w:r>
      <w:r>
        <w:rPr>
          <w:rFonts w:ascii="Times New Roman" w:eastAsia="Times New Roman" w:hAnsi="Times New Roman" w:cs="Times New Roman"/>
          <w:b/>
          <w:sz w:val="24"/>
          <w:shd w:val="clear" w:color="auto" w:fill="FFFFFF"/>
        </w:rPr>
        <w:t>Sr. PeopleSoft Application Developer2002 -2018</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Designed, developed, and enhanced a variety of requests for PeopleSoft screens, reports and programs using </w:t>
      </w:r>
      <w:proofErr w:type="spellStart"/>
      <w:r>
        <w:rPr>
          <w:rFonts w:ascii="Times New Roman" w:eastAsia="Times New Roman" w:hAnsi="Times New Roman" w:cs="Times New Roman"/>
          <w:sz w:val="24"/>
          <w:shd w:val="clear" w:color="auto" w:fill="FFFFFF"/>
        </w:rPr>
        <w:t>PeopleCode</w:t>
      </w:r>
      <w:proofErr w:type="spellEnd"/>
      <w:r>
        <w:rPr>
          <w:rFonts w:ascii="Times New Roman" w:eastAsia="Times New Roman" w:hAnsi="Times New Roman" w:cs="Times New Roman"/>
          <w:sz w:val="24"/>
          <w:shd w:val="clear" w:color="auto" w:fill="FFFFFF"/>
        </w:rPr>
        <w:t>, Application Engine, SQR, PeopleSoft Query, Crystal Report, BI publisher</w:t>
      </w:r>
    </w:p>
    <w:p w:rsidR="00DB1D2B" w:rsidRDefault="0031388A">
      <w:pPr>
        <w:numPr>
          <w:ilvl w:val="0"/>
          <w:numId w:val="2"/>
        </w:numPr>
        <w:spacing w:after="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Designed and created data conversion programs to facilitate the merge of four hospital systems</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Designed and developed custom programs to convert data from Legacy systems to PeopleSoft</w:t>
      </w:r>
    </w:p>
    <w:p w:rsidR="00DB1D2B" w:rsidRDefault="0031388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Developed Data Mover scripts to migrate data between environments</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Created CI to import data for FSCM modules</w:t>
      </w:r>
    </w:p>
    <w:p w:rsidR="00DB1D2B" w:rsidRDefault="0031388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Created interfaces with third party vendors using SQR and Application Engine</w:t>
      </w:r>
    </w:p>
    <w:p w:rsidR="00DB1D2B" w:rsidRDefault="0031388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Worked closely with customers and business analysts to develop, test, and install enhancements </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Participated in the Tools and Application upgrade to ensure all interfaces worked as expected</w:t>
      </w:r>
    </w:p>
    <w:p w:rsidR="009C168F" w:rsidRPr="009C168F" w:rsidRDefault="0031388A" w:rsidP="009C168F">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Provided daily production support to ensure system process failures were corrected for batch processes that ran during the peak hour for across all Financial and Materials Management modules and resolved found issues in a timely manner</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Provided PeopleSoft security access to Users.</w:t>
      </w:r>
    </w:p>
    <w:p w:rsidR="00DB1D2B" w:rsidRDefault="0031388A">
      <w:pPr>
        <w:numPr>
          <w:ilvl w:val="0"/>
          <w:numId w:val="2"/>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Provided primary support for EDI payment files transferred to and from the banks</w:t>
      </w:r>
    </w:p>
    <w:p w:rsidR="00DB1D2B" w:rsidRDefault="0031388A">
      <w:pPr>
        <w:spacing w:after="165"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Montgomery Ward, PeopleSoft Developer</w:t>
      </w:r>
    </w:p>
    <w:p w:rsidR="00DB1D2B" w:rsidRDefault="0031388A">
      <w:pPr>
        <w:numPr>
          <w:ilvl w:val="0"/>
          <w:numId w:val="3"/>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Developed, enhanced pages using PeopleSoft </w:t>
      </w:r>
    </w:p>
    <w:p w:rsidR="00DB1D2B" w:rsidRDefault="0031388A">
      <w:pPr>
        <w:numPr>
          <w:ilvl w:val="0"/>
          <w:numId w:val="3"/>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Participated in Year 2000 conversion</w:t>
      </w:r>
    </w:p>
    <w:p w:rsidR="00DB1D2B" w:rsidRDefault="0031388A">
      <w:pPr>
        <w:numPr>
          <w:ilvl w:val="0"/>
          <w:numId w:val="3"/>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Worked closely with the customers to develop, test, and install enhancements </w:t>
      </w:r>
    </w:p>
    <w:p w:rsidR="00DB1D2B" w:rsidRDefault="0031388A">
      <w:pPr>
        <w:numPr>
          <w:ilvl w:val="0"/>
          <w:numId w:val="3"/>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Translated functional specifications into technical solutions</w:t>
      </w:r>
    </w:p>
    <w:p w:rsidR="00DB1D2B" w:rsidRDefault="0031388A">
      <w:pPr>
        <w:spacing w:before="100" w:after="10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Bank One, EDI payments processing</w:t>
      </w:r>
    </w:p>
    <w:p w:rsidR="00DB1D2B" w:rsidRDefault="0031388A">
      <w:pPr>
        <w:numPr>
          <w:ilvl w:val="0"/>
          <w:numId w:val="4"/>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Process EDI Inbound and Outbound Payments files</w:t>
      </w:r>
    </w:p>
    <w:p w:rsidR="00DB1D2B" w:rsidRDefault="0031388A">
      <w:pPr>
        <w:numPr>
          <w:ilvl w:val="0"/>
          <w:numId w:val="4"/>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Balance the account</w:t>
      </w:r>
    </w:p>
    <w:p w:rsidR="00DB1D2B" w:rsidRDefault="0031388A">
      <w:pPr>
        <w:numPr>
          <w:ilvl w:val="0"/>
          <w:numId w:val="4"/>
        </w:numPr>
        <w:spacing w:before="10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Process Payment reversals</w:t>
      </w:r>
    </w:p>
    <w:p w:rsidR="00DB1D2B" w:rsidRDefault="0031388A">
      <w:pPr>
        <w:spacing w:line="240" w:lineRule="auto"/>
        <w:rPr>
          <w:rFonts w:ascii="Times New Roman" w:eastAsia="Times New Roman" w:hAnsi="Times New Roman" w:cs="Times New Roman"/>
          <w:color w:val="0D0D0D"/>
          <w:sz w:val="28"/>
          <w:shd w:val="clear" w:color="auto" w:fill="FFFFFF"/>
        </w:rPr>
      </w:pPr>
      <w:r>
        <w:rPr>
          <w:rFonts w:ascii="Times New Roman" w:eastAsia="Times New Roman" w:hAnsi="Times New Roman" w:cs="Times New Roman"/>
          <w:b/>
          <w:sz w:val="28"/>
          <w:shd w:val="clear" w:color="auto" w:fill="FFFFFF"/>
        </w:rPr>
        <w:t>Highlights of Qualifications:</w:t>
      </w:r>
    </w:p>
    <w:p w:rsidR="00DB1D2B" w:rsidRDefault="0031388A">
      <w:pPr>
        <w:numPr>
          <w:ilvl w:val="0"/>
          <w:numId w:val="5"/>
        </w:numPr>
        <w:spacing w:after="0" w:line="240" w:lineRule="auto"/>
        <w:ind w:left="720"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shd w:val="clear" w:color="auto" w:fill="FFFFFF"/>
        </w:rPr>
        <w:t xml:space="preserve">Experience with technical development and support for PeopleSoft’s Financial and Supply Chain applications including  General Ledger, Accounts Payable, Asset Management, Real Estate, Accounts Receivable, Billing, </w:t>
      </w:r>
      <w:proofErr w:type="spellStart"/>
      <w:r>
        <w:rPr>
          <w:rFonts w:ascii="Times New Roman" w:eastAsia="Times New Roman" w:hAnsi="Times New Roman" w:cs="Times New Roman"/>
          <w:color w:val="0D0D0D"/>
          <w:sz w:val="24"/>
          <w:shd w:val="clear" w:color="auto" w:fill="FFFFFF"/>
        </w:rPr>
        <w:t>ePro</w:t>
      </w:r>
      <w:proofErr w:type="spellEnd"/>
      <w:r>
        <w:rPr>
          <w:rFonts w:ascii="Times New Roman" w:eastAsia="Times New Roman" w:hAnsi="Times New Roman" w:cs="Times New Roman"/>
          <w:color w:val="0D0D0D"/>
          <w:sz w:val="24"/>
          <w:shd w:val="clear" w:color="auto" w:fill="FFFFFF"/>
        </w:rPr>
        <w:t>, Purchasing, and Inventory Management</w:t>
      </w:r>
    </w:p>
    <w:p w:rsidR="00DB1D2B" w:rsidRDefault="0031388A">
      <w:pPr>
        <w:numPr>
          <w:ilvl w:val="0"/>
          <w:numId w:val="5"/>
        </w:numPr>
        <w:spacing w:after="0" w:line="240" w:lineRule="auto"/>
        <w:ind w:left="720"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shd w:val="clear" w:color="auto" w:fill="FFFFFF"/>
        </w:rPr>
        <w:t xml:space="preserve">Worked extensively with </w:t>
      </w:r>
      <w:proofErr w:type="spellStart"/>
      <w:r>
        <w:rPr>
          <w:rFonts w:ascii="Times New Roman" w:eastAsia="Times New Roman" w:hAnsi="Times New Roman" w:cs="Times New Roman"/>
          <w:color w:val="0D0D0D"/>
          <w:sz w:val="24"/>
          <w:shd w:val="clear" w:color="auto" w:fill="FFFFFF"/>
        </w:rPr>
        <w:t>PeopleTools</w:t>
      </w:r>
      <w:proofErr w:type="spellEnd"/>
      <w:r>
        <w:rPr>
          <w:rFonts w:ascii="Times New Roman" w:eastAsia="Times New Roman" w:hAnsi="Times New Roman" w:cs="Times New Roman"/>
          <w:color w:val="0D0D0D"/>
          <w:sz w:val="24"/>
          <w:shd w:val="clear" w:color="auto" w:fill="FFFFFF"/>
        </w:rPr>
        <w:t xml:space="preserve"> such as </w:t>
      </w:r>
      <w:proofErr w:type="spellStart"/>
      <w:r>
        <w:rPr>
          <w:rFonts w:ascii="Times New Roman" w:eastAsia="Times New Roman" w:hAnsi="Times New Roman" w:cs="Times New Roman"/>
          <w:color w:val="0D0D0D"/>
          <w:sz w:val="24"/>
          <w:shd w:val="clear" w:color="auto" w:fill="FFFFFF"/>
        </w:rPr>
        <w:t>PeopleCode</w:t>
      </w:r>
      <w:proofErr w:type="spellEnd"/>
      <w:r>
        <w:rPr>
          <w:rFonts w:ascii="Times New Roman" w:eastAsia="Times New Roman" w:hAnsi="Times New Roman" w:cs="Times New Roman"/>
          <w:color w:val="0D0D0D"/>
          <w:sz w:val="24"/>
          <w:shd w:val="clear" w:color="auto" w:fill="FFFFFF"/>
        </w:rPr>
        <w:t xml:space="preserve">, Application Engine, PS Query, Crystal Reports, </w:t>
      </w:r>
      <w:proofErr w:type="spellStart"/>
      <w:r>
        <w:rPr>
          <w:rFonts w:ascii="Times New Roman" w:eastAsia="Times New Roman" w:hAnsi="Times New Roman" w:cs="Times New Roman"/>
          <w:color w:val="0D0D0D"/>
          <w:sz w:val="24"/>
          <w:shd w:val="clear" w:color="auto" w:fill="FFFFFF"/>
        </w:rPr>
        <w:t>Nvision</w:t>
      </w:r>
      <w:proofErr w:type="spellEnd"/>
      <w:r>
        <w:rPr>
          <w:rFonts w:ascii="Times New Roman" w:eastAsia="Times New Roman" w:hAnsi="Times New Roman" w:cs="Times New Roman"/>
          <w:color w:val="0D0D0D"/>
          <w:sz w:val="24"/>
          <w:shd w:val="clear" w:color="auto" w:fill="FFFFFF"/>
        </w:rPr>
        <w:t>, Component Interface and Integration Broker</w:t>
      </w:r>
    </w:p>
    <w:p w:rsidR="00DB1D2B" w:rsidRDefault="0031388A">
      <w:pPr>
        <w:numPr>
          <w:ilvl w:val="0"/>
          <w:numId w:val="5"/>
        </w:numPr>
        <w:spacing w:after="0" w:line="240" w:lineRule="auto"/>
        <w:ind w:left="720"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shd w:val="clear" w:color="auto" w:fill="FFFFFF"/>
        </w:rPr>
        <w:t xml:space="preserve">Hands-on experience with enhancement, new development and customization using Application Designer, Integration Tools, Reporting Tools, </w:t>
      </w:r>
      <w:proofErr w:type="spellStart"/>
      <w:r>
        <w:rPr>
          <w:rFonts w:ascii="Times New Roman" w:eastAsia="Times New Roman" w:hAnsi="Times New Roman" w:cs="Times New Roman"/>
          <w:color w:val="0D0D0D"/>
          <w:sz w:val="24"/>
          <w:shd w:val="clear" w:color="auto" w:fill="FFFFFF"/>
        </w:rPr>
        <w:t>PeopleTools</w:t>
      </w:r>
      <w:proofErr w:type="spellEnd"/>
      <w:r>
        <w:rPr>
          <w:rFonts w:ascii="Times New Roman" w:eastAsia="Times New Roman" w:hAnsi="Times New Roman" w:cs="Times New Roman"/>
          <w:color w:val="0D0D0D"/>
          <w:sz w:val="24"/>
          <w:shd w:val="clear" w:color="auto" w:fill="FFFFFF"/>
        </w:rPr>
        <w:t>, Data Mover, Crystal reports,</w:t>
      </w:r>
      <w:r>
        <w:rPr>
          <w:rFonts w:ascii="Times New Roman" w:eastAsia="Times New Roman" w:hAnsi="Times New Roman" w:cs="Times New Roman"/>
          <w:sz w:val="24"/>
        </w:rPr>
        <w:t xml:space="preserve"> Batch Processing, </w:t>
      </w:r>
      <w:r>
        <w:rPr>
          <w:rFonts w:ascii="Times New Roman" w:eastAsia="Times New Roman" w:hAnsi="Times New Roman" w:cs="Times New Roman"/>
          <w:color w:val="0D0D0D"/>
          <w:sz w:val="24"/>
          <w:shd w:val="clear" w:color="auto" w:fill="FFFFFF"/>
        </w:rPr>
        <w:t>and implementation of delivered functionality</w:t>
      </w:r>
    </w:p>
    <w:p w:rsidR="009C168F" w:rsidRDefault="0031388A" w:rsidP="009C168F">
      <w:pPr>
        <w:numPr>
          <w:ilvl w:val="0"/>
          <w:numId w:val="5"/>
        </w:numPr>
        <w:spacing w:after="0" w:line="240" w:lineRule="auto"/>
        <w:ind w:left="720" w:hanging="360"/>
        <w:rPr>
          <w:rFonts w:ascii="Times New Roman" w:eastAsia="Times New Roman" w:hAnsi="Times New Roman" w:cs="Times New Roman"/>
          <w:color w:val="0D0D0D"/>
          <w:sz w:val="24"/>
        </w:rPr>
      </w:pPr>
      <w:r>
        <w:rPr>
          <w:rFonts w:ascii="Times New Roman" w:eastAsia="Times New Roman" w:hAnsi="Times New Roman" w:cs="Times New Roman"/>
          <w:color w:val="0D0D0D"/>
          <w:sz w:val="24"/>
          <w:shd w:val="clear" w:color="auto" w:fill="FFFFFF"/>
        </w:rPr>
        <w:t>Experience with data conversion and interfacing data from and to other sources</w:t>
      </w:r>
    </w:p>
    <w:p w:rsidR="009C168F" w:rsidRPr="009C168F" w:rsidRDefault="0031388A" w:rsidP="009C168F">
      <w:pPr>
        <w:numPr>
          <w:ilvl w:val="0"/>
          <w:numId w:val="5"/>
        </w:numPr>
        <w:spacing w:after="0" w:line="240" w:lineRule="auto"/>
        <w:ind w:left="720" w:hanging="360"/>
        <w:rPr>
          <w:rFonts w:ascii="Times New Roman" w:eastAsia="Times New Roman" w:hAnsi="Times New Roman" w:cs="Times New Roman"/>
          <w:color w:val="0D0D0D"/>
          <w:sz w:val="24"/>
        </w:rPr>
      </w:pPr>
      <w:r w:rsidRPr="009C168F">
        <w:rPr>
          <w:rFonts w:ascii="Times New Roman" w:eastAsia="Times New Roman" w:hAnsi="Times New Roman" w:cs="Times New Roman"/>
          <w:color w:val="0D0D0D"/>
          <w:sz w:val="24"/>
          <w:shd w:val="clear" w:color="auto" w:fill="FFFFFF"/>
        </w:rPr>
        <w:t>Good experience with Reports Developing</w:t>
      </w:r>
    </w:p>
    <w:p w:rsidR="009C168F" w:rsidRDefault="0031388A" w:rsidP="009C168F">
      <w:pPr>
        <w:numPr>
          <w:ilvl w:val="0"/>
          <w:numId w:val="5"/>
        </w:numPr>
        <w:spacing w:after="0" w:line="240" w:lineRule="auto"/>
        <w:ind w:left="720" w:hanging="360"/>
        <w:rPr>
          <w:rFonts w:ascii="Times New Roman" w:eastAsia="Times New Roman" w:hAnsi="Times New Roman" w:cs="Times New Roman"/>
          <w:color w:val="0D0D0D"/>
          <w:sz w:val="24"/>
        </w:rPr>
      </w:pPr>
      <w:r w:rsidRPr="009C168F">
        <w:rPr>
          <w:rFonts w:ascii="Times New Roman" w:eastAsia="Times New Roman" w:hAnsi="Times New Roman" w:cs="Times New Roman"/>
          <w:color w:val="0D0D0D"/>
          <w:sz w:val="24"/>
          <w:shd w:val="clear" w:color="auto" w:fill="FFFFFF"/>
        </w:rPr>
        <w:t>Excellent analytical and problem solving skills</w:t>
      </w:r>
    </w:p>
    <w:p w:rsidR="00DB1D2B" w:rsidRPr="009C168F" w:rsidRDefault="0031388A" w:rsidP="009C168F">
      <w:pPr>
        <w:numPr>
          <w:ilvl w:val="0"/>
          <w:numId w:val="5"/>
        </w:numPr>
        <w:spacing w:after="0" w:line="240" w:lineRule="auto"/>
        <w:ind w:left="720" w:hanging="360"/>
        <w:rPr>
          <w:rFonts w:ascii="Times New Roman" w:eastAsia="Times New Roman" w:hAnsi="Times New Roman" w:cs="Times New Roman"/>
          <w:color w:val="0D0D0D"/>
          <w:sz w:val="24"/>
        </w:rPr>
      </w:pPr>
      <w:r w:rsidRPr="009C168F">
        <w:rPr>
          <w:rFonts w:ascii="Times New Roman" w:eastAsia="Times New Roman" w:hAnsi="Times New Roman" w:cs="Times New Roman"/>
          <w:color w:val="0D0D0D"/>
          <w:sz w:val="24"/>
          <w:shd w:val="clear" w:color="auto" w:fill="FFFFFF"/>
        </w:rPr>
        <w:t>Remarkable ability to translate business requirements into technical requirements</w:t>
      </w:r>
    </w:p>
    <w:p w:rsidR="00DB1D2B" w:rsidRDefault="0031388A">
      <w:pPr>
        <w:numPr>
          <w:ilvl w:val="0"/>
          <w:numId w:val="5"/>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color w:val="0D0D0D"/>
          <w:sz w:val="24"/>
        </w:rPr>
        <w:t>Great team-player attitude along with ability to work well independently</w:t>
      </w:r>
    </w:p>
    <w:p w:rsidR="00DB1D2B" w:rsidRDefault="00DB1D2B">
      <w:pPr>
        <w:spacing w:after="0" w:line="240" w:lineRule="auto"/>
        <w:rPr>
          <w:rFonts w:ascii="Times New Roman" w:eastAsia="Times New Roman" w:hAnsi="Times New Roman" w:cs="Times New Roman"/>
          <w:sz w:val="24"/>
        </w:rPr>
      </w:pPr>
    </w:p>
    <w:p w:rsidR="00DB1D2B" w:rsidRDefault="0031388A">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Technical Skills:</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PeopleSoft Modules: PeopleSoft FSCM 8.8/9.1/9.2</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Development Tools: </w:t>
      </w:r>
      <w:r w:rsidR="00076325">
        <w:rPr>
          <w:rFonts w:ascii="Times New Roman" w:eastAsia="Times New Roman" w:hAnsi="Times New Roman" w:cs="Times New Roman"/>
          <w:sz w:val="24"/>
          <w:shd w:val="clear" w:color="auto" w:fill="FFFFFF"/>
        </w:rPr>
        <w:t>Angular,</w:t>
      </w:r>
      <w:r w:rsidR="00532EE3">
        <w:rPr>
          <w:rFonts w:ascii="Times New Roman" w:eastAsia="Times New Roman" w:hAnsi="Times New Roman" w:cs="Times New Roman"/>
          <w:sz w:val="24"/>
          <w:shd w:val="clear" w:color="auto" w:fill="FFFFFF"/>
        </w:rPr>
        <w:t xml:space="preserve"> Express,</w:t>
      </w:r>
      <w:r w:rsidR="00076325">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PeopleTools</w:t>
      </w:r>
      <w:proofErr w:type="spellEnd"/>
      <w:r>
        <w:rPr>
          <w:rFonts w:ascii="Times New Roman" w:eastAsia="Times New Roman" w:hAnsi="Times New Roman" w:cs="Times New Roman"/>
          <w:sz w:val="24"/>
          <w:shd w:val="clear" w:color="auto" w:fill="FFFFFF"/>
        </w:rPr>
        <w:t>, Process Scheduler, Application Designer, Application Engine, Batch Processing, Data Mover, Int</w:t>
      </w:r>
      <w:r w:rsidR="00076325">
        <w:rPr>
          <w:rFonts w:ascii="Times New Roman" w:eastAsia="Times New Roman" w:hAnsi="Times New Roman" w:cs="Times New Roman"/>
          <w:sz w:val="24"/>
          <w:shd w:val="clear" w:color="auto" w:fill="FFFFFF"/>
        </w:rPr>
        <w:t>egration Broker, Query</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Programming Languages: </w:t>
      </w:r>
      <w:proofErr w:type="spellStart"/>
      <w:r w:rsidR="00076325">
        <w:rPr>
          <w:rFonts w:ascii="Times New Roman" w:eastAsia="Times New Roman" w:hAnsi="Times New Roman" w:cs="Times New Roman"/>
          <w:sz w:val="24"/>
          <w:shd w:val="clear" w:color="auto" w:fill="FFFFFF"/>
        </w:rPr>
        <w:t>Javascipt</w:t>
      </w:r>
      <w:proofErr w:type="spellEnd"/>
      <w:r w:rsidR="00076325">
        <w:rPr>
          <w:rFonts w:ascii="Times New Roman" w:eastAsia="Times New Roman" w:hAnsi="Times New Roman" w:cs="Times New Roman"/>
          <w:sz w:val="24"/>
          <w:shd w:val="clear" w:color="auto" w:fill="FFFFFF"/>
        </w:rPr>
        <w:t xml:space="preserve">, HTML,CSS </w:t>
      </w:r>
      <w:r>
        <w:rPr>
          <w:rFonts w:ascii="Times New Roman" w:eastAsia="Times New Roman" w:hAnsi="Times New Roman" w:cs="Times New Roman"/>
          <w:sz w:val="24"/>
          <w:shd w:val="clear" w:color="auto" w:fill="FFFFFF"/>
        </w:rPr>
        <w:t>SQL, SQR</w:t>
      </w:r>
      <w:r w:rsidR="00076325">
        <w:rPr>
          <w:rFonts w:ascii="Times New Roman" w:eastAsia="Times New Roman" w:hAnsi="Times New Roman" w:cs="Times New Roman"/>
          <w:sz w:val="24"/>
          <w:shd w:val="clear" w:color="auto" w:fill="FFFFFF"/>
        </w:rPr>
        <w:t xml:space="preserve">, </w:t>
      </w:r>
      <w:proofErr w:type="spellStart"/>
      <w:r w:rsidR="00076325">
        <w:rPr>
          <w:rFonts w:ascii="Times New Roman" w:eastAsia="Times New Roman" w:hAnsi="Times New Roman" w:cs="Times New Roman"/>
          <w:sz w:val="24"/>
          <w:shd w:val="clear" w:color="auto" w:fill="FFFFFF"/>
        </w:rPr>
        <w:t>PeopleCode</w:t>
      </w:r>
      <w:proofErr w:type="spellEnd"/>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Operating </w:t>
      </w:r>
      <w:r w:rsidR="00BB6209">
        <w:rPr>
          <w:rFonts w:ascii="Times New Roman" w:eastAsia="Times New Roman" w:hAnsi="Times New Roman" w:cs="Times New Roman"/>
          <w:sz w:val="24"/>
          <w:shd w:val="clear" w:color="auto" w:fill="FFFFFF"/>
        </w:rPr>
        <w:t>Systems: Windows XP/7, AIX Unix,</w:t>
      </w:r>
      <w:r>
        <w:rPr>
          <w:rFonts w:ascii="Times New Roman" w:eastAsia="Times New Roman" w:hAnsi="Times New Roman" w:cs="Times New Roman"/>
          <w:sz w:val="24"/>
          <w:shd w:val="clear" w:color="auto" w:fill="FFFFFF"/>
        </w:rPr>
        <w:t xml:space="preserve"> Linux</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Databases: Oracle12g</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Reporting Tools: Crystal Reports 9, PS Query, </w:t>
      </w:r>
      <w:proofErr w:type="spellStart"/>
      <w:r>
        <w:rPr>
          <w:rFonts w:ascii="Times New Roman" w:eastAsia="Times New Roman" w:hAnsi="Times New Roman" w:cs="Times New Roman"/>
          <w:sz w:val="24"/>
          <w:shd w:val="clear" w:color="auto" w:fill="FFFFFF"/>
        </w:rPr>
        <w:t>nVision</w:t>
      </w:r>
      <w:proofErr w:type="spellEnd"/>
      <w:r>
        <w:rPr>
          <w:rFonts w:ascii="Times New Roman" w:eastAsia="Times New Roman" w:hAnsi="Times New Roman" w:cs="Times New Roman"/>
          <w:sz w:val="24"/>
          <w:shd w:val="clear" w:color="auto" w:fill="FFFFFF"/>
        </w:rPr>
        <w:t>, XML Publisher</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Data Management Tools: Data Mover, Oracle SQL developer</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Application Tools: Microsoft Office( Excel, Word, Access, Outlook, </w:t>
      </w:r>
      <w:proofErr w:type="spellStart"/>
      <w:r>
        <w:rPr>
          <w:rFonts w:ascii="Times New Roman" w:eastAsia="Times New Roman" w:hAnsi="Times New Roman" w:cs="Times New Roman"/>
          <w:sz w:val="24"/>
          <w:shd w:val="clear" w:color="auto" w:fill="FFFFFF"/>
        </w:rPr>
        <w:t>Powerpoint</w:t>
      </w:r>
      <w:proofErr w:type="spellEnd"/>
      <w:r>
        <w:rPr>
          <w:rFonts w:ascii="Times New Roman" w:eastAsia="Times New Roman" w:hAnsi="Times New Roman" w:cs="Times New Roman"/>
          <w:sz w:val="24"/>
          <w:shd w:val="clear" w:color="auto" w:fill="FFFFFF"/>
        </w:rPr>
        <w:t xml:space="preserve"> ) </w:t>
      </w:r>
    </w:p>
    <w:p w:rsidR="00DB1D2B" w:rsidRDefault="0031388A">
      <w:pPr>
        <w:numPr>
          <w:ilvl w:val="0"/>
          <w:numId w:val="6"/>
        </w:numPr>
        <w:spacing w:before="100" w:after="100" w:line="240" w:lineRule="auto"/>
        <w:ind w:left="81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Agile Full Stack Web and Hybrid Mobile Application Development</w:t>
      </w:r>
    </w:p>
    <w:sectPr w:rsidR="00DB1D2B" w:rsidSect="007F6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201"/>
    <w:multiLevelType w:val="multilevel"/>
    <w:tmpl w:val="B04CD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4233EF"/>
    <w:multiLevelType w:val="multilevel"/>
    <w:tmpl w:val="1D06D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7F704F"/>
    <w:multiLevelType w:val="multilevel"/>
    <w:tmpl w:val="A3209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B9D5AEE"/>
    <w:multiLevelType w:val="multilevel"/>
    <w:tmpl w:val="6824C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29494B"/>
    <w:multiLevelType w:val="multilevel"/>
    <w:tmpl w:val="26FE4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4221364"/>
    <w:multiLevelType w:val="multilevel"/>
    <w:tmpl w:val="1C1A5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1D2B"/>
    <w:rsid w:val="00076325"/>
    <w:rsid w:val="002D1799"/>
    <w:rsid w:val="0031388A"/>
    <w:rsid w:val="00532EE3"/>
    <w:rsid w:val="005A49F7"/>
    <w:rsid w:val="007F6768"/>
    <w:rsid w:val="009C168F"/>
    <w:rsid w:val="00BB6209"/>
    <w:rsid w:val="00DB1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9917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Mom</cp:lastModifiedBy>
  <cp:revision>5</cp:revision>
  <dcterms:created xsi:type="dcterms:W3CDTF">2019-11-19T20:25:00Z</dcterms:created>
  <dcterms:modified xsi:type="dcterms:W3CDTF">2019-11-19T20:27:00Z</dcterms:modified>
</cp:coreProperties>
</file>