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88a062d4458fbfa96fc03d26577152059e8ca556.png"/>
            <a:graphic>
              <a:graphicData uri="http://schemas.openxmlformats.org/drawingml/2006/picture">
                <pic:pic>
                  <pic:nvPicPr>
                    <pic:cNvPr id="1" name="image-88a062d4458fbfa96fc03d26577152059e8ca55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Comprehensive Medical Test Results Timeline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Complete 8-Year Laboratory Data Summary (2017-2025)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ΜΑΚΡΥΚΩΣΤΑΣ ΣΤΥΛΙΑΝΟΣ - Age 40-47 Years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complete comprehensive timeline table with all test results from December 2017 through July 2025: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🩸 </w:t>
      </w:r>
      <w:r>
        <w:rPr>
          <w:rFonts w:eastAsia="inter" w:cs="inter" w:ascii="inter" w:hAnsi="inter"/>
          <w:b/>
          <w:color w:val="000000"/>
          <w:sz w:val="24"/>
        </w:rPr>
        <w:t xml:space="preserve">HEMATOLOGY TESTS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Red Blood Cells (RBC)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M/μl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4.50-6.10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Hemoglobin (HGB)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12.0-16.0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Hematocrit (HCT)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42.0-52.0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Corpuscular Volume (MCV)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80.0-100.0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Corpuscular Hemoglobin (MCH)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27.0-32.0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Corpuscular Hemoglobin Concentration (MCHC)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32.0-36.0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Red Cell Distribution Width (RDW-CV)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11.6-14.6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White Blood Cells (WBC)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K/μl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4.0-10.8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Neutrophils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Lymphocytes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20-45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Monocytes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Eosinophils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1-5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Basophils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0-1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Platelets (PLT)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K/μl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140-450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Platelet Distribution Width (PDW)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59.6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8.0-18.0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Platelet Volume (MPV)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7.0-11.5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Plateletcrit (PCT)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0.14-0.42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ESR (1h)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0-15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🧪 </w:t>
      </w:r>
      <w:r>
        <w:rPr>
          <w:rFonts w:eastAsia="inter" w:cs="inter" w:ascii="inter" w:hAnsi="inter"/>
          <w:b/>
          <w:color w:val="000000"/>
          <w:sz w:val="24"/>
        </w:rPr>
        <w:t xml:space="preserve">BIOCHEMICAL TESTS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Glucose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74-106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16.0-43.0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Creatinine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0.6-1.3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SGOT (AST)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&lt;35.0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SGPT (ALT)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&lt;45.0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γ-GT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11.0-61.0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 Bilirubin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Direct Bilirubin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&lt;0.30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LDH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&lt;247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Alkaline Phosphatase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56.00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40-130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Potassium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mmol/L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3.50-5.10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142.00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138.8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mmol/L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133.0-145.0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Calcium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9.63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8.6-10.0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Magnesium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1.77-2.60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137.96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137.96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119.72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μg/dl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40-150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Ferritin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531.8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512.0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546.0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289.6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229.2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ng/ml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22-322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Amylase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28-100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79.00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&lt;171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HbA1c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4.0-6.0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💊 </w:t>
      </w:r>
      <w:r>
        <w:rPr>
          <w:rFonts w:eastAsia="inter" w:cs="inter" w:ascii="inter" w:hAnsi="inter"/>
          <w:b/>
          <w:color w:val="000000"/>
          <w:sz w:val="24"/>
        </w:rPr>
        <w:t xml:space="preserve">LIPID PROFILE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 Cholesterol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Triglycerides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HDL Cholesterol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LDL Cholesterol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Non-HDL Cholesterol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Lp(a)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&lt;30.00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 Lipids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400-750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🌟 </w:t>
      </w:r>
      <w:r>
        <w:rPr>
          <w:rFonts w:eastAsia="inter" w:cs="inter" w:ascii="inter" w:hAnsi="inter"/>
          <w:b/>
          <w:color w:val="000000"/>
          <w:sz w:val="24"/>
        </w:rPr>
        <w:t xml:space="preserve">VITAMINS &amp; HORMONES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Vitamin D (25-OH)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56.6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ng/ml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30-100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Vitamin B12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pg/mL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200-970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Folic Acid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ng/ml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4.6-18.7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1.887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1.765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μIU/ml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0.35-4.45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Free T4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pmol/L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10.5-22.7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Anti-TPO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&lt;28.0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IU/ml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&lt;34.0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Anti-TG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IU/ml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&lt;115.0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PTH (intact)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pg/ml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14-72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Uric Acid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3.5-7.8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🔬 </w:t>
      </w:r>
      <w:r>
        <w:rPr>
          <w:rFonts w:eastAsia="inter" w:cs="inter" w:ascii="inter" w:hAnsi="inter"/>
          <w:b/>
          <w:color w:val="000000"/>
          <w:sz w:val="24"/>
        </w:rPr>
        <w:t xml:space="preserve">INFLAMMATORY MARKERS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&lt;5.0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RA-TEST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IU/ml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U/L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8.0-52.0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🛡️ </w:t>
      </w:r>
      <w:r>
        <w:rPr>
          <w:rFonts w:eastAsia="inter" w:cs="inter" w:ascii="inter" w:hAnsi="inter"/>
          <w:b/>
          <w:color w:val="000000"/>
          <w:sz w:val="24"/>
        </w:rPr>
        <w:t xml:space="preserve">AUTOIMMUNE MARKERS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&lt;1/160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Anti-DNA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P-ANCA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&lt;1/20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C-ANCA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&lt;1/20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LeTest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🦠 </w:t>
      </w:r>
      <w:r>
        <w:rPr>
          <w:rFonts w:eastAsia="inter" w:cs="inter" w:ascii="inter" w:hAnsi="inter"/>
          <w:b/>
          <w:color w:val="000000"/>
          <w:sz w:val="24"/>
        </w:rPr>
        <w:t xml:space="preserve">IMMUNOLOGICAL TESTS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IgG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700-1600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mg/dl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40-230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🦠 </w:t>
      </w:r>
      <w:r>
        <w:rPr>
          <w:rFonts w:eastAsia="inter" w:cs="inter" w:ascii="inter" w:hAnsi="inter"/>
          <w:b/>
          <w:color w:val="000000"/>
          <w:sz w:val="24"/>
        </w:rPr>
        <w:t xml:space="preserve">HEPATITIS B SEROLOGY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2017-12-21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2018-05-25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2018-09-12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2023-04-24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2023-07-24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2024-06-25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2024-09-18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2024-12-23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2025-04-28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2025-07-10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Anti-HBs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POSITIVE 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&gt;12.0 Positive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HBsAg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 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&lt;1.0 Negative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Anti-HBc IgG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 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&lt;0.85 Negative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Anti-HBc IgM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 0.29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&lt;10 Negative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🚽 </w:t>
      </w:r>
      <w:r>
        <w:rPr>
          <w:rFonts w:eastAsia="inter" w:cs="inter" w:ascii="inter" w:hAnsi="inter"/>
          <w:b/>
          <w:color w:val="000000"/>
          <w:sz w:val="24"/>
        </w:rPr>
        <w:t xml:space="preserve">URINE ANALYSIS (Selected Dates)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2019-06-24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2022-07-04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2022-11-04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2023-12-21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Specific Gravity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1012-1025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Acid (6.0)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Acidic (5.5)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5.5-6.5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Sugar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detected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Albumin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detected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Blood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detected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Ketones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Leukocytes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Nitrites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Pus cells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1-2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 0-2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0-2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1-2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/hpf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Red blood cells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1-2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 0-1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0-1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0-1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/hpf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Epithelial cells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Bacteria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Crystals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Mucus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SUMMARY STATISTICS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Test Parameters Tracked:</w:t>
      </w:r>
      <w:r>
        <w:rPr>
          <w:rFonts w:eastAsia="inter" w:cs="inter" w:ascii="inter" w:hAnsi="inter"/>
          <w:color w:val="000000"/>
        </w:rPr>
        <w:t xml:space="preserve"> 85+ different laboratory values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Time Period:</w:t>
      </w:r>
      <w:r>
        <w:rPr>
          <w:rFonts w:eastAsia="inter" w:cs="inter" w:ascii="inter" w:hAnsi="inter"/>
          <w:color w:val="000000"/>
        </w:rPr>
        <w:t xml:space="preserve"> December 2017 - July 2025 (7.5 years)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Number of Test Dates:</w:t>
      </w:r>
      <w:r>
        <w:rPr>
          <w:rFonts w:eastAsia="inter" w:cs="inter" w:ascii="inter" w:hAnsi="inter"/>
          <w:color w:val="000000"/>
        </w:rPr>
        <w:t xml:space="preserve"> 25 separate testing occasions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MS Diagnosis:</w:t>
      </w:r>
      <w:r>
        <w:rPr>
          <w:rFonts w:eastAsia="inter" w:cs="inter" w:ascii="inter" w:hAnsi="inter"/>
          <w:color w:val="000000"/>
        </w:rPr>
        <w:t xml:space="preserve"> April 2022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Current Treatment:</w:t>
      </w:r>
      <w:r>
        <w:rPr>
          <w:rFonts w:eastAsia="inter" w:cs="inter" w:ascii="inter" w:hAnsi="inter"/>
          <w:color w:val="000000"/>
        </w:rPr>
        <w:t xml:space="preserve"> Ofatumumab (B-cell depleting therapy)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Patterns Identified: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🔴 Persistent Microcytic Anemia (2017-2025)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MCV: 64.2-70.2 fl (normal: 80-100 fl)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MCH: 21.2-22.6 pg (normal: 27-32 pg)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evidence for thalassemia trait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🔴 Gilbert Syndrome (2022-2025)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Total bilirubin: 1.83-3.39 mg/dl (normal: &lt;1.5 mg/dl)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Benign inherited hyperbilirubinemia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🔴 Iron Overload Pattern (2018-2025)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Ferritin: 229-546 ng/ml (normal: 22-322 ng/ml)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Paradoxical with microcytic anemia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🟢 Successful Vitamin D Correction (2019-2025)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2019: 22.7 ng/ml → 2025: 56.6 ng/ml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Excellent supplementation response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🟢 Stable MS Treatment Response (2022-2025)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significant immunosuppression complications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Maintained normal organ function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Legend:</w:t>
      </w:r>
      <w:r>
        <w:rPr>
          <w:rFonts w:eastAsia="inter" w:cs="inter" w:ascii="inter" w:hAnsi="inter"/>
          <w:color w:val="000000"/>
        </w:rPr>
        <w:t xml:space="preserve"> 🔴 Abnormal | 🟡 Borderline | 🟢 Normal | - = Not tested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8a062d4458fbfa96fc03d26577152059e8ca55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2025-07-12T05:13:48.394Z</dcterms:created>
  <dcterms:modified xsi:type="dcterms:W3CDTF">2025-07-12T05:13:48.394Z</dcterms:modified>
</cp:coreProperties>
</file>