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53265C" w14:textId="43829652" w:rsidR="00A32C71" w:rsidRPr="00A32C71" w:rsidRDefault="00A32C71" w:rsidP="00A32C7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32C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resonaron con mis intereses profesionales son </w:t>
            </w:r>
            <w:r w:rsidRPr="00A32C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"Arquitectura de Software"</w:t>
            </w:r>
            <w:r w:rsidRPr="00A32C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A32C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"Bases de Datos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– PL-SQL</w:t>
            </w:r>
            <w:r w:rsidRPr="00A32C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"</w:t>
            </w:r>
            <w:r w:rsidRPr="00A32C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A32C7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"Integración de Plataformas"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14:paraId="70F37887" w14:textId="77777777" w:rsidR="00A32C71" w:rsidRPr="00A32C71" w:rsidRDefault="00A32C71" w:rsidP="00A32C71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32C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Arquitectura de Software, me fascinó aprender a diseñar sistemas robustos y escalables, entendiendo cómo los componentes se comunican entre sí. Es el plano sobre el que se construye todo lo demás.</w:t>
            </w:r>
          </w:p>
          <w:p w14:paraId="4763BC78" w14:textId="77777777" w:rsidR="00A32C71" w:rsidRPr="00A32C71" w:rsidRDefault="00A32C71" w:rsidP="00A32C71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32C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Bases de Datos Avanzadas, disfruté la optimización de consultas y el diseño de modelos de datos eficientes, ya que es la columna vertebral de cualquier aplicación que </w:t>
            </w:r>
            <w:proofErr w:type="gramStart"/>
            <w:r w:rsidRPr="00A32C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maneje</w:t>
            </w:r>
            <w:proofErr w:type="gramEnd"/>
            <w:r w:rsidRPr="00A32C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información compleja.</w:t>
            </w:r>
          </w:p>
          <w:p w14:paraId="0FC14B4F" w14:textId="13884D66" w:rsidR="00885110" w:rsidRPr="00BD72B1" w:rsidRDefault="00A32C71" w:rsidP="00A32C71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Integración de Plataformas, me apasionó aprender a conectar sistemas distintos a través de APIs y servicios web. Entender cómo hacer que el backend, la base de datos y servicios externos (como un motor de NLP) se comuniquen de forma fluida es la esencia de mi rol y de lo que construiremos en SOFIA.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Pr="00BD72B1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2C5558A" w:rsidR="4A61007E" w:rsidRPr="00BD72B1" w:rsidRDefault="00A32C71" w:rsidP="00A32C7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obtenidas tienen un valor inmenso. Certificaciones como las de desarrollo de software y gestión de bases de datos no solo validan formalmente el conocimiento técnico ante el mercado laboral, sino que también demuestran una disciplina y un estándar de calidad en la ejecución. Son una prueba tangible de que poseemos las competencias para diseñar, construir y administrar sistemas complejos, lo cual es fundamental para mi rol de Backend Specialist.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33A551" w14:textId="23F56F16" w:rsidR="00A32C71" w:rsidRPr="00A32C71" w:rsidRDefault="00A32C71" w:rsidP="00A32C71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32C7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 (Competencias más desarrolladas):</w:t>
            </w:r>
          </w:p>
          <w:p w14:paraId="2C5A12AE" w14:textId="77777777" w:rsidR="00A32C71" w:rsidRPr="00A32C71" w:rsidRDefault="00A32C71" w:rsidP="00A32C7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32C7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Administrar bases de datos:</w:t>
            </w:r>
            <w:r w:rsidRPr="00A32C7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Me siento extremadamente seguro en esta área. Es mi principal fortaleza y disfruto diseñando esquemas de datos eficientes y optimizando el rendimiento.</w:t>
            </w:r>
          </w:p>
          <w:p w14:paraId="168B7987" w14:textId="77777777" w:rsidR="00A32C71" w:rsidRPr="00A32C71" w:rsidRDefault="00A32C71" w:rsidP="00A32C7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32C7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Diseñar soluciones informáticas:</w:t>
            </w:r>
            <w:r w:rsidRPr="00A32C7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Tengo una base sólida para definir arquitecturas, especialmente en lo que respecta a APIs y la comunicación entre servicios.</w:t>
            </w:r>
          </w:p>
          <w:p w14:paraId="7FC1DB20" w14:textId="77777777" w:rsidR="00A32C71" w:rsidRPr="00A32C71" w:rsidRDefault="00A32C71" w:rsidP="00A32C7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32C7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Construir soluciones informáticas:</w:t>
            </w:r>
            <w:r w:rsidRPr="00A32C7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Me desenvuelvo con mucha confianza en la programación del backend y la lógica de negocio.</w:t>
            </w:r>
          </w:p>
          <w:p w14:paraId="4B004579" w14:textId="77777777" w:rsidR="00A32C71" w:rsidRPr="00A32C71" w:rsidRDefault="00A32C71" w:rsidP="00A32C7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A32C71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Aplicar metodologías ágiles:</w:t>
            </w:r>
            <w:r w:rsidRPr="00A32C71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Tengo una buena comprensión y experiencia práctica en el trabajo con Scrum, desglosando requerimientos técnicos en tareas manejables.</w:t>
            </w:r>
          </w:p>
          <w:p w14:paraId="64760DB1" w14:textId="19B37589" w:rsidR="00A32C71" w:rsidRPr="00A32C71" w:rsidRDefault="00A32C71" w:rsidP="00A32C71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32C71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Debilidades (Competencias a fortalecer):</w:t>
            </w:r>
          </w:p>
          <w:p w14:paraId="1FF83E3B" w14:textId="77777777" w:rsidR="00A32C71" w:rsidRPr="00A32C71" w:rsidRDefault="00A32C71" w:rsidP="00A32C71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32C71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Evaluar soluciones tecnológicas:</w:t>
            </w:r>
            <w:r w:rsidRPr="00A32C71">
              <w:rPr>
                <w:rFonts w:eastAsiaTheme="majorEastAsia"/>
                <w:color w:val="EE0000"/>
                <w:sz w:val="24"/>
                <w:szCs w:val="24"/>
              </w:rPr>
              <w:t xml:space="preserve"> Esta es un área a reforzar. Si bien puedo elegir un </w:t>
            </w:r>
            <w:proofErr w:type="spellStart"/>
            <w:r w:rsidRPr="00A32C71">
              <w:rPr>
                <w:rFonts w:eastAsiaTheme="majorEastAsia"/>
                <w:color w:val="EE0000"/>
                <w:sz w:val="24"/>
                <w:szCs w:val="24"/>
              </w:rPr>
              <w:t>framework</w:t>
            </w:r>
            <w:proofErr w:type="spellEnd"/>
            <w:r w:rsidRPr="00A32C71">
              <w:rPr>
                <w:rFonts w:eastAsiaTheme="majorEastAsia"/>
                <w:color w:val="EE0000"/>
                <w:sz w:val="24"/>
                <w:szCs w:val="24"/>
              </w:rPr>
              <w:t xml:space="preserve"> de backend, la evaluación formal de tecnologías especializadas como los motores de NLP es un proceso que necesito dominar.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281166F6" w:rsidR="002C4FB7" w:rsidRPr="00BD72B1" w:rsidRDefault="00A32C71" w:rsidP="00A32C7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tienen un camino claro: mi foco principal hoy es el desarrollo Backend y la administración de Bases de Datos. A mediano plazo, mi objetivo es evolucionar hacia el área de DevOps, para dominar la infraestructura y el despliegue de aplicaciones. Todo esto como base para mi meta a largo plazo, que es convertirme en Arquitecto de Software. Las áreas de desempeño que me atraen son, por tanto, "Desarrollo de Soluciones de Software" y "Gestión de Tecnologías de la Información".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3EA7B925" w:rsidR="06340B72" w:rsidRPr="00BD72B1" w:rsidRDefault="00A32C71" w:rsidP="00A32C7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mis intereses actuales, las competencias clave son "Administrar bases de datos" y "Construir soluciones informáticas". Para mi futuro en DevOps, necesito fortalecer competencias relacionadas con la automatización, la gestión de infraestructura en la nube y la integración continua/despliegue continuo (CI/CD). La competencia transversal para mi meta de ser arquitecto sigue siendo "Diseñar soluciones informáticas", la cual este proyecto me permite practicar a fondo.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7EDB6C" w14:textId="3568EC17" w:rsidR="00A32C71" w:rsidRPr="00BD72B1" w:rsidRDefault="00A32C71" w:rsidP="00A32C7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veo como Ingeniero DevOps o Senior Backend </w:t>
            </w:r>
            <w:proofErr w:type="spellStart"/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Engineer</w:t>
            </w:r>
            <w:proofErr w:type="spellEnd"/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responsabilidades de DevOps. Me gustaría estar a cargo no solo del desarrollo del núcleo de las aplicaciones, sino también de la automatización de su despliegue, la optimización de la infraestructura y la garantía de que los sistemas sean escalables y resilientes. Sería el puente entre el desarrollo y las operaciones.</w:t>
            </w:r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todo esto, trabajando en Canadá.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7013D6D" w14:textId="77777777" w:rsidR="00BD72B1" w:rsidRDefault="00BD72B1">
      <w: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3F70D752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64695BF3" w:rsidR="2479F284" w:rsidRPr="00BD72B1" w:rsidRDefault="00AE6586" w:rsidP="00AE658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BD72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"SOFIA" está perfectamente alineado y no requiere ajuste. Me permite ejercer mi rol de Backend Specialist (construir el API y la base de datos), me da una primera experiencia práctica hacia DevOps (al tener que planificar el despliegue del prototipo) y me obliga a pensar como un Arquitecto de Software (al diseñar el sistema desde cero). Es la práctica perfecta para mi plan de carrera.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AE658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496C249" w14:textId="3DEDD1AD" w:rsidR="00AE6586" w:rsidRPr="002D18CC" w:rsidRDefault="00AE6586" w:rsidP="00AE6586">
            <w:pPr>
              <w:pStyle w:val="Prrafodelista"/>
              <w:tabs>
                <w:tab w:val="left" w:pos="1021"/>
              </w:tabs>
              <w:ind w:left="102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ataca directamente las áreas de Desarrollo de Soluciones de Software y Gestión de Tecnologías de la Información. Me permite solidificar mis competencias de Backend ("Construir" y "Administrar bases de datos") mientras me introduce a los desafíos de infraestructura y despliegue, que son el corazón de DevOps.</w:t>
            </w:r>
          </w:p>
          <w:p w14:paraId="69088F5C" w14:textId="77777777" w:rsidR="00C73CB5" w:rsidRPr="00AE658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1E2B31E" w14:textId="6C4AF556" w:rsidR="00AE6586" w:rsidRPr="002D18CC" w:rsidRDefault="00AE6586" w:rsidP="00AE6586">
            <w:pPr>
              <w:pStyle w:val="Prrafodelista"/>
              <w:tabs>
                <w:tab w:val="left" w:pos="1021"/>
              </w:tabs>
              <w:ind w:left="102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Exactamente un proyecto como "SOFIA". Necesito un desafío que vaya más allá de solo programar una funcionalidad. Necesito construir un sistema completo, desde el diseño de su base de datos y su arquitectura de servicios, hasta la planificación de su puesta en producción. Este proyecto es invaluable porque es un microcosmos del ciclo de vida de desarrollo y operaciones que quiero dominar en mi carrera.</w:t>
            </w:r>
          </w:p>
          <w:p w14:paraId="0870BCED" w14:textId="0B7E62CC" w:rsidR="00C73CB5" w:rsidRPr="002D18C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7DBB0616" w14:textId="0EE91DED" w:rsidR="002D18CC" w:rsidRPr="002D18CC" w:rsidRDefault="002D18CC" w:rsidP="002D18CC">
            <w:pPr>
              <w:pStyle w:val="Prrafodelista"/>
              <w:tabs>
                <w:tab w:val="left" w:pos="1021"/>
              </w:tabs>
              <w:ind w:left="1021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se sitúa en una intersección de tres contextos clave:</w:t>
            </w:r>
          </w:p>
          <w:p w14:paraId="35CED154" w14:textId="77777777" w:rsidR="002D18CC" w:rsidRDefault="002D18CC" w:rsidP="002D18CC">
            <w:pPr>
              <w:pStyle w:val="Prrafodelista"/>
              <w:numPr>
                <w:ilvl w:val="1"/>
                <w:numId w:val="43"/>
              </w:numPr>
              <w:tabs>
                <w:tab w:val="left" w:pos="1021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Institucional y de Negocio: Se enmarca dentro del sector de la educación superior, específicamente en los departamentos de admisión y captación de estudiantes. El objetivo es optimizar el proceso de orientación vocacional para mejorar las tasas de postulación y matrícula, proveyendo una herramienta innovadora a futuros alumnos</w:t>
            </w:r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1482CE7" w14:textId="77777777" w:rsidR="002D18CC" w:rsidRDefault="002D18CC" w:rsidP="002D18CC">
            <w:pPr>
              <w:pStyle w:val="Prrafodelista"/>
              <w:numPr>
                <w:ilvl w:val="1"/>
                <w:numId w:val="43"/>
              </w:numPr>
              <w:tabs>
                <w:tab w:val="left" w:pos="1021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Tecnológico: El proyecto se posiciona en el campo de la Inteligencia Artificial Aplicada y el Desarrollo de Software. Utiliza tecnologías como sistemas conversacionales (</w:t>
            </w:r>
            <w:proofErr w:type="spellStart"/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chatbots</w:t>
            </w:r>
            <w:proofErr w:type="spellEnd"/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multi-agente, Procesamiento de Lenguaje Natural (NLP) y plataformas de Inteligencia de Negocios (BI) para el análisis de datos.</w:t>
            </w:r>
          </w:p>
          <w:p w14:paraId="58ED8C51" w14:textId="7157D30A" w:rsidR="002D18CC" w:rsidRPr="002D18CC" w:rsidRDefault="002D18CC" w:rsidP="002D18CC">
            <w:pPr>
              <w:pStyle w:val="Prrafodelista"/>
              <w:numPr>
                <w:ilvl w:val="1"/>
                <w:numId w:val="43"/>
              </w:numPr>
              <w:tabs>
                <w:tab w:val="left" w:pos="1021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8C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de Desarrollo Profesional: Para el equipo, se sitúa como un desafío de arquitectura y desarrollo de ciclo completo. Es una simulación real que les permite aplicar y expandir sus habilidades desde el diseño de backend y bases de datos hasta la planificación del despliegue, sirviendo como una experiencia fundamental para una carrera en desarrollo, DevOps y arquitectura de software.</w:t>
            </w:r>
          </w:p>
          <w:p w14:paraId="144D6F9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B17C1E" w14:textId="77777777" w:rsidR="002D18CC" w:rsidRPr="00874D16" w:rsidRDefault="002D18C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3F881" w14:textId="77777777" w:rsidR="00F7539A" w:rsidRDefault="00F7539A" w:rsidP="00DF38AE">
      <w:pPr>
        <w:spacing w:after="0" w:line="240" w:lineRule="auto"/>
      </w:pPr>
      <w:r>
        <w:separator/>
      </w:r>
    </w:p>
  </w:endnote>
  <w:endnote w:type="continuationSeparator" w:id="0">
    <w:p w14:paraId="6B03A9F2" w14:textId="77777777" w:rsidR="00F7539A" w:rsidRDefault="00F753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262AA" w14:textId="77777777" w:rsidR="00F7539A" w:rsidRDefault="00F7539A" w:rsidP="00DF38AE">
      <w:pPr>
        <w:spacing w:after="0" w:line="240" w:lineRule="auto"/>
      </w:pPr>
      <w:r>
        <w:separator/>
      </w:r>
    </w:p>
  </w:footnote>
  <w:footnote w:type="continuationSeparator" w:id="0">
    <w:p w14:paraId="59A4111A" w14:textId="77777777" w:rsidR="00F7539A" w:rsidRDefault="00F753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D5FB8"/>
    <w:multiLevelType w:val="multilevel"/>
    <w:tmpl w:val="AA72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982245"/>
    <w:multiLevelType w:val="multilevel"/>
    <w:tmpl w:val="EED2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E42729"/>
    <w:multiLevelType w:val="multilevel"/>
    <w:tmpl w:val="082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8979737">
    <w:abstractNumId w:val="4"/>
  </w:num>
  <w:num w:numId="2" w16cid:durableId="1170023552">
    <w:abstractNumId w:val="10"/>
  </w:num>
  <w:num w:numId="3" w16cid:durableId="1225214867">
    <w:abstractNumId w:val="14"/>
  </w:num>
  <w:num w:numId="4" w16cid:durableId="1711302987">
    <w:abstractNumId w:val="31"/>
  </w:num>
  <w:num w:numId="5" w16cid:durableId="512496294">
    <w:abstractNumId w:val="33"/>
  </w:num>
  <w:num w:numId="6" w16cid:durableId="383068271">
    <w:abstractNumId w:val="5"/>
  </w:num>
  <w:num w:numId="7" w16cid:durableId="890456521">
    <w:abstractNumId w:val="13"/>
  </w:num>
  <w:num w:numId="8" w16cid:durableId="192764529">
    <w:abstractNumId w:val="21"/>
  </w:num>
  <w:num w:numId="9" w16cid:durableId="1042629357">
    <w:abstractNumId w:val="17"/>
  </w:num>
  <w:num w:numId="10" w16cid:durableId="881283561">
    <w:abstractNumId w:val="11"/>
  </w:num>
  <w:num w:numId="11" w16cid:durableId="2050765354">
    <w:abstractNumId w:val="26"/>
  </w:num>
  <w:num w:numId="12" w16cid:durableId="1564484140">
    <w:abstractNumId w:val="38"/>
  </w:num>
  <w:num w:numId="13" w16cid:durableId="364985004">
    <w:abstractNumId w:val="32"/>
  </w:num>
  <w:num w:numId="14" w16cid:durableId="640891453">
    <w:abstractNumId w:val="2"/>
  </w:num>
  <w:num w:numId="15" w16cid:durableId="1180238447">
    <w:abstractNumId w:val="39"/>
  </w:num>
  <w:num w:numId="16" w16cid:durableId="1593779450">
    <w:abstractNumId w:val="23"/>
  </w:num>
  <w:num w:numId="17" w16cid:durableId="318731158">
    <w:abstractNumId w:val="19"/>
  </w:num>
  <w:num w:numId="18" w16cid:durableId="453331820">
    <w:abstractNumId w:val="34"/>
  </w:num>
  <w:num w:numId="19" w16cid:durableId="497112236">
    <w:abstractNumId w:val="12"/>
  </w:num>
  <w:num w:numId="20" w16cid:durableId="661740546">
    <w:abstractNumId w:val="42"/>
  </w:num>
  <w:num w:numId="21" w16cid:durableId="1348557384">
    <w:abstractNumId w:val="37"/>
  </w:num>
  <w:num w:numId="22" w16cid:durableId="588654797">
    <w:abstractNumId w:val="15"/>
  </w:num>
  <w:num w:numId="23" w16cid:durableId="1241209852">
    <w:abstractNumId w:val="16"/>
  </w:num>
  <w:num w:numId="24" w16cid:durableId="1041393801">
    <w:abstractNumId w:val="6"/>
  </w:num>
  <w:num w:numId="25" w16cid:durableId="2110588624">
    <w:abstractNumId w:val="18"/>
  </w:num>
  <w:num w:numId="26" w16cid:durableId="429129854">
    <w:abstractNumId w:val="22"/>
  </w:num>
  <w:num w:numId="27" w16cid:durableId="1977949011">
    <w:abstractNumId w:val="25"/>
  </w:num>
  <w:num w:numId="28" w16cid:durableId="1394352489">
    <w:abstractNumId w:val="1"/>
  </w:num>
  <w:num w:numId="29" w16cid:durableId="1224875729">
    <w:abstractNumId w:val="20"/>
  </w:num>
  <w:num w:numId="30" w16cid:durableId="997808954">
    <w:abstractNumId w:val="24"/>
  </w:num>
  <w:num w:numId="31" w16cid:durableId="1062556838">
    <w:abstractNumId w:val="3"/>
  </w:num>
  <w:num w:numId="32" w16cid:durableId="657615460">
    <w:abstractNumId w:val="8"/>
  </w:num>
  <w:num w:numId="33" w16cid:durableId="1252810918">
    <w:abstractNumId w:val="35"/>
  </w:num>
  <w:num w:numId="34" w16cid:durableId="1539048549">
    <w:abstractNumId w:val="41"/>
  </w:num>
  <w:num w:numId="35" w16cid:durableId="662394993">
    <w:abstractNumId w:val="7"/>
  </w:num>
  <w:num w:numId="36" w16cid:durableId="863251148">
    <w:abstractNumId w:val="28"/>
  </w:num>
  <w:num w:numId="37" w16cid:durableId="9795764">
    <w:abstractNumId w:val="40"/>
  </w:num>
  <w:num w:numId="38" w16cid:durableId="788234154">
    <w:abstractNumId w:val="30"/>
  </w:num>
  <w:num w:numId="39" w16cid:durableId="123543437">
    <w:abstractNumId w:val="29"/>
  </w:num>
  <w:num w:numId="40" w16cid:durableId="1112478049">
    <w:abstractNumId w:val="36"/>
  </w:num>
  <w:num w:numId="41" w16cid:durableId="1367438873">
    <w:abstractNumId w:val="0"/>
  </w:num>
  <w:num w:numId="42" w16cid:durableId="1397115">
    <w:abstractNumId w:val="27"/>
  </w:num>
  <w:num w:numId="43" w16cid:durableId="1248542838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0D1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18CC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C71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586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2B1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39A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1325</Words>
  <Characters>7288</Characters>
  <Application>Microsoft Office Word</Application>
  <DocSecurity>0</DocSecurity>
  <Lines>60</Lines>
  <Paragraphs>17</Paragraphs>
  <ScaleCrop>false</ScaleCrop>
  <Company>Wal-Mart Stores, Inc.</Company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Castillo</cp:lastModifiedBy>
  <cp:revision>53</cp:revision>
  <cp:lastPrinted>2019-12-16T20:10:00Z</cp:lastPrinted>
  <dcterms:created xsi:type="dcterms:W3CDTF">2021-12-31T12:50:00Z</dcterms:created>
  <dcterms:modified xsi:type="dcterms:W3CDTF">2025-09-03T00:51:00Z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