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45062" w14:textId="77777777" w:rsidR="001343E6" w:rsidRPr="0092322D" w:rsidRDefault="001343E6" w:rsidP="001343E6">
      <w:pPr>
        <w:ind w:left="-180"/>
        <w:rPr>
          <w:rFonts w:ascii="Palatino Linotype" w:hAnsi="Palatino Linotype"/>
        </w:rPr>
      </w:pPr>
      <w:bookmarkStart w:id="0" w:name="_Hlk49375109"/>
      <w:r w:rsidRPr="0092322D">
        <w:rPr>
          <w:rFonts w:ascii="Palatino Linotype" w:hAnsi="Palatino Linotype"/>
        </w:rPr>
        <w:tab/>
      </w:r>
      <w:r w:rsidRPr="0092322D">
        <w:rPr>
          <w:rFonts w:ascii="Palatino Linotype" w:hAnsi="Palatino Linotype"/>
        </w:rPr>
        <w:tab/>
      </w:r>
      <w:r w:rsidRPr="0092322D">
        <w:rPr>
          <w:rFonts w:ascii="Palatino Linotype" w:hAnsi="Palatino Linotype"/>
        </w:rPr>
        <w:tab/>
      </w:r>
      <w:r w:rsidRPr="0092322D">
        <w:rPr>
          <w:rFonts w:ascii="Palatino Linotype" w:hAnsi="Palatino Linotype"/>
        </w:rPr>
        <w:tab/>
      </w:r>
    </w:p>
    <w:p w14:paraId="476CB41D" w14:textId="77777777" w:rsidR="001343E6" w:rsidRPr="0092322D" w:rsidRDefault="00A82AFB" w:rsidP="00387713">
      <w:pPr>
        <w:pStyle w:val="Title"/>
        <w:jc w:val="center"/>
      </w:pPr>
      <w:r w:rsidRPr="0092322D">
        <w:t>Assess Learner Report</w:t>
      </w:r>
    </w:p>
    <w:p w14:paraId="3046A7C2" w14:textId="77777777" w:rsidR="00387713" w:rsidRPr="0092322D" w:rsidRDefault="00387713" w:rsidP="00387713">
      <w:pPr>
        <w:pStyle w:val="Subtitle"/>
        <w:numPr>
          <w:ilvl w:val="0"/>
          <w:numId w:val="0"/>
        </w:numPr>
      </w:pPr>
      <w:r w:rsidRPr="0092322D">
        <w:t>Shrikanth Mahale</w:t>
      </w:r>
    </w:p>
    <w:p w14:paraId="5BB574E2" w14:textId="60413BC9" w:rsidR="00235F53" w:rsidRPr="0092322D" w:rsidRDefault="001563FC" w:rsidP="001563FC">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r>
        <w:rPr>
          <w:b/>
          <w:bCs/>
        </w:rPr>
        <w:t>Abstract—Decision Tree Learner Algorithm Definition</w:t>
      </w:r>
    </w:p>
    <w:p w14:paraId="5B51DA84" w14:textId="3A7C73C6" w:rsidR="00235F53" w:rsidRDefault="00235F53" w:rsidP="00235F53">
      <w:pPr>
        <w:pStyle w:val="ListParagraph"/>
        <w:spacing w:after="0" w:line="340" w:lineRule="exact"/>
        <w:ind w:left="360"/>
        <w:contextualSpacing w:val="0"/>
        <w:jc w:val="both"/>
        <w:rPr>
          <w:rFonts w:ascii="Palatino Linotype" w:eastAsia="Times New Roman" w:hAnsi="Palatino Linotype" w:cs="Times New Roman"/>
          <w:spacing w:val="2"/>
          <w:kern w:val="16"/>
          <w14:ligatures w14:val="standardContextual"/>
          <w14:numForm w14:val="oldStyle"/>
          <w14:numSpacing w14:val="proportional"/>
        </w:rPr>
      </w:pPr>
    </w:p>
    <w:p w14:paraId="53724533" w14:textId="596DFED4" w:rsidR="001563FC" w:rsidRPr="00562AE0" w:rsidRDefault="001563FC" w:rsidP="001563FC">
      <w:pPr>
        <w:pStyle w:val="ListParagraph"/>
        <w:spacing w:after="0" w:line="340" w:lineRule="exact"/>
        <w:ind w:left="0"/>
        <w:contextualSpacing w:val="0"/>
        <w:jc w:val="both"/>
        <w:rPr>
          <w:rFonts w:ascii="Palatino Linotype" w:eastAsia="Times New Roman" w:hAnsi="Palatino Linotype" w:cs="Times New Roman"/>
          <w:b/>
          <w:bCs/>
          <w:spacing w:val="2"/>
          <w:kern w:val="16"/>
          <w:u w:val="single"/>
          <w14:ligatures w14:val="standardContextual"/>
          <w14:numForm w14:val="oldStyle"/>
          <w14:numSpacing w14:val="proportional"/>
        </w:rPr>
      </w:pPr>
      <w:r w:rsidRPr="00562AE0">
        <w:rPr>
          <w:rFonts w:ascii="Palatino Linotype" w:eastAsia="Times New Roman" w:hAnsi="Palatino Linotype" w:cs="Times New Roman"/>
          <w:b/>
          <w:bCs/>
          <w:spacing w:val="2"/>
          <w:kern w:val="16"/>
          <w:u w:val="single"/>
          <w14:ligatures w14:val="standardContextual"/>
          <w14:numForm w14:val="oldStyle"/>
          <w14:numSpacing w14:val="proportional"/>
        </w:rPr>
        <w:t>Experiment 1: Overfitting in DT Learner</w:t>
      </w:r>
    </w:p>
    <w:p w14:paraId="6E38E0AD" w14:textId="7CBDAB42" w:rsidR="00E415C7" w:rsidRPr="0092322D" w:rsidRDefault="001563FC" w:rsidP="00E415C7">
      <w:pPr>
        <w:pStyle w:val="ListParagraph"/>
        <w:numPr>
          <w:ilvl w:val="0"/>
          <w:numId w:val="3"/>
        </w:numPr>
        <w:shd w:val="clear" w:color="auto" w:fill="FFFFFF"/>
        <w:tabs>
          <w:tab w:val="left" w:pos="360"/>
        </w:tabs>
        <w:spacing w:after="0" w:line="240" w:lineRule="auto"/>
        <w:ind w:left="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Pr>
          <w:rFonts w:ascii="Palatino Linotype" w:eastAsiaTheme="minorEastAsia" w:hAnsi="Palatino Linotype" w:cs="Times New Roman"/>
          <w:b/>
          <w:bCs/>
          <w:spacing w:val="2"/>
          <w:kern w:val="16"/>
          <w14:ligatures w14:val="standardContextual"/>
          <w14:numForm w14:val="oldStyle"/>
          <w14:numSpacing w14:val="proportional"/>
        </w:rPr>
        <w:t xml:space="preserve">Question: </w:t>
      </w:r>
      <w:r w:rsidR="00E415C7" w:rsidRPr="0092322D">
        <w:rPr>
          <w:rFonts w:ascii="Palatino Linotype" w:eastAsiaTheme="minorEastAsia" w:hAnsi="Palatino Linotype" w:cs="Times New Roman"/>
          <w:b/>
          <w:bCs/>
          <w:spacing w:val="2"/>
          <w:kern w:val="16"/>
          <w14:ligatures w14:val="standardContextual"/>
          <w14:numForm w14:val="oldStyle"/>
          <w14:numSpacing w14:val="proportional"/>
        </w:rPr>
        <w:t>Research and discuss overfitting as observed in the experiment. (Use the dataset Istanbul.csv with DTLearner). Support your assertion with graphs/charts. (Do not use bagging in Experiment 1). At a minimum, the following question(s) that must be answered in the discussion:</w:t>
      </w:r>
    </w:p>
    <w:p w14:paraId="17104E2D" w14:textId="77777777" w:rsidR="00E415C7" w:rsidRPr="0092322D" w:rsidRDefault="00E415C7" w:rsidP="00AF72B7">
      <w:pPr>
        <w:numPr>
          <w:ilvl w:val="0"/>
          <w:numId w:val="2"/>
        </w:numPr>
        <w:spacing w:after="0" w:line="240" w:lineRule="auto"/>
        <w:ind w:left="36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sidRPr="0092322D">
        <w:rPr>
          <w:rFonts w:ascii="Palatino Linotype" w:eastAsiaTheme="minorEastAsia" w:hAnsi="Palatino Linotype" w:cs="Times New Roman"/>
          <w:b/>
          <w:bCs/>
          <w:spacing w:val="2"/>
          <w:kern w:val="16"/>
          <w14:ligatures w14:val="standardContextual"/>
          <w14:numForm w14:val="oldStyle"/>
          <w14:numSpacing w14:val="proportional"/>
        </w:rPr>
        <w:t>Does overfitting occur with respect to leaf_size?</w:t>
      </w:r>
    </w:p>
    <w:p w14:paraId="6793DB9A" w14:textId="77777777" w:rsidR="007F1E3D" w:rsidRPr="0092322D" w:rsidRDefault="00E415C7" w:rsidP="007F1E3D">
      <w:pPr>
        <w:numPr>
          <w:ilvl w:val="0"/>
          <w:numId w:val="2"/>
        </w:numPr>
        <w:spacing w:after="0" w:line="240" w:lineRule="auto"/>
        <w:ind w:left="36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sidRPr="0092322D">
        <w:rPr>
          <w:rFonts w:ascii="Palatino Linotype" w:eastAsiaTheme="minorEastAsia" w:hAnsi="Palatino Linotype" w:cs="Times New Roman"/>
          <w:b/>
          <w:bCs/>
          <w:spacing w:val="2"/>
          <w:kern w:val="16"/>
          <w14:ligatures w14:val="standardContextual"/>
          <w14:numForm w14:val="oldStyle"/>
          <w14:numSpacing w14:val="proportional"/>
        </w:rPr>
        <w:t>For which values of leaf_size does overfitting occur? Indicate the starting point and the direction of overfitting. Support your answer in the discussion or analysis. Use RMSE as your metric for assessing overfitting.</w:t>
      </w:r>
      <w:bookmarkEnd w:id="0"/>
    </w:p>
    <w:p w14:paraId="2E5C992F" w14:textId="77777777" w:rsidR="007F1E3D" w:rsidRPr="0092322D" w:rsidRDefault="007F1E3D" w:rsidP="007F1E3D">
      <w:pPr>
        <w:spacing w:after="0" w:line="240" w:lineRule="auto"/>
        <w:ind w:left="36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p>
    <w:p w14:paraId="316D6BAE" w14:textId="14BE16F6" w:rsidR="007F1E3D" w:rsidRDefault="00E415C7" w:rsidP="007F1E3D">
      <w:pPr>
        <w:spacing w:after="0" w:line="240" w:lineRule="auto"/>
        <w:textAlignment w:val="baseline"/>
        <w:rPr>
          <w:rFonts w:ascii="Palatino Linotype" w:hAnsi="Palatino Linotype"/>
          <w:b/>
          <w:bCs/>
        </w:rPr>
      </w:pPr>
      <w:r w:rsidRPr="0092322D">
        <w:rPr>
          <w:rFonts w:ascii="Palatino Linotype" w:hAnsi="Palatino Linotype"/>
          <w:b/>
          <w:bCs/>
        </w:rPr>
        <w:t>Answer:</w:t>
      </w:r>
    </w:p>
    <w:p w14:paraId="5B83A2B3" w14:textId="472EFB9E" w:rsidR="00A9207B" w:rsidRDefault="00A9207B" w:rsidP="007F1E3D">
      <w:pPr>
        <w:spacing w:after="0" w:line="240" w:lineRule="auto"/>
        <w:textAlignment w:val="baseline"/>
        <w:rPr>
          <w:rFonts w:ascii="Palatino Linotype" w:hAnsi="Palatino Linotype"/>
        </w:rPr>
      </w:pPr>
      <w:r w:rsidRPr="00A9207B">
        <w:rPr>
          <w:rFonts w:ascii="Palatino Linotype" w:hAnsi="Palatino Linotype"/>
        </w:rPr>
        <w:t xml:space="preserve">DT </w:t>
      </w:r>
      <w:r w:rsidR="001B1C69" w:rsidRPr="00A9207B">
        <w:rPr>
          <w:rFonts w:ascii="Palatino Linotype" w:hAnsi="Palatino Linotype"/>
        </w:rPr>
        <w:t xml:space="preserve">Learner </w:t>
      </w:r>
      <w:r w:rsidR="001B1C69">
        <w:rPr>
          <w:rFonts w:ascii="Palatino Linotype" w:hAnsi="Palatino Linotype"/>
        </w:rPr>
        <w:t>a</w:t>
      </w:r>
      <w:r>
        <w:rPr>
          <w:rFonts w:ascii="Palatino Linotype" w:hAnsi="Palatino Linotype"/>
        </w:rPr>
        <w:t xml:space="preserve"> decision tree algorithm where features of the tree are selected based on its correlation with the response variable. Median of the feature with highest absolute correlation is calculated and split occurs based on the median. This process is made to occur recursively till a desired leaf size is achieved.</w:t>
      </w:r>
    </w:p>
    <w:p w14:paraId="362810F8" w14:textId="77777777" w:rsidR="00A9207B" w:rsidRPr="00A9207B" w:rsidRDefault="00A9207B" w:rsidP="007F1E3D">
      <w:pPr>
        <w:spacing w:after="0" w:line="240" w:lineRule="auto"/>
        <w:textAlignment w:val="baseline"/>
        <w:rPr>
          <w:rFonts w:ascii="Palatino Linotype" w:hAnsi="Palatino Linotype"/>
        </w:rPr>
      </w:pPr>
    </w:p>
    <w:p w14:paraId="4DC8B040" w14:textId="5A967FD1" w:rsidR="00AF72B7" w:rsidRPr="0092322D" w:rsidRDefault="007F1E3D"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In order to answer this question, a DT learner was algorithm was applied to the </w:t>
      </w:r>
      <w:r w:rsidRPr="0092322D">
        <w:rPr>
          <w:rFonts w:ascii="Palatino Linotype" w:eastAsiaTheme="minorEastAsia" w:hAnsi="Palatino Linotype" w:cs="Times New Roman"/>
          <w:b/>
          <w:bCs/>
          <w:spacing w:val="2"/>
          <w:kern w:val="16"/>
          <w14:ligatures w14:val="standardContextual"/>
          <w14:numForm w14:val="oldStyle"/>
          <w14:numSpacing w14:val="proportional"/>
        </w:rPr>
        <w:t>Istanbul.csv</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dataset. The learner was implemented in loop for leaf size ranging from 1 to </w:t>
      </w:r>
      <w:r w:rsidR="00C8520A" w:rsidRPr="0092322D">
        <w:rPr>
          <w:rFonts w:ascii="Palatino Linotype" w:eastAsiaTheme="minorEastAsia" w:hAnsi="Palatino Linotype" w:cs="Times New Roman"/>
          <w:spacing w:val="2"/>
          <w:kern w:val="16"/>
          <w14:ligatures w14:val="standardContextual"/>
          <w14:numForm w14:val="oldStyle"/>
          <w14:numSpacing w14:val="proportional"/>
        </w:rPr>
        <w:t>100</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and root mean squared error</w:t>
      </w:r>
      <w:r w:rsidR="00AC3263" w:rsidRPr="0092322D">
        <w:rPr>
          <w:rFonts w:ascii="Palatino Linotype" w:eastAsiaTheme="minorEastAsia" w:hAnsi="Palatino Linotype" w:cs="Times New Roman"/>
          <w:spacing w:val="2"/>
          <w:kern w:val="16"/>
          <w14:ligatures w14:val="standardContextual"/>
          <w14:numForm w14:val="oldStyle"/>
          <w14:numSpacing w14:val="proportional"/>
        </w:rPr>
        <w:t xml:space="preserve"> for In Sample data and </w:t>
      </w:r>
      <w:r w:rsidR="004370EF" w:rsidRPr="0092322D">
        <w:rPr>
          <w:rFonts w:ascii="Palatino Linotype" w:eastAsiaTheme="minorEastAsia" w:hAnsi="Palatino Linotype" w:cs="Times New Roman"/>
          <w:spacing w:val="2"/>
          <w:kern w:val="16"/>
          <w14:ligatures w14:val="standardContextual"/>
          <w14:numForm w14:val="oldStyle"/>
          <w14:numSpacing w14:val="proportional"/>
        </w:rPr>
        <w:t>O</w:t>
      </w:r>
      <w:r w:rsidR="00AC3263" w:rsidRPr="0092322D">
        <w:rPr>
          <w:rFonts w:ascii="Palatino Linotype" w:eastAsiaTheme="minorEastAsia" w:hAnsi="Palatino Linotype" w:cs="Times New Roman"/>
          <w:spacing w:val="2"/>
          <w:kern w:val="16"/>
          <w14:ligatures w14:val="standardContextual"/>
          <w14:numForm w14:val="oldStyle"/>
          <w14:numSpacing w14:val="proportional"/>
        </w:rPr>
        <w:t>ut of sample data</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was calculated for each </w:t>
      </w:r>
      <w:r w:rsidR="00E60774">
        <w:rPr>
          <w:rFonts w:ascii="Palatino Linotype" w:eastAsiaTheme="minorEastAsia" w:hAnsi="Palatino Linotype" w:cs="Times New Roman"/>
          <w:spacing w:val="2"/>
          <w:kern w:val="16"/>
          <w14:ligatures w14:val="standardContextual"/>
          <w14:numForm w14:val="oldStyle"/>
          <w14:numSpacing w14:val="proportional"/>
        </w:rPr>
        <w:t>leaf size</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in the loop. The result was plotted as shown in Figure 1 below.</w:t>
      </w:r>
    </w:p>
    <w:p w14:paraId="271E7060" w14:textId="77777777" w:rsidR="007F1E3D" w:rsidRPr="0092322D" w:rsidRDefault="007F1E3D"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55C9E6A5" w14:textId="77777777" w:rsidR="007F1E3D" w:rsidRPr="0092322D" w:rsidRDefault="00AC3263"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If we</w:t>
      </w:r>
      <w:r w:rsidR="007F1E3D" w:rsidRPr="0092322D">
        <w:rPr>
          <w:rFonts w:ascii="Palatino Linotype" w:eastAsiaTheme="minorEastAsia" w:hAnsi="Palatino Linotype" w:cs="Times New Roman"/>
          <w:spacing w:val="2"/>
          <w:kern w:val="16"/>
          <w14:ligatures w14:val="standardContextual"/>
          <w14:numForm w14:val="oldStyle"/>
          <w14:numSpacing w14:val="proportional"/>
        </w:rPr>
        <w:t xml:space="preserve"> notice figure 1, we can see that </w:t>
      </w:r>
      <w:r w:rsidRPr="0092322D">
        <w:rPr>
          <w:rFonts w:ascii="Palatino Linotype" w:eastAsiaTheme="minorEastAsia" w:hAnsi="Palatino Linotype" w:cs="Times New Roman"/>
          <w:spacing w:val="2"/>
          <w:kern w:val="16"/>
          <w14:ligatures w14:val="standardContextual"/>
          <w14:numForm w14:val="oldStyle"/>
          <w14:numSpacing w14:val="proportional"/>
        </w:rPr>
        <w:t>In Sample RMSE and Out of Sample RMSE are</w:t>
      </w:r>
      <w:r w:rsidR="007F1E3D" w:rsidRPr="0092322D">
        <w:rPr>
          <w:rFonts w:ascii="Palatino Linotype" w:eastAsiaTheme="minorEastAsia" w:hAnsi="Palatino Linotype" w:cs="Times New Roman"/>
          <w:spacing w:val="2"/>
          <w:kern w:val="16"/>
          <w14:ligatures w14:val="standardContextual"/>
          <w14:numForm w14:val="oldStyle"/>
          <w14:numSpacing w14:val="proportional"/>
        </w:rPr>
        <w:t xml:space="preserve"> apart from each other for leaf-size approximately up to 7</w:t>
      </w:r>
      <w:r w:rsidRPr="0092322D">
        <w:rPr>
          <w:rFonts w:ascii="Palatino Linotype" w:eastAsiaTheme="minorEastAsia" w:hAnsi="Palatino Linotype" w:cs="Times New Roman"/>
          <w:spacing w:val="2"/>
          <w:kern w:val="16"/>
          <w14:ligatures w14:val="standardContextual"/>
          <w14:numForm w14:val="oldStyle"/>
          <w14:numSpacing w14:val="proportional"/>
        </w:rPr>
        <w:t>, and lower the value, more the distance</w:t>
      </w:r>
      <w:r w:rsidR="007F1E3D" w:rsidRPr="0092322D">
        <w:rPr>
          <w:rFonts w:ascii="Palatino Linotype" w:eastAsiaTheme="minorEastAsia" w:hAnsi="Palatino Linotype" w:cs="Times New Roman"/>
          <w:spacing w:val="2"/>
          <w:kern w:val="16"/>
          <w14:ligatures w14:val="standardContextual"/>
          <w14:numForm w14:val="oldStyle"/>
          <w14:numSpacing w14:val="proportional"/>
        </w:rPr>
        <w:t xml:space="preserve">. This shows that, lesser the </w:t>
      </w:r>
      <w:r w:rsidRPr="0092322D">
        <w:rPr>
          <w:rFonts w:ascii="Palatino Linotype" w:eastAsiaTheme="minorEastAsia" w:hAnsi="Palatino Linotype" w:cs="Times New Roman"/>
          <w:spacing w:val="2"/>
          <w:kern w:val="16"/>
          <w14:ligatures w14:val="standardContextual"/>
          <w14:numForm w14:val="oldStyle"/>
          <w14:numSpacing w14:val="proportional"/>
        </w:rPr>
        <w:t>leaf size, the model/learner tends to fit very closely specifically to the training dataset and does a bad job of predicting the test data set. But as leaf size starts increasing the learner gets more data points per leaf and it becomes more liberal in learning the data. So we can say that there is overfitting leaf size ranging from 1 to approximately 7.</w:t>
      </w:r>
    </w:p>
    <w:p w14:paraId="3DA224A1" w14:textId="77777777" w:rsidR="00AC3263" w:rsidRPr="0092322D" w:rsidRDefault="00AC3263"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1064026B" w14:textId="28A1C4D1" w:rsidR="007F1E3D" w:rsidRPr="0092322D" w:rsidRDefault="00B947FC"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If we further observe Figure 1, The In-Sample RMSE is steadily increasing as leaf size increases, but the Out of Sample error stabilizes with </w:t>
      </w:r>
      <w:r w:rsidR="0092322D">
        <w:rPr>
          <w:rFonts w:ascii="Palatino Linotype" w:eastAsiaTheme="minorEastAsia" w:hAnsi="Palatino Linotype" w:cs="Times New Roman"/>
          <w:spacing w:val="2"/>
          <w:kern w:val="16"/>
          <w14:ligatures w14:val="standardContextual"/>
          <w14:numForm w14:val="oldStyle"/>
          <w14:numSpacing w14:val="proportional"/>
        </w:rPr>
        <w:t>small</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increments at some points. Approximately, beyond leaf size = 10, the In-Sample RMSE </w:t>
      </w:r>
      <w:r w:rsidRPr="0092322D">
        <w:rPr>
          <w:rFonts w:ascii="Palatino Linotype" w:eastAsiaTheme="minorEastAsia" w:hAnsi="Palatino Linotype" w:cs="Times New Roman"/>
          <w:spacing w:val="2"/>
          <w:kern w:val="16"/>
          <w14:ligatures w14:val="standardContextual"/>
          <w14:numForm w14:val="oldStyle"/>
          <w14:numSpacing w14:val="proportional"/>
        </w:rPr>
        <w:lastRenderedPageBreak/>
        <w:t>surpasses the Out of Sample RMSE</w:t>
      </w:r>
      <w:r w:rsidR="00C8520A" w:rsidRPr="0092322D">
        <w:rPr>
          <w:rFonts w:ascii="Palatino Linotype" w:eastAsiaTheme="minorEastAsia" w:hAnsi="Palatino Linotype" w:cs="Times New Roman"/>
          <w:spacing w:val="2"/>
          <w:kern w:val="16"/>
          <w14:ligatures w14:val="standardContextual"/>
          <w14:numForm w14:val="oldStyle"/>
          <w14:numSpacing w14:val="proportional"/>
        </w:rPr>
        <w:t>.</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w:t>
      </w:r>
      <w:r w:rsidR="00C8520A" w:rsidRPr="0092322D">
        <w:rPr>
          <w:rFonts w:ascii="Palatino Linotype" w:eastAsiaTheme="minorEastAsia" w:hAnsi="Palatino Linotype" w:cs="Times New Roman"/>
          <w:spacing w:val="2"/>
          <w:kern w:val="16"/>
          <w14:ligatures w14:val="standardContextual"/>
          <w14:numForm w14:val="oldStyle"/>
          <w14:numSpacing w14:val="proportional"/>
        </w:rPr>
        <w:t>This</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indicates that the learner is struggling to study the training data after a certain leaf size and is </w:t>
      </w:r>
      <w:r w:rsidR="00486A62" w:rsidRPr="0092322D">
        <w:rPr>
          <w:rFonts w:ascii="Palatino Linotype" w:eastAsiaTheme="minorEastAsia" w:hAnsi="Palatino Linotype" w:cs="Times New Roman"/>
          <w:spacing w:val="2"/>
          <w:kern w:val="16"/>
          <w14:ligatures w14:val="standardContextual"/>
          <w14:numForm w14:val="oldStyle"/>
          <w14:numSpacing w14:val="proportional"/>
        </w:rPr>
        <w:t>starting to underfit with increasing leaf-size.</w:t>
      </w:r>
      <w:r w:rsidR="00C8520A" w:rsidRPr="0092322D">
        <w:rPr>
          <w:rFonts w:ascii="Palatino Linotype" w:eastAsiaTheme="minorEastAsia" w:hAnsi="Palatino Linotype" w:cs="Times New Roman"/>
          <w:spacing w:val="2"/>
          <w:kern w:val="16"/>
          <w14:ligatures w14:val="standardContextual"/>
          <w14:numForm w14:val="oldStyle"/>
          <w14:numSpacing w14:val="proportional"/>
        </w:rPr>
        <w:t xml:space="preserve"> The underfitting gets even bigger beyond leaf size = 80.</w:t>
      </w:r>
    </w:p>
    <w:p w14:paraId="67BD72C0" w14:textId="77777777" w:rsidR="00486A62" w:rsidRPr="0092322D" w:rsidRDefault="00486A62"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69E80C36" w14:textId="77777777" w:rsidR="00486A62" w:rsidRPr="0092322D" w:rsidRDefault="00486A62" w:rsidP="007F1E3D">
      <w:pPr>
        <w:pStyle w:val="ListParagraph"/>
        <w:shd w:val="clear" w:color="auto" w:fill="FFFFFF"/>
        <w:tabs>
          <w:tab w:val="left" w:pos="360"/>
        </w:tabs>
        <w:spacing w:after="0" w:line="240" w:lineRule="auto"/>
        <w:ind w:left="0"/>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In order to get the best prediction using the learner, I would keep my leaf size between 10 and 20.</w:t>
      </w:r>
    </w:p>
    <w:p w14:paraId="06295301" w14:textId="77777777" w:rsidR="00AF72B7" w:rsidRPr="0092322D" w:rsidRDefault="00AF72B7" w:rsidP="00486A62">
      <w:pPr>
        <w:keepNext/>
        <w:rPr>
          <w:rFonts w:ascii="Palatino Linotype" w:hAnsi="Palatino Linotype"/>
          <w:b/>
          <w:bCs/>
        </w:rPr>
      </w:pPr>
    </w:p>
    <w:p w14:paraId="7A62099A" w14:textId="48F82775" w:rsidR="00AF72B7" w:rsidRDefault="00C8520A" w:rsidP="00E415C7">
      <w:pPr>
        <w:keepNext/>
        <w:ind w:left="-360"/>
        <w:rPr>
          <w:rFonts w:ascii="Palatino Linotype" w:hAnsi="Palatino Linotype"/>
          <w:b/>
          <w:bCs/>
        </w:rPr>
      </w:pPr>
      <w:r w:rsidRPr="0092322D">
        <w:rPr>
          <w:rFonts w:ascii="Palatino Linotype" w:hAnsi="Palatino Linotype"/>
          <w:noProof/>
        </w:rPr>
        <w:drawing>
          <wp:inline distT="0" distB="0" distL="0" distR="0" wp14:anchorId="36F68087" wp14:editId="2DC5D0D2">
            <wp:extent cx="3159109" cy="23717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063" cy="2388207"/>
                    </a:xfrm>
                    <a:prstGeom prst="rect">
                      <a:avLst/>
                    </a:prstGeom>
                    <a:noFill/>
                    <a:ln>
                      <a:noFill/>
                    </a:ln>
                  </pic:spPr>
                </pic:pic>
              </a:graphicData>
            </a:graphic>
          </wp:inline>
        </w:drawing>
      </w:r>
    </w:p>
    <w:p w14:paraId="730E82C6" w14:textId="77777777" w:rsidR="001563FC" w:rsidRPr="0092322D" w:rsidRDefault="001563FC" w:rsidP="00E415C7">
      <w:pPr>
        <w:keepNext/>
        <w:ind w:left="-360"/>
        <w:rPr>
          <w:rFonts w:ascii="Palatino Linotype" w:hAnsi="Palatino Linotype"/>
          <w:b/>
          <w:bCs/>
        </w:rPr>
      </w:pPr>
    </w:p>
    <w:p w14:paraId="1E175AA6" w14:textId="516F72A0" w:rsidR="00E415C7" w:rsidRPr="00562AE0" w:rsidRDefault="001563FC" w:rsidP="001563FC">
      <w:pPr>
        <w:pStyle w:val="ListParagraph"/>
        <w:spacing w:after="0" w:line="340" w:lineRule="exact"/>
        <w:ind w:left="0"/>
        <w:contextualSpacing w:val="0"/>
        <w:jc w:val="both"/>
        <w:rPr>
          <w:rFonts w:ascii="Palatino Linotype" w:eastAsia="Times New Roman" w:hAnsi="Palatino Linotype" w:cs="Times New Roman"/>
          <w:b/>
          <w:bCs/>
          <w:spacing w:val="2"/>
          <w:kern w:val="16"/>
          <w:u w:val="single"/>
          <w14:ligatures w14:val="standardContextual"/>
          <w14:numForm w14:val="oldStyle"/>
          <w14:numSpacing w14:val="proportional"/>
        </w:rPr>
      </w:pPr>
      <w:r w:rsidRPr="00562AE0">
        <w:rPr>
          <w:rFonts w:ascii="Palatino Linotype" w:eastAsia="Times New Roman" w:hAnsi="Palatino Linotype" w:cs="Times New Roman"/>
          <w:b/>
          <w:bCs/>
          <w:spacing w:val="2"/>
          <w:kern w:val="16"/>
          <w:u w:val="single"/>
          <w14:ligatures w14:val="standardContextual"/>
          <w14:numForm w14:val="oldStyle"/>
          <w14:numSpacing w14:val="proportional"/>
        </w:rPr>
        <w:t>Experiment 2: Effects of Bagging on overfitting.</w:t>
      </w:r>
    </w:p>
    <w:p w14:paraId="00FD55F8" w14:textId="256B57D0" w:rsidR="00290C83" w:rsidRPr="0092322D" w:rsidRDefault="00562AE0" w:rsidP="00290C83">
      <w:pPr>
        <w:pStyle w:val="ListParagraph"/>
        <w:numPr>
          <w:ilvl w:val="0"/>
          <w:numId w:val="3"/>
        </w:numPr>
        <w:shd w:val="clear" w:color="auto" w:fill="FFFFFF"/>
        <w:tabs>
          <w:tab w:val="left" w:pos="360"/>
        </w:tabs>
        <w:spacing w:after="0" w:line="240" w:lineRule="auto"/>
        <w:ind w:left="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Pr>
          <w:rFonts w:ascii="Palatino Linotype" w:eastAsiaTheme="minorEastAsia" w:hAnsi="Palatino Linotype" w:cs="Times New Roman"/>
          <w:b/>
          <w:bCs/>
          <w:spacing w:val="2"/>
          <w:kern w:val="16"/>
          <w14:ligatures w14:val="standardContextual"/>
          <w14:numForm w14:val="oldStyle"/>
          <w14:numSpacing w14:val="proportional"/>
        </w:rPr>
        <w:t xml:space="preserve">Question: </w:t>
      </w:r>
      <w:r w:rsidR="00290C83" w:rsidRPr="0092322D">
        <w:rPr>
          <w:rFonts w:ascii="Palatino Linotype" w:eastAsiaTheme="minorEastAsia" w:hAnsi="Palatino Linotype" w:cs="Times New Roman"/>
          <w:b/>
          <w:bCs/>
          <w:spacing w:val="2"/>
          <w:kern w:val="16"/>
          <w14:ligatures w14:val="standardContextual"/>
          <w14:numForm w14:val="oldStyle"/>
          <w14:numSpacing w14:val="proportional"/>
        </w:rPr>
        <w:t>Research and discuss the use of bagging and its effect on overfitting. (Again, use the dataset Istanbul.csv with DTLearner.) Provide charts to validate your conclusions. Use RMSE as your metric. At a minimum, the following questions(s) must be answered in the discussion.</w:t>
      </w:r>
    </w:p>
    <w:p w14:paraId="11D7BF66" w14:textId="77777777" w:rsidR="00290C83" w:rsidRPr="0092322D" w:rsidRDefault="00290C83" w:rsidP="00290C83">
      <w:pPr>
        <w:pStyle w:val="ListParagraph"/>
        <w:numPr>
          <w:ilvl w:val="0"/>
          <w:numId w:val="5"/>
        </w:numPr>
        <w:shd w:val="clear" w:color="auto" w:fill="FFFFFF"/>
        <w:tabs>
          <w:tab w:val="left" w:pos="360"/>
        </w:tabs>
        <w:spacing w:after="0" w:line="240" w:lineRule="auto"/>
        <w:ind w:left="36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sidRPr="0092322D">
        <w:rPr>
          <w:rFonts w:ascii="Palatino Linotype" w:eastAsiaTheme="minorEastAsia" w:hAnsi="Palatino Linotype" w:cs="Times New Roman"/>
          <w:b/>
          <w:bCs/>
          <w:spacing w:val="2"/>
          <w:kern w:val="16"/>
          <w14:ligatures w14:val="standardContextual"/>
          <w14:numForm w14:val="oldStyle"/>
          <w14:numSpacing w14:val="proportional"/>
        </w:rPr>
        <w:t>Can bagging reduce overfitting with respect to leaf_size? Can bagging eliminate overfitting with respect to leaf_size? To investigate this, choose a fixed number of bags to use and vary leaf_size to evaluate. If there is overfitting, indicate the starting point and the direction of overfitting. Support your answer in the discussion or analysis.</w:t>
      </w:r>
    </w:p>
    <w:p w14:paraId="1CD6574B" w14:textId="77777777" w:rsidR="00486A62" w:rsidRPr="0092322D" w:rsidRDefault="00486A62" w:rsidP="00E415C7">
      <w:pPr>
        <w:keepNext/>
        <w:ind w:left="-360"/>
        <w:rPr>
          <w:rFonts w:ascii="Palatino Linotype" w:hAnsi="Palatino Linotype"/>
          <w:b/>
          <w:bCs/>
        </w:rPr>
      </w:pPr>
    </w:p>
    <w:p w14:paraId="20A1E4D9" w14:textId="77777777" w:rsidR="001B1C69" w:rsidRDefault="00290C83" w:rsidP="00290C83">
      <w:pPr>
        <w:spacing w:after="0" w:line="240" w:lineRule="auto"/>
        <w:textAlignment w:val="baseline"/>
        <w:rPr>
          <w:rFonts w:ascii="Palatino Linotype" w:hAnsi="Palatino Linotype"/>
          <w:b/>
          <w:bCs/>
        </w:rPr>
      </w:pPr>
      <w:r w:rsidRPr="0092322D">
        <w:rPr>
          <w:rFonts w:ascii="Palatino Linotype" w:hAnsi="Palatino Linotype"/>
          <w:b/>
          <w:bCs/>
        </w:rPr>
        <w:t>Answer:</w:t>
      </w:r>
    </w:p>
    <w:p w14:paraId="7879674A" w14:textId="4B9755C7" w:rsidR="00CE646A" w:rsidRDefault="001B1C69" w:rsidP="00290C83">
      <w:pPr>
        <w:spacing w:after="0" w:line="240" w:lineRule="auto"/>
        <w:textAlignment w:val="baseline"/>
        <w:rPr>
          <w:rFonts w:ascii="Palatino Linotype" w:hAnsi="Palatino Linotype"/>
        </w:rPr>
      </w:pPr>
      <w:r>
        <w:rPr>
          <w:rFonts w:ascii="Palatino Linotype" w:hAnsi="Palatino Linotype"/>
        </w:rPr>
        <w:t>Bagging is a method where subset of data is collected into desired number of group aka Bags and an appropriate machine learning algorithm is applied to each group/bag. In this experiment DT learner algorithm is applied to each bag.</w:t>
      </w:r>
    </w:p>
    <w:p w14:paraId="757ED3BE" w14:textId="77777777" w:rsidR="001B1C69" w:rsidRPr="001B1C69" w:rsidRDefault="001B1C69" w:rsidP="00290C83">
      <w:pPr>
        <w:spacing w:after="0" w:line="240" w:lineRule="auto"/>
        <w:textAlignment w:val="baseline"/>
        <w:rPr>
          <w:rFonts w:ascii="Palatino Linotype" w:hAnsi="Palatino Linotype"/>
          <w:b/>
          <w:bCs/>
        </w:rPr>
      </w:pPr>
    </w:p>
    <w:p w14:paraId="4C9CB2D5" w14:textId="2CB31EFC" w:rsidR="00290C83" w:rsidRPr="0092322D" w:rsidRDefault="007F69E1"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Pr>
          <w:rFonts w:ascii="Palatino Linotype" w:eastAsiaTheme="minorEastAsia" w:hAnsi="Palatino Linotype" w:cs="Times New Roman"/>
          <w:spacing w:val="2"/>
          <w:kern w:val="16"/>
          <w14:ligatures w14:val="standardContextual"/>
          <w14:numForm w14:val="oldStyle"/>
          <w14:numSpacing w14:val="proportional"/>
        </w:rPr>
        <w:t>As</w:t>
      </w:r>
      <w:r w:rsidR="00E25EB3" w:rsidRPr="0092322D">
        <w:rPr>
          <w:rFonts w:ascii="Palatino Linotype" w:eastAsiaTheme="minorEastAsia" w:hAnsi="Palatino Linotype" w:cs="Times New Roman"/>
          <w:spacing w:val="2"/>
          <w:kern w:val="16"/>
          <w14:ligatures w14:val="standardContextual"/>
          <w14:numForm w14:val="oldStyle"/>
          <w14:numSpacing w14:val="proportional"/>
        </w:rPr>
        <w:t xml:space="preserve"> suggested in the question a fixed bag size and a variable leaf size was chosen. The details given below:</w:t>
      </w:r>
    </w:p>
    <w:p w14:paraId="32856135" w14:textId="77777777" w:rsidR="00E25EB3" w:rsidRPr="0092322D" w:rsidRDefault="00E25EB3"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lastRenderedPageBreak/>
        <w:t>Bag Size = 25</w:t>
      </w:r>
    </w:p>
    <w:p w14:paraId="41EF0133" w14:textId="77777777" w:rsidR="004370EF" w:rsidRPr="0092322D" w:rsidRDefault="00E25EB3"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Leaf Size = 1 to 100</w:t>
      </w:r>
    </w:p>
    <w:p w14:paraId="741591C6" w14:textId="5B05E4D4" w:rsidR="004370EF" w:rsidRDefault="004370EF"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Like in in the previous question, bag learner was implemented in loop for leaf size ranging from 1 to 100 </w:t>
      </w:r>
      <w:r w:rsidR="007F69E1">
        <w:rPr>
          <w:rFonts w:ascii="Palatino Linotype" w:eastAsiaTheme="minorEastAsia" w:hAnsi="Palatino Linotype" w:cs="Times New Roman"/>
          <w:spacing w:val="2"/>
          <w:kern w:val="16"/>
          <w14:ligatures w14:val="standardContextual"/>
          <w14:numForm w14:val="oldStyle"/>
          <w14:numSpacing w14:val="proportional"/>
        </w:rPr>
        <w:t>for each of the 25 Bags</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and root mean squared error for In Sample data and Out of sample data was calculated for each </w:t>
      </w:r>
      <w:r w:rsidR="007F69E1">
        <w:rPr>
          <w:rFonts w:ascii="Palatino Linotype" w:eastAsiaTheme="minorEastAsia" w:hAnsi="Palatino Linotype" w:cs="Times New Roman"/>
          <w:spacing w:val="2"/>
          <w:kern w:val="16"/>
          <w14:ligatures w14:val="standardContextual"/>
          <w14:numForm w14:val="oldStyle"/>
          <w14:numSpacing w14:val="proportional"/>
        </w:rPr>
        <w:t>leaf size</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in the loop.  </w:t>
      </w:r>
      <w:r w:rsidR="00E25EB3" w:rsidRPr="0092322D">
        <w:rPr>
          <w:rFonts w:ascii="Palatino Linotype" w:eastAsiaTheme="minorEastAsia" w:hAnsi="Palatino Linotype" w:cs="Times New Roman"/>
          <w:spacing w:val="2"/>
          <w:kern w:val="16"/>
          <w14:ligatures w14:val="standardContextual"/>
          <w14:numForm w14:val="oldStyle"/>
          <w14:numSpacing w14:val="proportional"/>
        </w:rPr>
        <w:t xml:space="preserve"> </w:t>
      </w:r>
    </w:p>
    <w:p w14:paraId="0C287FF8" w14:textId="77777777" w:rsidR="007F69E1" w:rsidRPr="0092322D" w:rsidRDefault="007F69E1"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7A865169" w14:textId="77777777" w:rsidR="005C2025" w:rsidRPr="0092322D" w:rsidRDefault="008C25A4" w:rsidP="005C2025">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Looking at Figure 2 below, like in experiment 1, the In-Sample RMSE is steadily increasing as leaf size increases and surpasses the Out of Sample RMSE at approximately Leaf Size = 10. The Out of Sample happens to be stable throughout</w:t>
      </w:r>
      <w:r w:rsidR="005C2025" w:rsidRPr="0092322D">
        <w:rPr>
          <w:rFonts w:ascii="Palatino Linotype" w:eastAsiaTheme="minorEastAsia" w:hAnsi="Palatino Linotype" w:cs="Times New Roman"/>
          <w:spacing w:val="2"/>
          <w:kern w:val="16"/>
          <w14:ligatures w14:val="standardContextual"/>
          <w14:numForm w14:val="oldStyle"/>
          <w14:numSpacing w14:val="proportional"/>
        </w:rPr>
        <w:t xml:space="preserve"> with few ups and downs but no major jumps like in experiment 1</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w:t>
      </w:r>
    </w:p>
    <w:p w14:paraId="0DEE2C59" w14:textId="77777777" w:rsidR="005C2025" w:rsidRPr="0092322D" w:rsidRDefault="005C2025"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052807E9" w14:textId="77777777" w:rsidR="005C2025" w:rsidRPr="0092322D" w:rsidRDefault="005C2025" w:rsidP="00290C83">
      <w:pPr>
        <w:spacing w:after="0" w:line="240" w:lineRule="auto"/>
        <w:textAlignment w:val="baseline"/>
        <w:rPr>
          <w:rFonts w:ascii="Palatino Linotype" w:eastAsiaTheme="minorEastAsia" w:hAnsi="Palatino Linotype" w:cs="Times New Roman"/>
          <w:b/>
          <w:bCs/>
          <w:spacing w:val="2"/>
          <w:kern w:val="16"/>
          <w:u w:val="single"/>
          <w14:ligatures w14:val="standardContextual"/>
          <w14:numForm w14:val="oldStyle"/>
          <w14:numSpacing w14:val="proportional"/>
        </w:rPr>
      </w:pPr>
      <w:r w:rsidRPr="0092322D">
        <w:rPr>
          <w:rFonts w:ascii="Palatino Linotype" w:eastAsiaTheme="minorEastAsia" w:hAnsi="Palatino Linotype" w:cs="Times New Roman"/>
          <w:b/>
          <w:bCs/>
          <w:spacing w:val="2"/>
          <w:kern w:val="16"/>
          <w14:ligatures w14:val="standardContextual"/>
          <w14:numForm w14:val="oldStyle"/>
          <w14:numSpacing w14:val="proportional"/>
        </w:rPr>
        <w:t xml:space="preserve">The Overfitting trend we observed in Experiment 1 is not seen in this case due to the stable nature of Out of Sample RMSE line. </w:t>
      </w:r>
      <w:r w:rsidR="009F70F7" w:rsidRPr="0092322D">
        <w:rPr>
          <w:rFonts w:ascii="Palatino Linotype" w:eastAsiaTheme="minorEastAsia" w:hAnsi="Palatino Linotype" w:cs="Times New Roman"/>
          <w:b/>
          <w:bCs/>
          <w:spacing w:val="2"/>
          <w:kern w:val="16"/>
          <w:u w:val="single"/>
          <w14:ligatures w14:val="standardContextual"/>
          <w14:numForm w14:val="oldStyle"/>
          <w14:numSpacing w14:val="proportional"/>
        </w:rPr>
        <w:t>So,</w:t>
      </w:r>
      <w:r w:rsidRPr="0092322D">
        <w:rPr>
          <w:rFonts w:ascii="Palatino Linotype" w:eastAsiaTheme="minorEastAsia" w:hAnsi="Palatino Linotype" w:cs="Times New Roman"/>
          <w:b/>
          <w:bCs/>
          <w:spacing w:val="2"/>
          <w:kern w:val="16"/>
          <w:u w:val="single"/>
          <w14:ligatures w14:val="standardContextual"/>
          <w14:numForm w14:val="oldStyle"/>
          <w14:numSpacing w14:val="proportional"/>
        </w:rPr>
        <w:t xml:space="preserve"> it is safe to say that Bagging has reduced small amount of Overfitting that occurred in Experiment 1.</w:t>
      </w:r>
    </w:p>
    <w:p w14:paraId="6BC4243F" w14:textId="77777777" w:rsidR="005C2025" w:rsidRPr="0092322D" w:rsidRDefault="005C2025"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5EAF8457" w14:textId="77777777" w:rsidR="005C2025" w:rsidRPr="0092322D" w:rsidRDefault="00E9317C"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Overall,</w:t>
      </w:r>
      <w:r w:rsidR="005C2025" w:rsidRPr="0092322D">
        <w:rPr>
          <w:rFonts w:ascii="Palatino Linotype" w:eastAsiaTheme="minorEastAsia" w:hAnsi="Palatino Linotype" w:cs="Times New Roman"/>
          <w:spacing w:val="2"/>
          <w:kern w:val="16"/>
          <w14:ligatures w14:val="standardContextual"/>
          <w14:numForm w14:val="oldStyle"/>
          <w14:numSpacing w14:val="proportional"/>
        </w:rPr>
        <w:t xml:space="preserve"> it is observed </w:t>
      </w:r>
      <w:r w:rsidRPr="0092322D">
        <w:rPr>
          <w:rFonts w:ascii="Palatino Linotype" w:eastAsiaTheme="minorEastAsia" w:hAnsi="Palatino Linotype" w:cs="Times New Roman"/>
          <w:spacing w:val="2"/>
          <w:kern w:val="16"/>
          <w14:ligatures w14:val="standardContextual"/>
          <w14:numForm w14:val="oldStyle"/>
          <w14:numSpacing w14:val="proportional"/>
        </w:rPr>
        <w:t>that Bagging</w:t>
      </w:r>
      <w:r w:rsidR="005C2025" w:rsidRPr="0092322D">
        <w:rPr>
          <w:rFonts w:ascii="Palatino Linotype" w:eastAsiaTheme="minorEastAsia" w:hAnsi="Palatino Linotype" w:cs="Times New Roman"/>
          <w:spacing w:val="2"/>
          <w:kern w:val="16"/>
          <w14:ligatures w14:val="standardContextual"/>
          <w14:numForm w14:val="oldStyle"/>
          <w14:numSpacing w14:val="proportional"/>
        </w:rPr>
        <w:t xml:space="preserve"> did not bring a significant change to the way how learner performs but the Figure 2 as compared to Figure 1 also suggests that RMSE rates are lower for both In-Sample and Out of Sample records.</w:t>
      </w:r>
    </w:p>
    <w:p w14:paraId="0E74D666" w14:textId="77777777" w:rsidR="00E9317C" w:rsidRPr="0092322D" w:rsidRDefault="00E9317C"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1A38E988" w14:textId="08C2169A" w:rsidR="00D935CA" w:rsidRPr="0092322D" w:rsidRDefault="00E9317C"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hAnsi="Palatino Linotype"/>
          <w:noProof/>
        </w:rPr>
        <w:drawing>
          <wp:inline distT="0" distB="0" distL="0" distR="0" wp14:anchorId="7F16833C" wp14:editId="1A4D459A">
            <wp:extent cx="2981488" cy="22383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507" cy="2243645"/>
                    </a:xfrm>
                    <a:prstGeom prst="rect">
                      <a:avLst/>
                    </a:prstGeom>
                    <a:noFill/>
                    <a:ln>
                      <a:noFill/>
                    </a:ln>
                  </pic:spPr>
                </pic:pic>
              </a:graphicData>
            </a:graphic>
          </wp:inline>
        </w:drawing>
      </w:r>
    </w:p>
    <w:p w14:paraId="5B9338E5" w14:textId="39FA8A73" w:rsidR="002E1552" w:rsidRPr="0092322D" w:rsidRDefault="002E1552" w:rsidP="00290C8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5B9E2EC6" w14:textId="3E7CFA34" w:rsidR="002E1552" w:rsidRPr="00562AE0" w:rsidRDefault="00562AE0" w:rsidP="00562AE0">
      <w:pPr>
        <w:pStyle w:val="ListParagraph"/>
        <w:spacing w:after="0" w:line="340" w:lineRule="exact"/>
        <w:ind w:left="0"/>
        <w:contextualSpacing w:val="0"/>
        <w:jc w:val="both"/>
        <w:rPr>
          <w:rFonts w:ascii="Palatino Linotype" w:eastAsia="Times New Roman" w:hAnsi="Palatino Linotype" w:cs="Times New Roman"/>
          <w:b/>
          <w:bCs/>
          <w:spacing w:val="2"/>
          <w:kern w:val="16"/>
          <w:u w:val="single"/>
          <w14:ligatures w14:val="standardContextual"/>
          <w14:numForm w14:val="oldStyle"/>
          <w14:numSpacing w14:val="proportional"/>
        </w:rPr>
      </w:pPr>
      <w:r w:rsidRPr="00562AE0">
        <w:rPr>
          <w:rFonts w:ascii="Palatino Linotype" w:eastAsia="Times New Roman" w:hAnsi="Palatino Linotype" w:cs="Times New Roman"/>
          <w:b/>
          <w:bCs/>
          <w:spacing w:val="2"/>
          <w:kern w:val="16"/>
          <w:u w:val="single"/>
          <w14:ligatures w14:val="standardContextual"/>
          <w14:numForm w14:val="oldStyle"/>
          <w14:numSpacing w14:val="proportional"/>
        </w:rPr>
        <w:t>Experiment 3: DT Learner vs. RT Learner</w:t>
      </w:r>
    </w:p>
    <w:p w14:paraId="62D514E9" w14:textId="139424FE" w:rsidR="00AA684C" w:rsidRPr="0092322D" w:rsidRDefault="00562AE0" w:rsidP="00AA684C">
      <w:pPr>
        <w:pStyle w:val="ListParagraph"/>
        <w:numPr>
          <w:ilvl w:val="0"/>
          <w:numId w:val="3"/>
        </w:numPr>
        <w:shd w:val="clear" w:color="auto" w:fill="FFFFFF"/>
        <w:tabs>
          <w:tab w:val="left" w:pos="360"/>
        </w:tabs>
        <w:spacing w:after="0" w:line="240" w:lineRule="auto"/>
        <w:ind w:left="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Pr>
          <w:rFonts w:ascii="Palatino Linotype" w:eastAsiaTheme="minorEastAsia" w:hAnsi="Palatino Linotype" w:cs="Times New Roman"/>
          <w:b/>
          <w:bCs/>
          <w:spacing w:val="2"/>
          <w:kern w:val="16"/>
          <w14:ligatures w14:val="standardContextual"/>
          <w14:numForm w14:val="oldStyle"/>
          <w14:numSpacing w14:val="proportional"/>
        </w:rPr>
        <w:t xml:space="preserve">Question: </w:t>
      </w:r>
      <w:r w:rsidR="00AA684C" w:rsidRPr="0092322D">
        <w:rPr>
          <w:rFonts w:ascii="Palatino Linotype" w:eastAsiaTheme="minorEastAsia" w:hAnsi="Palatino Linotype" w:cs="Times New Roman"/>
          <w:b/>
          <w:bCs/>
          <w:spacing w:val="2"/>
          <w:kern w:val="16"/>
          <w14:ligatures w14:val="standardContextual"/>
          <w14:numForm w14:val="oldStyle"/>
          <w14:numSpacing w14:val="proportional"/>
        </w:rPr>
        <w:t xml:space="preserve">Quantitatively compare “classic” decision trees (DTLearner) versus random trees (RTLearner). Provide at least two new quantitative measures in the comparison. Using two similar measures that illustrate the same broader metric does not count as two separate measures. (For example, do not use two measures for accuracy.) Note for this part of the report you </w:t>
      </w:r>
      <w:r w:rsidR="00AA684C" w:rsidRPr="0092322D">
        <w:rPr>
          <w:rFonts w:ascii="Palatino Linotype" w:eastAsiaTheme="minorEastAsia" w:hAnsi="Palatino Linotype" w:cs="Times New Roman"/>
          <w:b/>
          <w:bCs/>
          <w:spacing w:val="2"/>
          <w:kern w:val="16"/>
          <w14:ligatures w14:val="standardContextual"/>
          <w14:numForm w14:val="oldStyle"/>
          <w14:numSpacing w14:val="proportional"/>
        </w:rPr>
        <w:lastRenderedPageBreak/>
        <w:t>must conduct new experiments, don’t use the results of the experiments above for this. Importantly, RMSE and correlation are not allowed as a new experiment. Provide charts to support your conclusions. At a minimum, the following question(s) must be answered in the discussion.</w:t>
      </w:r>
    </w:p>
    <w:p w14:paraId="6ADB499A" w14:textId="069BC08C" w:rsidR="00E9317C" w:rsidRPr="0092322D" w:rsidRDefault="00AA684C" w:rsidP="00A93446">
      <w:pPr>
        <w:pStyle w:val="ListParagraph"/>
        <w:numPr>
          <w:ilvl w:val="0"/>
          <w:numId w:val="5"/>
        </w:numPr>
        <w:shd w:val="clear" w:color="auto" w:fill="FFFFFF"/>
        <w:tabs>
          <w:tab w:val="left" w:pos="360"/>
        </w:tabs>
        <w:spacing w:after="0" w:line="240" w:lineRule="auto"/>
        <w:ind w:left="360"/>
        <w:textAlignment w:val="baseline"/>
        <w:rPr>
          <w:rFonts w:ascii="Palatino Linotype" w:eastAsiaTheme="minorEastAsia" w:hAnsi="Palatino Linotype" w:cs="Times New Roman"/>
          <w:b/>
          <w:bCs/>
          <w:spacing w:val="2"/>
          <w:kern w:val="16"/>
          <w14:ligatures w14:val="standardContextual"/>
          <w14:numForm w14:val="oldStyle"/>
          <w14:numSpacing w14:val="proportional"/>
        </w:rPr>
      </w:pPr>
      <w:r w:rsidRPr="0092322D">
        <w:rPr>
          <w:rFonts w:ascii="Palatino Linotype" w:eastAsiaTheme="minorEastAsia" w:hAnsi="Palatino Linotype" w:cs="Times New Roman"/>
          <w:b/>
          <w:bCs/>
          <w:spacing w:val="2"/>
          <w:kern w:val="16"/>
          <w14:ligatures w14:val="standardContextual"/>
          <w14:numForm w14:val="oldStyle"/>
          <w14:numSpacing w14:val="proportional"/>
        </w:rPr>
        <w:t>In which ways is one method better than the other?</w:t>
      </w:r>
    </w:p>
    <w:p w14:paraId="79A378DA" w14:textId="77777777" w:rsidR="009F70F7" w:rsidRPr="0092322D" w:rsidRDefault="009E2A6F" w:rsidP="00666F1F">
      <w:pPr>
        <w:spacing w:after="0" w:line="240" w:lineRule="auto"/>
        <w:textAlignment w:val="baseline"/>
        <w:rPr>
          <w:rFonts w:ascii="Palatino Linotype" w:hAnsi="Palatino Linotype"/>
          <w:b/>
          <w:bCs/>
        </w:rPr>
      </w:pPr>
      <w:r w:rsidRPr="0092322D">
        <w:rPr>
          <w:rFonts w:ascii="Palatino Linotype" w:hAnsi="Palatino Linotype"/>
          <w:b/>
          <w:bCs/>
        </w:rPr>
        <w:t>Answer:</w:t>
      </w:r>
    </w:p>
    <w:p w14:paraId="6C44F95B" w14:textId="6826AD98" w:rsidR="007F69E1" w:rsidRDefault="007F69E1" w:rsidP="00666F1F">
      <w:pPr>
        <w:spacing w:after="0" w:line="240" w:lineRule="auto"/>
        <w:textAlignment w:val="baseline"/>
        <w:rPr>
          <w:rFonts w:ascii="Palatino Linotype" w:hAnsi="Palatino Linotype"/>
        </w:rPr>
      </w:pPr>
      <w:r>
        <w:rPr>
          <w:rFonts w:ascii="Palatino Linotype" w:hAnsi="Palatino Linotype"/>
        </w:rPr>
        <w:t xml:space="preserve">DT Learner algorithm is a decision tree algorithm where features are chosen based on its correlation with its response variable and DT Learner algorithm is a decision tree algorithm where features are randomly chosen. They can be compared based on certain measures. My chosen measures are </w:t>
      </w:r>
      <w:r w:rsidR="00C265CF">
        <w:rPr>
          <w:rFonts w:ascii="Palatino Linotype" w:hAnsi="Palatino Linotype"/>
        </w:rPr>
        <w:t>Run Time of algorithm and Mean Absolute error for accuracy.</w:t>
      </w:r>
    </w:p>
    <w:p w14:paraId="3E5C0ADD" w14:textId="77777777" w:rsidR="007F69E1" w:rsidRPr="0092322D" w:rsidRDefault="007F69E1" w:rsidP="00666F1F">
      <w:pPr>
        <w:spacing w:after="0" w:line="240" w:lineRule="auto"/>
        <w:textAlignment w:val="baseline"/>
        <w:rPr>
          <w:rFonts w:ascii="Palatino Linotype" w:hAnsi="Palatino Linotype"/>
        </w:rPr>
      </w:pPr>
    </w:p>
    <w:p w14:paraId="7ADEC1D1" w14:textId="1BFE930F" w:rsidR="00B05B7C" w:rsidRPr="0092322D" w:rsidRDefault="00D935CA"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Both</w:t>
      </w:r>
      <w:r w:rsidR="00B05B7C" w:rsidRPr="0092322D">
        <w:rPr>
          <w:rFonts w:ascii="Palatino Linotype" w:eastAsiaTheme="minorEastAsia" w:hAnsi="Palatino Linotype" w:cs="Times New Roman"/>
          <w:spacing w:val="2"/>
          <w:kern w:val="16"/>
          <w14:ligatures w14:val="standardContextual"/>
          <w14:numForm w14:val="oldStyle"/>
          <w14:numSpacing w14:val="proportional"/>
        </w:rPr>
        <w:t xml:space="preserve"> DTLearner as well RTLearner algorithms were executed using the Istanbul dataset as the input dataset. The algorithms were run using leaf size equal to 1 up to 100, and the </w:t>
      </w:r>
      <w:r w:rsidR="00887CB8" w:rsidRPr="0092322D">
        <w:rPr>
          <w:rFonts w:ascii="Palatino Linotype" w:eastAsiaTheme="minorEastAsia" w:hAnsi="Palatino Linotype" w:cs="Times New Roman"/>
          <w:spacing w:val="2"/>
          <w:kern w:val="16"/>
          <w14:ligatures w14:val="standardContextual"/>
          <w14:numForm w14:val="oldStyle"/>
          <w14:numSpacing w14:val="proportional"/>
        </w:rPr>
        <w:t>both the chosen measures were calculated</w:t>
      </w:r>
      <w:r w:rsidR="00B05B7C" w:rsidRPr="0092322D">
        <w:rPr>
          <w:rFonts w:ascii="Palatino Linotype" w:eastAsiaTheme="minorEastAsia" w:hAnsi="Palatino Linotype" w:cs="Times New Roman"/>
          <w:spacing w:val="2"/>
          <w:kern w:val="16"/>
          <w14:ligatures w14:val="standardContextual"/>
          <w14:numForm w14:val="oldStyle"/>
          <w14:numSpacing w14:val="proportional"/>
        </w:rPr>
        <w:t xml:space="preserve"> to run was calculated in each iteration. </w:t>
      </w:r>
    </w:p>
    <w:p w14:paraId="4EBE72B9" w14:textId="35F85B75" w:rsidR="001A218A" w:rsidRDefault="001A218A"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13D95E77" w14:textId="1509AF3C" w:rsidR="00422186" w:rsidRDefault="0042218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2F944686" w14:textId="77777777" w:rsidR="00422186" w:rsidRPr="0092322D" w:rsidRDefault="0042218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78359AFD" w14:textId="7F63C1B3" w:rsidR="00887CB8" w:rsidRPr="0092322D" w:rsidRDefault="00E05A5B" w:rsidP="00666F1F">
      <w:pPr>
        <w:spacing w:after="0" w:line="240" w:lineRule="auto"/>
        <w:textAlignment w:val="baseline"/>
        <w:rPr>
          <w:rFonts w:ascii="Palatino Linotype" w:eastAsiaTheme="minorEastAsia" w:hAnsi="Palatino Linotype" w:cs="Times New Roman"/>
          <w:b/>
          <w:bCs/>
          <w:spacing w:val="2"/>
          <w:kern w:val="16"/>
          <w:u w:val="single"/>
          <w14:ligatures w14:val="standardContextual"/>
          <w14:numForm w14:val="oldStyle"/>
          <w14:numSpacing w14:val="proportional"/>
        </w:rPr>
      </w:pPr>
      <w:r>
        <w:rPr>
          <w:rFonts w:ascii="Palatino Linotype" w:eastAsiaTheme="minorEastAsia" w:hAnsi="Palatino Linotype" w:cs="Times New Roman"/>
          <w:b/>
          <w:bCs/>
          <w:spacing w:val="2"/>
          <w:kern w:val="16"/>
          <w:u w:val="single"/>
          <w14:ligatures w14:val="standardContextual"/>
          <w14:numForm w14:val="oldStyle"/>
          <w14:numSpacing w14:val="proportional"/>
        </w:rPr>
        <w:t>Measure</w:t>
      </w:r>
      <w:r w:rsidR="00887CB8" w:rsidRPr="0092322D">
        <w:rPr>
          <w:rFonts w:ascii="Palatino Linotype" w:eastAsiaTheme="minorEastAsia" w:hAnsi="Palatino Linotype" w:cs="Times New Roman"/>
          <w:b/>
          <w:bCs/>
          <w:spacing w:val="2"/>
          <w:kern w:val="16"/>
          <w:u w:val="single"/>
          <w14:ligatures w14:val="standardContextual"/>
          <w14:numForm w14:val="oldStyle"/>
          <w14:numSpacing w14:val="proportional"/>
        </w:rPr>
        <w:t xml:space="preserve"> 1: Run time of Algorithm</w:t>
      </w:r>
    </w:p>
    <w:p w14:paraId="7F71197F" w14:textId="311324A4" w:rsidR="00422186" w:rsidRDefault="00A9344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Our first measure of comparison we are choosing is run time of both the algorithms. </w:t>
      </w:r>
      <w:r w:rsidR="00422186">
        <w:rPr>
          <w:rFonts w:ascii="Palatino Linotype" w:eastAsiaTheme="minorEastAsia" w:hAnsi="Palatino Linotype" w:cs="Times New Roman"/>
          <w:spacing w:val="2"/>
          <w:kern w:val="16"/>
          <w14:ligatures w14:val="standardContextual"/>
          <w14:numForm w14:val="oldStyle"/>
          <w14:numSpacing w14:val="proportional"/>
        </w:rPr>
        <w:t>Runtime in my opinion is an important measure specially if we want to build an AI application that uses data in millions of records has to be quick in results. In Istanbul dataset, even though the data is small, the runtime tells a lot about both the algorithm.</w:t>
      </w:r>
    </w:p>
    <w:p w14:paraId="74CA37B0" w14:textId="2677BB49" w:rsidR="00A93446" w:rsidRPr="0092322D" w:rsidRDefault="00A9344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Figure 3 shows the time calculated </w:t>
      </w:r>
      <w:r w:rsidR="00422186">
        <w:rPr>
          <w:rFonts w:ascii="Palatino Linotype" w:eastAsiaTheme="minorEastAsia" w:hAnsi="Palatino Linotype" w:cs="Times New Roman"/>
          <w:spacing w:val="2"/>
          <w:kern w:val="16"/>
          <w14:ligatures w14:val="standardContextual"/>
          <w14:numForm w14:val="oldStyle"/>
          <w14:numSpacing w14:val="proportional"/>
        </w:rPr>
        <w:t>to run</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DTLearner and RTLearner</w:t>
      </w:r>
      <w:r w:rsidR="00422186">
        <w:rPr>
          <w:rFonts w:ascii="Palatino Linotype" w:eastAsiaTheme="minorEastAsia" w:hAnsi="Palatino Linotype" w:cs="Times New Roman"/>
          <w:spacing w:val="2"/>
          <w:kern w:val="16"/>
          <w14:ligatures w14:val="standardContextual"/>
          <w14:numForm w14:val="oldStyle"/>
          <w14:numSpacing w14:val="proportional"/>
        </w:rPr>
        <w:t xml:space="preserve"> on Istanbul dataset</w:t>
      </w:r>
      <w:r w:rsidRPr="0092322D">
        <w:rPr>
          <w:rFonts w:ascii="Palatino Linotype" w:eastAsiaTheme="minorEastAsia" w:hAnsi="Palatino Linotype" w:cs="Times New Roman"/>
          <w:spacing w:val="2"/>
          <w:kern w:val="16"/>
          <w14:ligatures w14:val="standardContextual"/>
          <w14:numForm w14:val="oldStyle"/>
          <w14:numSpacing w14:val="proportional"/>
        </w:rPr>
        <w:t>, plotted as a line chart.</w:t>
      </w:r>
    </w:p>
    <w:p w14:paraId="1AAE2EB0" w14:textId="5E6DBE95" w:rsidR="00887CB8" w:rsidRPr="0092322D" w:rsidRDefault="001A218A"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Initially, RTLearner performs far better than DTLearner. This occurs when the leaf size is small. This is due to the fact that DTLearner requires more time to calculate correlation </w:t>
      </w:r>
      <w:r w:rsidR="00A93446" w:rsidRPr="0092322D">
        <w:rPr>
          <w:rFonts w:ascii="Palatino Linotype" w:eastAsiaTheme="minorEastAsia" w:hAnsi="Palatino Linotype" w:cs="Times New Roman"/>
          <w:spacing w:val="2"/>
          <w:kern w:val="16"/>
          <w14:ligatures w14:val="standardContextual"/>
          <w14:numForm w14:val="oldStyle"/>
          <w14:numSpacing w14:val="proportional"/>
        </w:rPr>
        <w:t>of</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each feature</w:t>
      </w:r>
      <w:r w:rsidR="00A93446" w:rsidRPr="0092322D">
        <w:rPr>
          <w:rFonts w:ascii="Palatino Linotype" w:eastAsiaTheme="minorEastAsia" w:hAnsi="Palatino Linotype" w:cs="Times New Roman"/>
          <w:spacing w:val="2"/>
          <w:kern w:val="16"/>
          <w14:ligatures w14:val="standardContextual"/>
          <w14:numForm w14:val="oldStyle"/>
          <w14:numSpacing w14:val="proportional"/>
        </w:rPr>
        <w:t xml:space="preserve"> with the response variable</w:t>
      </w:r>
      <w:r w:rsidRPr="0092322D">
        <w:rPr>
          <w:rFonts w:ascii="Palatino Linotype" w:eastAsiaTheme="minorEastAsia" w:hAnsi="Palatino Linotype" w:cs="Times New Roman"/>
          <w:spacing w:val="2"/>
          <w:kern w:val="16"/>
          <w14:ligatures w14:val="standardContextual"/>
          <w14:numForm w14:val="oldStyle"/>
          <w14:numSpacing w14:val="proportional"/>
        </w:rPr>
        <w:t>. The feature with the highest absolute correlation is chosen and the median is calculated for that feature. RTLearner on the other hand, will randomly pick a feature to split the dataset</w:t>
      </w:r>
      <w:r w:rsidR="00A93446" w:rsidRPr="0092322D">
        <w:rPr>
          <w:rFonts w:ascii="Palatino Linotype" w:eastAsiaTheme="minorEastAsia" w:hAnsi="Palatino Linotype" w:cs="Times New Roman"/>
          <w:spacing w:val="2"/>
          <w:kern w:val="16"/>
          <w14:ligatures w14:val="standardContextual"/>
          <w14:numForm w14:val="oldStyle"/>
          <w14:numSpacing w14:val="proportional"/>
        </w:rPr>
        <w:t xml:space="preserve"> without any calculation</w:t>
      </w:r>
      <w:r w:rsidRPr="0092322D">
        <w:rPr>
          <w:rFonts w:ascii="Palatino Linotype" w:eastAsiaTheme="minorEastAsia" w:hAnsi="Palatino Linotype" w:cs="Times New Roman"/>
          <w:spacing w:val="2"/>
          <w:kern w:val="16"/>
          <w14:ligatures w14:val="standardContextual"/>
          <w14:numForm w14:val="oldStyle"/>
          <w14:numSpacing w14:val="proportional"/>
        </w:rPr>
        <w:t>, thus reducing the execution time. However, as the leaf size is increased, the difference in execution times for DTLearner and RTLearner is diminished.</w:t>
      </w:r>
      <w:r w:rsidR="00D935CA" w:rsidRPr="0092322D">
        <w:rPr>
          <w:rFonts w:ascii="Palatino Linotype" w:eastAsiaTheme="minorEastAsia" w:hAnsi="Palatino Linotype" w:cs="Times New Roman"/>
          <w:spacing w:val="2"/>
          <w:kern w:val="16"/>
          <w14:ligatures w14:val="standardContextual"/>
          <w14:numForm w14:val="oldStyle"/>
          <w14:numSpacing w14:val="proportional"/>
        </w:rPr>
        <w:t xml:space="preserve"> This is because with a higher leaf size, the number of splits reduce, which in turn reduces the number of time correlation is calculated on the split datasets, which results fast execution of output.</w:t>
      </w:r>
      <w:r w:rsidR="00887CB8" w:rsidRPr="0092322D">
        <w:rPr>
          <w:rFonts w:ascii="Palatino Linotype" w:eastAsiaTheme="minorEastAsia" w:hAnsi="Palatino Linotype" w:cs="Times New Roman"/>
          <w:spacing w:val="2"/>
          <w:kern w:val="16"/>
          <w14:ligatures w14:val="standardContextual"/>
          <w14:numForm w14:val="oldStyle"/>
          <w14:numSpacing w14:val="proportional"/>
        </w:rPr>
        <w:t xml:space="preserve"> Looking at the figure </w:t>
      </w:r>
      <w:r w:rsidR="00422186">
        <w:rPr>
          <w:rFonts w:ascii="Palatino Linotype" w:eastAsiaTheme="minorEastAsia" w:hAnsi="Palatino Linotype" w:cs="Times New Roman"/>
          <w:spacing w:val="2"/>
          <w:kern w:val="16"/>
          <w14:ligatures w14:val="standardContextual"/>
          <w14:numForm w14:val="oldStyle"/>
          <w14:numSpacing w14:val="proportional"/>
        </w:rPr>
        <w:t>3 below</w:t>
      </w:r>
      <w:r w:rsidR="00887CB8" w:rsidRPr="0092322D">
        <w:rPr>
          <w:rFonts w:ascii="Palatino Linotype" w:eastAsiaTheme="minorEastAsia" w:hAnsi="Palatino Linotype" w:cs="Times New Roman"/>
          <w:spacing w:val="2"/>
          <w:kern w:val="16"/>
          <w14:ligatures w14:val="standardContextual"/>
          <w14:numForm w14:val="oldStyle"/>
          <w14:numSpacing w14:val="proportional"/>
        </w:rPr>
        <w:t xml:space="preserve">, approximately after leaf size of 80, DTLearner </w:t>
      </w:r>
      <w:r w:rsidR="00422186">
        <w:rPr>
          <w:rFonts w:ascii="Palatino Linotype" w:eastAsiaTheme="minorEastAsia" w:hAnsi="Palatino Linotype" w:cs="Times New Roman"/>
          <w:spacing w:val="2"/>
          <w:kern w:val="16"/>
          <w14:ligatures w14:val="standardContextual"/>
          <w14:numForm w14:val="oldStyle"/>
          <w14:numSpacing w14:val="proportional"/>
        </w:rPr>
        <w:t>approaches near</w:t>
      </w:r>
      <w:r w:rsidR="00887CB8" w:rsidRPr="0092322D">
        <w:rPr>
          <w:rFonts w:ascii="Palatino Linotype" w:eastAsiaTheme="minorEastAsia" w:hAnsi="Palatino Linotype" w:cs="Times New Roman"/>
          <w:spacing w:val="2"/>
          <w:kern w:val="16"/>
          <w14:ligatures w14:val="standardContextual"/>
          <w14:numForm w14:val="oldStyle"/>
          <w14:numSpacing w14:val="proportional"/>
        </w:rPr>
        <w:t xml:space="preserve"> RT Learner in execution time.</w:t>
      </w:r>
    </w:p>
    <w:p w14:paraId="7EABEA35" w14:textId="2E3FAEEB" w:rsidR="002E1552" w:rsidRPr="0092322D" w:rsidRDefault="00887CB8"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In general, though the</w:t>
      </w:r>
      <w:r w:rsidR="00F55EC9" w:rsidRPr="0092322D">
        <w:rPr>
          <w:rFonts w:ascii="Palatino Linotype" w:eastAsiaTheme="minorEastAsia" w:hAnsi="Palatino Linotype" w:cs="Times New Roman"/>
          <w:spacing w:val="2"/>
          <w:kern w:val="16"/>
          <w14:ligatures w14:val="standardContextual"/>
          <w14:numForm w14:val="oldStyle"/>
          <w14:numSpacing w14:val="proportional"/>
        </w:rPr>
        <w:t xml:space="preserve"> feature selection in RTLearner may not be as good as in DTLearner, RTLearner compensates with improved efficiency.</w:t>
      </w:r>
    </w:p>
    <w:p w14:paraId="05E04E5F" w14:textId="333532C5" w:rsidR="002E1552" w:rsidRDefault="00D429D3"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hAnsi="Palatino Linotype"/>
          <w:noProof/>
        </w:rPr>
        <w:lastRenderedPageBreak/>
        <w:drawing>
          <wp:inline distT="0" distB="0" distL="0" distR="0" wp14:anchorId="1D265DBA" wp14:editId="10E05625">
            <wp:extent cx="3409950" cy="25600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570" cy="2602554"/>
                    </a:xfrm>
                    <a:prstGeom prst="rect">
                      <a:avLst/>
                    </a:prstGeom>
                    <a:noFill/>
                    <a:ln>
                      <a:noFill/>
                    </a:ln>
                  </pic:spPr>
                </pic:pic>
              </a:graphicData>
            </a:graphic>
          </wp:inline>
        </w:drawing>
      </w:r>
    </w:p>
    <w:p w14:paraId="1AE984D6" w14:textId="0B99D458" w:rsidR="00422186" w:rsidRDefault="0042218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2773FC34" w14:textId="77777777" w:rsidR="00422186" w:rsidRDefault="0042218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1B67E53C" w14:textId="77777777" w:rsidR="00E05A5B" w:rsidRPr="0092322D" w:rsidRDefault="00E05A5B"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0314D060" w14:textId="6D04FE76" w:rsidR="00A93446" w:rsidRPr="0092322D" w:rsidRDefault="00E05A5B" w:rsidP="00A93446">
      <w:pPr>
        <w:spacing w:after="0" w:line="240" w:lineRule="auto"/>
        <w:textAlignment w:val="baseline"/>
        <w:rPr>
          <w:rFonts w:ascii="Palatino Linotype" w:eastAsiaTheme="minorEastAsia" w:hAnsi="Palatino Linotype" w:cs="Times New Roman"/>
          <w:b/>
          <w:bCs/>
          <w:spacing w:val="2"/>
          <w:kern w:val="16"/>
          <w:u w:val="single"/>
          <w14:ligatures w14:val="standardContextual"/>
          <w14:numForm w14:val="oldStyle"/>
          <w14:numSpacing w14:val="proportional"/>
        </w:rPr>
      </w:pPr>
      <w:r>
        <w:rPr>
          <w:rFonts w:ascii="Palatino Linotype" w:eastAsiaTheme="minorEastAsia" w:hAnsi="Palatino Linotype" w:cs="Times New Roman"/>
          <w:b/>
          <w:bCs/>
          <w:spacing w:val="2"/>
          <w:kern w:val="16"/>
          <w:u w:val="single"/>
          <w14:ligatures w14:val="standardContextual"/>
          <w14:numForm w14:val="oldStyle"/>
          <w14:numSpacing w14:val="proportional"/>
        </w:rPr>
        <w:t>Measure 2</w:t>
      </w:r>
      <w:r w:rsidR="00A93446" w:rsidRPr="0092322D">
        <w:rPr>
          <w:rFonts w:ascii="Palatino Linotype" w:eastAsiaTheme="minorEastAsia" w:hAnsi="Palatino Linotype" w:cs="Times New Roman"/>
          <w:b/>
          <w:bCs/>
          <w:spacing w:val="2"/>
          <w:kern w:val="16"/>
          <w:u w:val="single"/>
          <w14:ligatures w14:val="standardContextual"/>
          <w14:numForm w14:val="oldStyle"/>
          <w14:numSpacing w14:val="proportional"/>
        </w:rPr>
        <w:t>: Mean Absolute Error</w:t>
      </w:r>
    </w:p>
    <w:p w14:paraId="77C5DE0C" w14:textId="0C50C247" w:rsidR="00A93446" w:rsidRPr="0092322D" w:rsidRDefault="00A93446" w:rsidP="00A93446">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Our second measure of comparison we are choosing is Mean Absolute Error (MAE) of both the algorithms</w:t>
      </w:r>
      <w:r w:rsidR="00422186">
        <w:rPr>
          <w:rFonts w:ascii="Palatino Linotype" w:eastAsiaTheme="minorEastAsia" w:hAnsi="Palatino Linotype" w:cs="Times New Roman"/>
          <w:spacing w:val="2"/>
          <w:kern w:val="16"/>
          <w14:ligatures w14:val="standardContextual"/>
          <w14:numForm w14:val="oldStyle"/>
          <w14:numSpacing w14:val="proportional"/>
        </w:rPr>
        <w:t xml:space="preserve"> which helps is determining accuracy</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Figure </w:t>
      </w:r>
      <w:r w:rsidR="00D429D3" w:rsidRPr="0092322D">
        <w:rPr>
          <w:rFonts w:ascii="Palatino Linotype" w:eastAsiaTheme="minorEastAsia" w:hAnsi="Palatino Linotype" w:cs="Times New Roman"/>
          <w:spacing w:val="2"/>
          <w:kern w:val="16"/>
          <w14:ligatures w14:val="standardContextual"/>
          <w14:numForm w14:val="oldStyle"/>
          <w14:numSpacing w14:val="proportional"/>
        </w:rPr>
        <w:t>4</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shows the</w:t>
      </w:r>
      <w:r w:rsidR="00062B82" w:rsidRPr="0092322D">
        <w:rPr>
          <w:rFonts w:ascii="Palatino Linotype" w:eastAsiaTheme="minorEastAsia" w:hAnsi="Palatino Linotype" w:cs="Times New Roman"/>
          <w:spacing w:val="2"/>
          <w:kern w:val="16"/>
          <w14:ligatures w14:val="standardContextual"/>
          <w14:numForm w14:val="oldStyle"/>
          <w14:numSpacing w14:val="proportional"/>
        </w:rPr>
        <w:t xml:space="preserve"> Out of Samples</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MAE of DTLearner and RTLearner, plotted as a line chart.</w:t>
      </w:r>
    </w:p>
    <w:p w14:paraId="7B1F83EB" w14:textId="77777777" w:rsidR="00A93446" w:rsidRPr="0092322D" w:rsidRDefault="00A93446" w:rsidP="00666F1F">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181F8BD6" w14:textId="5ADB1BD9" w:rsidR="002E1552" w:rsidRPr="0092322D" w:rsidRDefault="00A93446"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To begin with my personal opinion</w:t>
      </w:r>
      <w:r w:rsidR="0014562B" w:rsidRPr="0092322D">
        <w:rPr>
          <w:rFonts w:ascii="Palatino Linotype" w:eastAsiaTheme="minorEastAsia" w:hAnsi="Palatino Linotype" w:cs="Times New Roman"/>
          <w:spacing w:val="2"/>
          <w:kern w:val="16"/>
          <w14:ligatures w14:val="standardContextual"/>
          <w14:numForm w14:val="oldStyle"/>
          <w14:numSpacing w14:val="proportional"/>
        </w:rPr>
        <w:t>,</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I always thought</w:t>
      </w:r>
      <w:r w:rsidR="0014562B" w:rsidRPr="0092322D">
        <w:rPr>
          <w:rFonts w:ascii="Palatino Linotype" w:eastAsiaTheme="minorEastAsia" w:hAnsi="Palatino Linotype" w:cs="Times New Roman"/>
          <w:spacing w:val="2"/>
          <w:kern w:val="16"/>
          <w14:ligatures w14:val="standardContextual"/>
          <w14:numForm w14:val="oldStyle"/>
          <w14:numSpacing w14:val="proportional"/>
        </w:rPr>
        <w:t xml:space="preserve"> DTLearner would be more accurate, as the feature selection is based on correlation</w:t>
      </w:r>
      <w:r w:rsidR="00D429D3" w:rsidRPr="0092322D">
        <w:rPr>
          <w:rFonts w:ascii="Palatino Linotype" w:eastAsiaTheme="minorEastAsia" w:hAnsi="Palatino Linotype" w:cs="Times New Roman"/>
          <w:spacing w:val="2"/>
          <w:kern w:val="16"/>
          <w14:ligatures w14:val="standardContextual"/>
          <w14:numForm w14:val="oldStyle"/>
          <w14:numSpacing w14:val="proportional"/>
        </w:rPr>
        <w:t xml:space="preserve"> which makes it</w:t>
      </w:r>
      <w:r w:rsidR="0014562B" w:rsidRPr="0092322D">
        <w:rPr>
          <w:rFonts w:ascii="Palatino Linotype" w:eastAsiaTheme="minorEastAsia" w:hAnsi="Palatino Linotype" w:cs="Times New Roman"/>
          <w:spacing w:val="2"/>
          <w:kern w:val="16"/>
          <w14:ligatures w14:val="standardContextual"/>
          <w14:numForm w14:val="oldStyle"/>
          <w14:numSpacing w14:val="proportional"/>
        </w:rPr>
        <w:t xml:space="preserve"> better suited to the data than the tree created using RTLearner</w:t>
      </w:r>
      <w:r w:rsidR="00D429D3" w:rsidRPr="0092322D">
        <w:rPr>
          <w:rFonts w:ascii="Palatino Linotype" w:eastAsiaTheme="minorEastAsia" w:hAnsi="Palatino Linotype" w:cs="Times New Roman"/>
          <w:spacing w:val="2"/>
          <w:kern w:val="16"/>
          <w14:ligatures w14:val="standardContextual"/>
          <w14:numForm w14:val="oldStyle"/>
          <w14:numSpacing w14:val="proportional"/>
        </w:rPr>
        <w:t xml:space="preserve"> where features are chosen randomly</w:t>
      </w:r>
      <w:r w:rsidR="0014562B" w:rsidRPr="0092322D">
        <w:rPr>
          <w:rFonts w:ascii="Palatino Linotype" w:eastAsiaTheme="minorEastAsia" w:hAnsi="Palatino Linotype" w:cs="Times New Roman"/>
          <w:spacing w:val="2"/>
          <w:kern w:val="16"/>
          <w14:ligatures w14:val="standardContextual"/>
          <w14:numForm w14:val="oldStyle"/>
          <w14:numSpacing w14:val="proportional"/>
        </w:rPr>
        <w:t>.</w:t>
      </w:r>
      <w:r w:rsidR="00D429D3" w:rsidRPr="0092322D">
        <w:rPr>
          <w:rFonts w:ascii="Palatino Linotype" w:eastAsiaTheme="minorEastAsia" w:hAnsi="Palatino Linotype" w:cs="Times New Roman"/>
          <w:spacing w:val="2"/>
          <w:kern w:val="16"/>
          <w14:ligatures w14:val="standardContextual"/>
          <w14:numForm w14:val="oldStyle"/>
          <w14:numSpacing w14:val="proportional"/>
        </w:rPr>
        <w:t xml:space="preserve"> Figure </w:t>
      </w:r>
      <w:r w:rsidR="00062B82" w:rsidRPr="0092322D">
        <w:rPr>
          <w:rFonts w:ascii="Palatino Linotype" w:eastAsiaTheme="minorEastAsia" w:hAnsi="Palatino Linotype" w:cs="Times New Roman"/>
          <w:spacing w:val="2"/>
          <w:kern w:val="16"/>
          <w14:ligatures w14:val="standardContextual"/>
          <w14:numForm w14:val="oldStyle"/>
          <w14:numSpacing w14:val="proportional"/>
        </w:rPr>
        <w:t>4 below</w:t>
      </w:r>
      <w:r w:rsidR="00D429D3" w:rsidRPr="0092322D">
        <w:rPr>
          <w:rFonts w:ascii="Palatino Linotype" w:eastAsiaTheme="minorEastAsia" w:hAnsi="Palatino Linotype" w:cs="Times New Roman"/>
          <w:spacing w:val="2"/>
          <w:kern w:val="16"/>
          <w14:ligatures w14:val="standardContextual"/>
          <w14:numForm w14:val="oldStyle"/>
          <w14:numSpacing w14:val="proportional"/>
        </w:rPr>
        <w:t xml:space="preserve"> proves my assumption.</w:t>
      </w:r>
    </w:p>
    <w:p w14:paraId="02D241E2" w14:textId="77777777" w:rsidR="00D429D3" w:rsidRPr="0092322D" w:rsidRDefault="00D429D3"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65D1DA32" w14:textId="75BAE125" w:rsidR="00D429D3" w:rsidRPr="0092322D" w:rsidRDefault="00D429D3"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Given below is the formula of accuracy</w:t>
      </w:r>
    </w:p>
    <w:p w14:paraId="1D5C4A98" w14:textId="22C82F3F" w:rsidR="00D429D3" w:rsidRPr="0092322D" w:rsidRDefault="00D429D3"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Accuracy = </w:t>
      </w:r>
      <w:r w:rsidRPr="0092322D">
        <w:rPr>
          <w:rFonts w:ascii="Palatino Linotype" w:eastAsiaTheme="minorEastAsia" w:hAnsi="Palatino Linotype" w:cs="Times New Roman"/>
          <w:spacing w:val="2"/>
          <w:kern w:val="16"/>
          <w14:ligatures w14:val="standardContextual"/>
          <w14:numForm w14:val="oldStyle"/>
          <w14:numSpacing w14:val="proportional"/>
        </w:rPr>
        <w:tab/>
        <w:t>(</w:t>
      </w:r>
      <w:r w:rsidRPr="0092322D">
        <w:rPr>
          <w:rFonts w:ascii="Palatino Linotype" w:eastAsiaTheme="minorEastAsia" w:hAnsi="Palatino Linotype" w:cs="Times New Roman"/>
          <w:color w:val="FF0000"/>
          <w:spacing w:val="2"/>
          <w:kern w:val="16"/>
          <w14:ligatures w14:val="standardContextual"/>
          <w14:numForm w14:val="oldStyle"/>
          <w14:numSpacing w14:val="proportional"/>
        </w:rPr>
        <w:t>Number of Correct Predictions</w:t>
      </w:r>
      <w:r w:rsidRPr="0092322D">
        <w:rPr>
          <w:rFonts w:ascii="Palatino Linotype" w:eastAsiaTheme="minorEastAsia" w:hAnsi="Palatino Linotype" w:cs="Times New Roman"/>
          <w:spacing w:val="2"/>
          <w:kern w:val="16"/>
          <w14:ligatures w14:val="standardContextual"/>
          <w14:numForm w14:val="oldStyle"/>
          <w14:numSpacing w14:val="proportional"/>
        </w:rPr>
        <w:t>)</w:t>
      </w:r>
      <w:r w:rsidRPr="0092322D">
        <w:rPr>
          <w:rFonts w:ascii="Palatino Linotype" w:eastAsiaTheme="minorEastAsia" w:hAnsi="Palatino Linotype" w:cs="Times New Roman"/>
          <w:b/>
          <w:bCs/>
          <w:spacing w:val="2"/>
          <w:kern w:val="16"/>
          <w14:ligatures w14:val="standardContextual"/>
          <w14:numForm w14:val="oldStyle"/>
          <w14:numSpacing w14:val="proportional"/>
        </w:rPr>
        <w:t>/</w:t>
      </w:r>
      <w:r w:rsidRPr="0092322D">
        <w:rPr>
          <w:rFonts w:ascii="Palatino Linotype" w:eastAsiaTheme="minorEastAsia" w:hAnsi="Palatino Linotype" w:cs="Times New Roman"/>
          <w:spacing w:val="2"/>
          <w:kern w:val="16"/>
          <w14:ligatures w14:val="standardContextual"/>
          <w14:numForm w14:val="oldStyle"/>
          <w14:numSpacing w14:val="proportional"/>
        </w:rPr>
        <w:t>(</w:t>
      </w:r>
      <w:r w:rsidRPr="0092322D">
        <w:rPr>
          <w:rFonts w:ascii="Palatino Linotype" w:eastAsiaTheme="minorEastAsia" w:hAnsi="Palatino Linotype" w:cs="Times New Roman"/>
          <w:color w:val="FF0000"/>
          <w:spacing w:val="2"/>
          <w:kern w:val="16"/>
          <w14:ligatures w14:val="standardContextual"/>
          <w14:numForm w14:val="oldStyle"/>
          <w14:numSpacing w14:val="proportional"/>
        </w:rPr>
        <w:t>Total Predictions made</w:t>
      </w:r>
      <w:r w:rsidRPr="0092322D">
        <w:rPr>
          <w:rFonts w:ascii="Palatino Linotype" w:eastAsiaTheme="minorEastAsia" w:hAnsi="Palatino Linotype" w:cs="Times New Roman"/>
          <w:spacing w:val="2"/>
          <w:kern w:val="16"/>
          <w14:ligatures w14:val="standardContextual"/>
          <w14:numForm w14:val="oldStyle"/>
          <w14:numSpacing w14:val="proportional"/>
        </w:rPr>
        <w:t>)</w:t>
      </w:r>
    </w:p>
    <w:p w14:paraId="74C94E70" w14:textId="69D3149F" w:rsidR="00062B82" w:rsidRPr="0092322D" w:rsidRDefault="00062B82"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p>
    <w:p w14:paraId="61CB145E" w14:textId="206CFD61" w:rsidR="00062B82" w:rsidRPr="0092322D" w:rsidRDefault="00062B82"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Looking at the above formula, it shows that lower the MAE</w:t>
      </w:r>
      <w:r w:rsidR="00EC0145" w:rsidRPr="0092322D">
        <w:rPr>
          <w:rFonts w:ascii="Palatino Linotype" w:eastAsiaTheme="minorEastAsia" w:hAnsi="Palatino Linotype" w:cs="Times New Roman"/>
          <w:spacing w:val="2"/>
          <w:kern w:val="16"/>
          <w14:ligatures w14:val="standardContextual"/>
          <w14:numForm w14:val="oldStyle"/>
          <w14:numSpacing w14:val="proportional"/>
        </w:rPr>
        <w:t>,</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higher the accuracy</w:t>
      </w:r>
      <w:r w:rsidR="00EC0145" w:rsidRPr="0092322D">
        <w:rPr>
          <w:rFonts w:ascii="Palatino Linotype" w:eastAsiaTheme="minorEastAsia" w:hAnsi="Palatino Linotype" w:cs="Times New Roman"/>
          <w:spacing w:val="2"/>
          <w:kern w:val="16"/>
          <w14:ligatures w14:val="standardContextual"/>
          <w14:numForm w14:val="oldStyle"/>
          <w14:numSpacing w14:val="proportional"/>
        </w:rPr>
        <w:t xml:space="preserve">. When we see the figure 4 picture below, DT learner overall has lower MAE as compared to RT Learner and DT learner shows the best accuracy (lowest MAE) for leaf size approximately between 10 to 40 where MAE is </w:t>
      </w:r>
      <w:r w:rsidR="00C90D25">
        <w:rPr>
          <w:rFonts w:ascii="Palatino Linotype" w:eastAsiaTheme="minorEastAsia" w:hAnsi="Palatino Linotype" w:cs="Times New Roman"/>
          <w:spacing w:val="2"/>
          <w:kern w:val="16"/>
          <w14:ligatures w14:val="standardContextual"/>
          <w14:numForm w14:val="oldStyle"/>
          <w14:numSpacing w14:val="proportional"/>
        </w:rPr>
        <w:t>very near to</w:t>
      </w:r>
      <w:r w:rsidR="00EC0145" w:rsidRPr="0092322D">
        <w:rPr>
          <w:rFonts w:ascii="Palatino Linotype" w:eastAsiaTheme="minorEastAsia" w:hAnsi="Palatino Linotype" w:cs="Times New Roman"/>
          <w:spacing w:val="2"/>
          <w:kern w:val="16"/>
          <w14:ligatures w14:val="standardContextual"/>
          <w14:numForm w14:val="oldStyle"/>
          <w14:numSpacing w14:val="proportional"/>
        </w:rPr>
        <w:t xml:space="preserve"> zero. As leaf-size increases</w:t>
      </w:r>
      <w:r w:rsidR="008E0017" w:rsidRPr="0092322D">
        <w:rPr>
          <w:rFonts w:ascii="Palatino Linotype" w:eastAsiaTheme="minorEastAsia" w:hAnsi="Palatino Linotype" w:cs="Times New Roman"/>
          <w:spacing w:val="2"/>
          <w:kern w:val="16"/>
          <w14:ligatures w14:val="standardContextual"/>
          <w14:numForm w14:val="oldStyle"/>
          <w14:numSpacing w14:val="proportional"/>
        </w:rPr>
        <w:t xml:space="preserve">, algorithm takes the mean of all the values </w:t>
      </w:r>
      <w:r w:rsidR="00C90D25">
        <w:rPr>
          <w:rFonts w:ascii="Palatino Linotype" w:eastAsiaTheme="minorEastAsia" w:hAnsi="Palatino Linotype" w:cs="Times New Roman"/>
          <w:spacing w:val="2"/>
          <w:kern w:val="16"/>
          <w14:ligatures w14:val="standardContextual"/>
          <w14:numForm w14:val="oldStyle"/>
          <w14:numSpacing w14:val="proportional"/>
        </w:rPr>
        <w:t>of the</w:t>
      </w:r>
      <w:r w:rsidR="008E0017" w:rsidRPr="0092322D">
        <w:rPr>
          <w:rFonts w:ascii="Palatino Linotype" w:eastAsiaTheme="minorEastAsia" w:hAnsi="Palatino Linotype" w:cs="Times New Roman"/>
          <w:spacing w:val="2"/>
          <w:kern w:val="16"/>
          <w14:ligatures w14:val="standardContextual"/>
          <w14:numForm w14:val="oldStyle"/>
          <w14:numSpacing w14:val="proportional"/>
        </w:rPr>
        <w:t xml:space="preserve"> response feature which can result in increase in MAE as the mean value may be far from the actual value.</w:t>
      </w:r>
      <w:r w:rsidR="009F620D" w:rsidRPr="0092322D">
        <w:rPr>
          <w:rFonts w:ascii="Palatino Linotype" w:eastAsiaTheme="minorEastAsia" w:hAnsi="Palatino Linotype" w:cs="Times New Roman"/>
          <w:spacing w:val="2"/>
          <w:kern w:val="16"/>
          <w14:ligatures w14:val="standardContextual"/>
          <w14:numForm w14:val="oldStyle"/>
          <w14:numSpacing w14:val="proportional"/>
        </w:rPr>
        <w:t xml:space="preserve"> Ever after that we still see DT learner having better accuracy than RT learner up to leaf size of 80.</w:t>
      </w:r>
    </w:p>
    <w:p w14:paraId="63EA30FB" w14:textId="5BD95A03" w:rsidR="009F620D" w:rsidRPr="0092322D" w:rsidRDefault="009F620D"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RT Learner on other hand, as seen in Fig 4, is all 0ver the place throughout due to its random nature of selecting features. RTLearner performs better than </w:t>
      </w:r>
      <w:r w:rsidRPr="0092322D">
        <w:rPr>
          <w:rFonts w:ascii="Palatino Linotype" w:eastAsiaTheme="minorEastAsia" w:hAnsi="Palatino Linotype" w:cs="Times New Roman"/>
          <w:spacing w:val="2"/>
          <w:kern w:val="16"/>
          <w14:ligatures w14:val="standardContextual"/>
          <w14:numForm w14:val="oldStyle"/>
          <w14:numSpacing w14:val="proportional"/>
        </w:rPr>
        <w:lastRenderedPageBreak/>
        <w:t>DTLearner for few leaf-sizes above 80, which may either mean that the learner has randomly happened to choose the correct feature for this dataset or it can also mean that after a certain leaf size the feature to be selected does not matter.</w:t>
      </w:r>
    </w:p>
    <w:p w14:paraId="3C5F017A" w14:textId="7904D278" w:rsidR="009F620D" w:rsidRPr="0092322D" w:rsidRDefault="009F620D" w:rsidP="00D429D3">
      <w:pPr>
        <w:spacing w:after="0" w:line="240" w:lineRule="auto"/>
        <w:textAlignment w:val="baseline"/>
        <w:rPr>
          <w:rFonts w:ascii="Palatino Linotype" w:eastAsiaTheme="minorEastAsia" w:hAnsi="Palatino Linotype" w:cs="Times New Roman"/>
          <w:spacing w:val="2"/>
          <w:kern w:val="16"/>
          <w14:ligatures w14:val="standardContextual"/>
          <w14:numForm w14:val="oldStyle"/>
          <w14:numSpacing w14:val="proportional"/>
        </w:rPr>
      </w:pPr>
      <w:r w:rsidRPr="0092322D">
        <w:rPr>
          <w:rFonts w:ascii="Palatino Linotype" w:eastAsiaTheme="minorEastAsia" w:hAnsi="Palatino Linotype" w:cs="Times New Roman"/>
          <w:spacing w:val="2"/>
          <w:kern w:val="16"/>
          <w14:ligatures w14:val="standardContextual"/>
          <w14:numForm w14:val="oldStyle"/>
          <w14:numSpacing w14:val="proportional"/>
        </w:rPr>
        <w:t xml:space="preserve">In conclusion I would say, RTLearner is a better choice when we have very </w:t>
      </w:r>
      <w:r w:rsidR="004F372B" w:rsidRPr="0092322D">
        <w:rPr>
          <w:rFonts w:ascii="Palatino Linotype" w:eastAsiaTheme="minorEastAsia" w:hAnsi="Palatino Linotype" w:cs="Times New Roman"/>
          <w:spacing w:val="2"/>
          <w:kern w:val="16"/>
          <w14:ligatures w14:val="standardContextual"/>
          <w14:numForm w14:val="oldStyle"/>
          <w14:numSpacing w14:val="proportional"/>
        </w:rPr>
        <w:t xml:space="preserve">large dataset with </w:t>
      </w:r>
      <w:r w:rsidRPr="0092322D">
        <w:rPr>
          <w:rFonts w:ascii="Palatino Linotype" w:eastAsiaTheme="minorEastAsia" w:hAnsi="Palatino Linotype" w:cs="Times New Roman"/>
          <w:spacing w:val="2"/>
          <w:kern w:val="16"/>
          <w14:ligatures w14:val="standardContextual"/>
          <w14:numForm w14:val="oldStyle"/>
          <w14:numSpacing w14:val="proportional"/>
        </w:rPr>
        <w:t>wide varieties of features</w:t>
      </w:r>
      <w:r w:rsidR="00C90D25">
        <w:rPr>
          <w:rFonts w:ascii="Palatino Linotype" w:eastAsiaTheme="minorEastAsia" w:hAnsi="Palatino Linotype" w:cs="Times New Roman"/>
          <w:spacing w:val="2"/>
          <w:kern w:val="16"/>
          <w14:ligatures w14:val="standardContextual"/>
          <w14:numForm w14:val="oldStyle"/>
          <w14:numSpacing w14:val="proportional"/>
        </w:rPr>
        <w:t xml:space="preserve"> that</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w:t>
      </w:r>
      <w:r w:rsidR="004F372B" w:rsidRPr="0092322D">
        <w:rPr>
          <w:rFonts w:ascii="Palatino Linotype" w:eastAsiaTheme="minorEastAsia" w:hAnsi="Palatino Linotype" w:cs="Times New Roman"/>
          <w:spacing w:val="2"/>
          <w:kern w:val="16"/>
          <w14:ligatures w14:val="standardContextual"/>
          <w14:numForm w14:val="oldStyle"/>
          <w14:numSpacing w14:val="proportional"/>
        </w:rPr>
        <w:t>have low absolute correlation</w:t>
      </w:r>
      <w:r w:rsidRPr="0092322D">
        <w:rPr>
          <w:rFonts w:ascii="Palatino Linotype" w:eastAsiaTheme="minorEastAsia" w:hAnsi="Palatino Linotype" w:cs="Times New Roman"/>
          <w:spacing w:val="2"/>
          <w:kern w:val="16"/>
          <w14:ligatures w14:val="standardContextual"/>
          <w14:numForm w14:val="oldStyle"/>
          <w14:numSpacing w14:val="proportional"/>
        </w:rPr>
        <w:t xml:space="preserve"> to the response </w:t>
      </w:r>
      <w:r w:rsidR="004F372B" w:rsidRPr="0092322D">
        <w:rPr>
          <w:rFonts w:ascii="Palatino Linotype" w:eastAsiaTheme="minorEastAsia" w:hAnsi="Palatino Linotype" w:cs="Times New Roman"/>
          <w:spacing w:val="2"/>
          <w:kern w:val="16"/>
          <w14:ligatures w14:val="standardContextual"/>
          <w14:numForm w14:val="oldStyle"/>
          <w14:numSpacing w14:val="proportional"/>
        </w:rPr>
        <w:t xml:space="preserve">feature. But if the data features are well correlated then DT Learner is a </w:t>
      </w:r>
      <w:r w:rsidR="00C90D25">
        <w:rPr>
          <w:rFonts w:ascii="Palatino Linotype" w:eastAsiaTheme="minorEastAsia" w:hAnsi="Palatino Linotype" w:cs="Times New Roman"/>
          <w:spacing w:val="2"/>
          <w:kern w:val="16"/>
          <w14:ligatures w14:val="standardContextual"/>
          <w14:numForm w14:val="oldStyle"/>
          <w14:numSpacing w14:val="proportional"/>
        </w:rPr>
        <w:t xml:space="preserve">better </w:t>
      </w:r>
      <w:r w:rsidR="004F372B" w:rsidRPr="0092322D">
        <w:rPr>
          <w:rFonts w:ascii="Palatino Linotype" w:eastAsiaTheme="minorEastAsia" w:hAnsi="Palatino Linotype" w:cs="Times New Roman"/>
          <w:spacing w:val="2"/>
          <w:kern w:val="16"/>
          <w14:ligatures w14:val="standardContextual"/>
          <w14:numForm w14:val="oldStyle"/>
          <w14:numSpacing w14:val="proportional"/>
        </w:rPr>
        <w:t>choice.</w:t>
      </w:r>
    </w:p>
    <w:p w14:paraId="12F37C3D" w14:textId="48BB3DAC" w:rsidR="002E1552" w:rsidRDefault="002E1552" w:rsidP="00E415C7">
      <w:pPr>
        <w:keepNext/>
        <w:ind w:left="-360"/>
        <w:rPr>
          <w:rFonts w:ascii="Palatino Linotype" w:hAnsi="Palatino Linotype"/>
          <w:b/>
          <w:bCs/>
        </w:rPr>
      </w:pPr>
    </w:p>
    <w:p w14:paraId="5239C99F" w14:textId="1071D539" w:rsidR="00E05A5B" w:rsidRPr="0092322D" w:rsidRDefault="00E05A5B" w:rsidP="00E415C7">
      <w:pPr>
        <w:keepNext/>
        <w:ind w:left="-360"/>
        <w:rPr>
          <w:rFonts w:ascii="Palatino Linotype" w:hAnsi="Palatino Linotype"/>
          <w:b/>
          <w:bCs/>
        </w:rPr>
      </w:pPr>
      <w:r>
        <w:rPr>
          <w:noProof/>
        </w:rPr>
        <w:drawing>
          <wp:inline distT="0" distB="0" distL="0" distR="0" wp14:anchorId="51B46692" wp14:editId="70B4FDCC">
            <wp:extent cx="3666596" cy="2752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9302" cy="2762264"/>
                    </a:xfrm>
                    <a:prstGeom prst="rect">
                      <a:avLst/>
                    </a:prstGeom>
                    <a:noFill/>
                    <a:ln>
                      <a:noFill/>
                    </a:ln>
                  </pic:spPr>
                </pic:pic>
              </a:graphicData>
            </a:graphic>
          </wp:inline>
        </w:drawing>
      </w:r>
    </w:p>
    <w:p w14:paraId="49F1689D" w14:textId="63E1BC9A" w:rsidR="002E1552" w:rsidRPr="0092322D" w:rsidRDefault="002E1552" w:rsidP="00E415C7">
      <w:pPr>
        <w:keepNext/>
        <w:ind w:left="-360"/>
        <w:rPr>
          <w:rFonts w:ascii="Palatino Linotype" w:hAnsi="Palatino Linotype"/>
          <w:b/>
          <w:bCs/>
        </w:rPr>
      </w:pPr>
    </w:p>
    <w:p w14:paraId="660D3AC2" w14:textId="46DE5EDF" w:rsidR="002E1552" w:rsidRPr="0092322D" w:rsidRDefault="002E1552" w:rsidP="00E415C7">
      <w:pPr>
        <w:keepNext/>
        <w:ind w:left="-360"/>
        <w:rPr>
          <w:rFonts w:ascii="Palatino Linotype" w:hAnsi="Palatino Linotype"/>
          <w:b/>
          <w:bCs/>
        </w:rPr>
      </w:pPr>
    </w:p>
    <w:p w14:paraId="0BEDA598" w14:textId="77777777" w:rsidR="00290C83" w:rsidRPr="0092322D" w:rsidRDefault="00290C83" w:rsidP="00E415C7">
      <w:pPr>
        <w:keepNext/>
        <w:ind w:left="-360"/>
        <w:rPr>
          <w:rFonts w:ascii="Palatino Linotype" w:hAnsi="Palatino Linotype"/>
          <w:b/>
          <w:bCs/>
        </w:rPr>
      </w:pPr>
    </w:p>
    <w:sectPr w:rsidR="00290C83" w:rsidRPr="0092322D" w:rsidSect="00387713">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B4EE6" w14:textId="77777777" w:rsidR="00F10743" w:rsidRDefault="00F10743" w:rsidP="00387713">
      <w:pPr>
        <w:spacing w:after="0" w:line="240" w:lineRule="auto"/>
      </w:pPr>
      <w:r>
        <w:separator/>
      </w:r>
    </w:p>
  </w:endnote>
  <w:endnote w:type="continuationSeparator" w:id="0">
    <w:p w14:paraId="44A76C71" w14:textId="77777777" w:rsidR="00F10743" w:rsidRDefault="00F10743" w:rsidP="00387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9E34F" w14:textId="77777777" w:rsidR="00387713" w:rsidRDefault="003877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5392393"/>
      <w:docPartObj>
        <w:docPartGallery w:val="Page Numbers (Bottom of Page)"/>
        <w:docPartUnique/>
      </w:docPartObj>
    </w:sdtPr>
    <w:sdtEndPr>
      <w:rPr>
        <w:noProof/>
      </w:rPr>
    </w:sdtEndPr>
    <w:sdtContent>
      <w:p w14:paraId="4977B958" w14:textId="77777777" w:rsidR="00387713" w:rsidRDefault="00387713" w:rsidP="00387713">
        <w:pPr>
          <w:pStyle w:val="Footer"/>
          <w:jc w:val="center"/>
        </w:pPr>
        <w:r>
          <w:fldChar w:fldCharType="begin"/>
        </w:r>
        <w:r>
          <w:instrText xml:space="preserve"> PAGE   \* MERGEFORMAT </w:instrText>
        </w:r>
        <w:r>
          <w:fldChar w:fldCharType="separate"/>
        </w:r>
        <w:r w:rsidR="00A82AFB">
          <w:rPr>
            <w:noProof/>
          </w:rPr>
          <w:t>1</w:t>
        </w:r>
        <w:r>
          <w:rPr>
            <w:noProof/>
          </w:rPr>
          <w:fldChar w:fldCharType="end"/>
        </w:r>
      </w:p>
    </w:sdtContent>
  </w:sdt>
  <w:p w14:paraId="110E5178" w14:textId="77777777" w:rsidR="00387713" w:rsidRDefault="003877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21950" w14:textId="77777777" w:rsidR="00387713" w:rsidRDefault="00387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F816D" w14:textId="77777777" w:rsidR="00F10743" w:rsidRDefault="00F10743" w:rsidP="00387713">
      <w:pPr>
        <w:spacing w:after="0" w:line="240" w:lineRule="auto"/>
      </w:pPr>
      <w:r>
        <w:separator/>
      </w:r>
    </w:p>
  </w:footnote>
  <w:footnote w:type="continuationSeparator" w:id="0">
    <w:p w14:paraId="3308FEB2" w14:textId="77777777" w:rsidR="00F10743" w:rsidRDefault="00F10743" w:rsidP="00387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CE09B" w14:textId="77777777" w:rsidR="00387713" w:rsidRDefault="003877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06E67" w14:textId="77777777" w:rsidR="00387713" w:rsidRDefault="003877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0AF2D" w14:textId="77777777" w:rsidR="00387713" w:rsidRDefault="00387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B6851"/>
    <w:multiLevelType w:val="hybridMultilevel"/>
    <w:tmpl w:val="689827DC"/>
    <w:lvl w:ilvl="0" w:tplc="892CF6DE">
      <w:start w:val="1"/>
      <w:numFmt w:val="decimal"/>
      <w:lvlText w:val="%1."/>
      <w:lvlJc w:val="left"/>
      <w:pPr>
        <w:ind w:left="540" w:hanging="360"/>
      </w:pPr>
      <w:rPr>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8F13828"/>
    <w:multiLevelType w:val="multilevel"/>
    <w:tmpl w:val="0F1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1622F7"/>
    <w:multiLevelType w:val="multilevel"/>
    <w:tmpl w:val="0F3C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B641C9"/>
    <w:multiLevelType w:val="hybridMultilevel"/>
    <w:tmpl w:val="48EC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A409A"/>
    <w:multiLevelType w:val="multilevel"/>
    <w:tmpl w:val="3828B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FF2EC0"/>
    <w:multiLevelType w:val="hybridMultilevel"/>
    <w:tmpl w:val="9AC6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7E78"/>
    <w:rsid w:val="00044871"/>
    <w:rsid w:val="0005626C"/>
    <w:rsid w:val="0006250F"/>
    <w:rsid w:val="00062B82"/>
    <w:rsid w:val="000708C2"/>
    <w:rsid w:val="000A77E1"/>
    <w:rsid w:val="000E4862"/>
    <w:rsid w:val="00107078"/>
    <w:rsid w:val="001175FD"/>
    <w:rsid w:val="00125D6B"/>
    <w:rsid w:val="001343E6"/>
    <w:rsid w:val="0014562B"/>
    <w:rsid w:val="001563FC"/>
    <w:rsid w:val="001A218A"/>
    <w:rsid w:val="001A436C"/>
    <w:rsid w:val="001B1C69"/>
    <w:rsid w:val="001B26DC"/>
    <w:rsid w:val="00235F53"/>
    <w:rsid w:val="00290C83"/>
    <w:rsid w:val="002A5548"/>
    <w:rsid w:val="002A55BA"/>
    <w:rsid w:val="002A6E09"/>
    <w:rsid w:val="002E1552"/>
    <w:rsid w:val="00311224"/>
    <w:rsid w:val="00330356"/>
    <w:rsid w:val="003751B7"/>
    <w:rsid w:val="00387713"/>
    <w:rsid w:val="00422186"/>
    <w:rsid w:val="0042321A"/>
    <w:rsid w:val="004370EF"/>
    <w:rsid w:val="00484A47"/>
    <w:rsid w:val="00486A62"/>
    <w:rsid w:val="004907D5"/>
    <w:rsid w:val="004C0E84"/>
    <w:rsid w:val="004F372B"/>
    <w:rsid w:val="00562AE0"/>
    <w:rsid w:val="005B351F"/>
    <w:rsid w:val="005C2025"/>
    <w:rsid w:val="005C695C"/>
    <w:rsid w:val="00610415"/>
    <w:rsid w:val="00621073"/>
    <w:rsid w:val="0064316D"/>
    <w:rsid w:val="00666F1F"/>
    <w:rsid w:val="006762FF"/>
    <w:rsid w:val="0073261F"/>
    <w:rsid w:val="00743C8A"/>
    <w:rsid w:val="007F1E3D"/>
    <w:rsid w:val="007F2A63"/>
    <w:rsid w:val="007F69E1"/>
    <w:rsid w:val="00825504"/>
    <w:rsid w:val="00863145"/>
    <w:rsid w:val="00866F01"/>
    <w:rsid w:val="00867114"/>
    <w:rsid w:val="0087339B"/>
    <w:rsid w:val="00887CB8"/>
    <w:rsid w:val="00896A55"/>
    <w:rsid w:val="008B7E78"/>
    <w:rsid w:val="008C25A4"/>
    <w:rsid w:val="008D117B"/>
    <w:rsid w:val="008E0017"/>
    <w:rsid w:val="00904DB9"/>
    <w:rsid w:val="00921FFB"/>
    <w:rsid w:val="0092322D"/>
    <w:rsid w:val="00941023"/>
    <w:rsid w:val="00984466"/>
    <w:rsid w:val="009E2355"/>
    <w:rsid w:val="009E2A6F"/>
    <w:rsid w:val="009F4C69"/>
    <w:rsid w:val="009F620D"/>
    <w:rsid w:val="009F70F7"/>
    <w:rsid w:val="00A51839"/>
    <w:rsid w:val="00A82AFB"/>
    <w:rsid w:val="00A9207B"/>
    <w:rsid w:val="00A93446"/>
    <w:rsid w:val="00AA32AF"/>
    <w:rsid w:val="00AA684C"/>
    <w:rsid w:val="00AC3263"/>
    <w:rsid w:val="00AF72B7"/>
    <w:rsid w:val="00B05B7C"/>
    <w:rsid w:val="00B36AF7"/>
    <w:rsid w:val="00B4698A"/>
    <w:rsid w:val="00B770F9"/>
    <w:rsid w:val="00B947FC"/>
    <w:rsid w:val="00B975D9"/>
    <w:rsid w:val="00BD407A"/>
    <w:rsid w:val="00BE3016"/>
    <w:rsid w:val="00C23775"/>
    <w:rsid w:val="00C265CF"/>
    <w:rsid w:val="00C7138B"/>
    <w:rsid w:val="00C72129"/>
    <w:rsid w:val="00C8520A"/>
    <w:rsid w:val="00C90D25"/>
    <w:rsid w:val="00CA2F16"/>
    <w:rsid w:val="00CA4F7F"/>
    <w:rsid w:val="00CE6130"/>
    <w:rsid w:val="00CE646A"/>
    <w:rsid w:val="00D429D3"/>
    <w:rsid w:val="00D45A65"/>
    <w:rsid w:val="00D90BFD"/>
    <w:rsid w:val="00D935CA"/>
    <w:rsid w:val="00D9664D"/>
    <w:rsid w:val="00E05A5B"/>
    <w:rsid w:val="00E25EB3"/>
    <w:rsid w:val="00E415C7"/>
    <w:rsid w:val="00E60774"/>
    <w:rsid w:val="00E65AF3"/>
    <w:rsid w:val="00E9317C"/>
    <w:rsid w:val="00EC0145"/>
    <w:rsid w:val="00EE4DD4"/>
    <w:rsid w:val="00F106F6"/>
    <w:rsid w:val="00F10743"/>
    <w:rsid w:val="00F263AE"/>
    <w:rsid w:val="00F54152"/>
    <w:rsid w:val="00F55EC9"/>
    <w:rsid w:val="00F561E8"/>
    <w:rsid w:val="00F667D4"/>
    <w:rsid w:val="00FA68FE"/>
    <w:rsid w:val="00FA6DD4"/>
    <w:rsid w:val="00FB3D7C"/>
    <w:rsid w:val="00FD30F1"/>
    <w:rsid w:val="00FE0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6967C"/>
  <w15:docId w15:val="{4E0DEE44-C920-4A71-AA1A-C3D05C3A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3E6"/>
    <w:rPr>
      <w:color w:val="0563C1" w:themeColor="hyperlink"/>
      <w:u w:val="single"/>
    </w:rPr>
  </w:style>
  <w:style w:type="character" w:customStyle="1" w:styleId="UnresolvedMention1">
    <w:name w:val="Unresolved Mention1"/>
    <w:basedOn w:val="DefaultParagraphFont"/>
    <w:uiPriority w:val="99"/>
    <w:semiHidden/>
    <w:unhideWhenUsed/>
    <w:rsid w:val="001343E6"/>
    <w:rPr>
      <w:color w:val="605E5C"/>
      <w:shd w:val="clear" w:color="auto" w:fill="E1DFDD"/>
    </w:rPr>
  </w:style>
  <w:style w:type="paragraph" w:styleId="ListParagraph">
    <w:name w:val="List Paragraph"/>
    <w:basedOn w:val="Normal"/>
    <w:uiPriority w:val="34"/>
    <w:qFormat/>
    <w:rsid w:val="001343E6"/>
    <w:pPr>
      <w:ind w:left="720"/>
      <w:contextualSpacing/>
    </w:pPr>
  </w:style>
  <w:style w:type="paragraph" w:styleId="Title">
    <w:name w:val="Title"/>
    <w:basedOn w:val="Normal"/>
    <w:next w:val="Normal"/>
    <w:link w:val="TitleChar"/>
    <w:autoRedefine/>
    <w:uiPriority w:val="10"/>
    <w:qFormat/>
    <w:rsid w:val="00A51839"/>
    <w:pPr>
      <w:spacing w:after="110" w:line="440" w:lineRule="exact"/>
      <w:contextualSpacing/>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A51839"/>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387713"/>
    <w:pPr>
      <w:numPr>
        <w:ilvl w:val="1"/>
      </w:numPr>
      <w:spacing w:after="170" w:line="340" w:lineRule="exact"/>
      <w:jc w:val="center"/>
    </w:pPr>
    <w:rPr>
      <w:rFonts w:ascii="Palatino Linotype" w:eastAsiaTheme="minorEastAsia" w:hAnsi="Palatino Linotype" w:cs="Times New Roman"/>
      <w:spacing w:val="2"/>
      <w:kern w:val="16"/>
      <w14:ligatures w14:val="standardContextual"/>
      <w14:numForm w14:val="oldStyle"/>
      <w14:numSpacing w14:val="proportional"/>
    </w:rPr>
  </w:style>
  <w:style w:type="character" w:customStyle="1" w:styleId="SubtitleChar">
    <w:name w:val="Subtitle Char"/>
    <w:basedOn w:val="DefaultParagraphFont"/>
    <w:link w:val="Subtitle"/>
    <w:uiPriority w:val="11"/>
    <w:rsid w:val="00387713"/>
    <w:rPr>
      <w:rFonts w:ascii="Palatino Linotype" w:eastAsiaTheme="minorEastAsia" w:hAnsi="Palatino Linotype" w:cs="Times New Roman"/>
      <w:spacing w:val="2"/>
      <w:kern w:val="16"/>
      <w14:ligatures w14:val="standardContextual"/>
      <w14:numForm w14:val="oldStyle"/>
      <w14:numSpacing w14:val="proportional"/>
    </w:rPr>
  </w:style>
  <w:style w:type="paragraph" w:styleId="Header">
    <w:name w:val="header"/>
    <w:basedOn w:val="Normal"/>
    <w:link w:val="HeaderChar"/>
    <w:uiPriority w:val="99"/>
    <w:unhideWhenUsed/>
    <w:rsid w:val="00387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13"/>
  </w:style>
  <w:style w:type="paragraph" w:styleId="Footer">
    <w:name w:val="footer"/>
    <w:basedOn w:val="Normal"/>
    <w:link w:val="FooterChar"/>
    <w:uiPriority w:val="99"/>
    <w:unhideWhenUsed/>
    <w:rsid w:val="00387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13"/>
  </w:style>
  <w:style w:type="paragraph" w:styleId="Caption">
    <w:name w:val="caption"/>
    <w:basedOn w:val="Normal"/>
    <w:next w:val="Normal"/>
    <w:uiPriority w:val="35"/>
    <w:unhideWhenUsed/>
    <w:qFormat/>
    <w:rsid w:val="00F106F6"/>
    <w:pPr>
      <w:spacing w:after="200" w:line="240" w:lineRule="auto"/>
    </w:pPr>
    <w:rPr>
      <w:i/>
      <w:iCs/>
      <w:color w:val="44546A" w:themeColor="text2"/>
      <w:sz w:val="18"/>
      <w:szCs w:val="18"/>
    </w:rPr>
  </w:style>
  <w:style w:type="paragraph" w:customStyle="1" w:styleId="FigureCaption">
    <w:name w:val="Figure Caption"/>
    <w:basedOn w:val="Normal"/>
    <w:qFormat/>
    <w:rsid w:val="00F106F6"/>
    <w:pPr>
      <w:tabs>
        <w:tab w:val="left" w:pos="2250"/>
        <w:tab w:val="left" w:pos="2275"/>
        <w:tab w:val="left" w:pos="2304"/>
        <w:tab w:val="left" w:pos="2333"/>
        <w:tab w:val="left" w:pos="2362"/>
      </w:tabs>
      <w:spacing w:after="110" w:line="280" w:lineRule="exact"/>
      <w:ind w:right="1440"/>
      <w:jc w:val="both"/>
    </w:pPr>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character" w:customStyle="1" w:styleId="UnresolvedMention2">
    <w:name w:val="Unresolved Mention2"/>
    <w:basedOn w:val="DefaultParagraphFont"/>
    <w:uiPriority w:val="99"/>
    <w:semiHidden/>
    <w:unhideWhenUsed/>
    <w:rsid w:val="00107078"/>
    <w:rPr>
      <w:color w:val="605E5C"/>
      <w:shd w:val="clear" w:color="auto" w:fill="E1DFDD"/>
    </w:rPr>
  </w:style>
  <w:style w:type="paragraph" w:styleId="NormalWeb">
    <w:name w:val="Normal (Web)"/>
    <w:basedOn w:val="Normal"/>
    <w:uiPriority w:val="99"/>
    <w:semiHidden/>
    <w:unhideWhenUsed/>
    <w:rsid w:val="00E415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C83"/>
    <w:rPr>
      <w:b/>
      <w:bCs/>
    </w:rPr>
  </w:style>
  <w:style w:type="paragraph" w:styleId="BalloonText">
    <w:name w:val="Balloon Text"/>
    <w:basedOn w:val="Normal"/>
    <w:link w:val="BalloonTextChar"/>
    <w:uiPriority w:val="99"/>
    <w:semiHidden/>
    <w:unhideWhenUsed/>
    <w:rsid w:val="00A82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FB"/>
    <w:rPr>
      <w:rFonts w:ascii="Tahoma" w:hAnsi="Tahoma" w:cs="Tahoma"/>
      <w:sz w:val="16"/>
      <w:szCs w:val="16"/>
    </w:rPr>
  </w:style>
  <w:style w:type="paragraph" w:customStyle="1" w:styleId="Default">
    <w:name w:val="Default"/>
    <w:rsid w:val="001563FC"/>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356">
      <w:bodyDiv w:val="1"/>
      <w:marLeft w:val="0"/>
      <w:marRight w:val="0"/>
      <w:marTop w:val="0"/>
      <w:marBottom w:val="0"/>
      <w:divBdr>
        <w:top w:val="none" w:sz="0" w:space="0" w:color="auto"/>
        <w:left w:val="none" w:sz="0" w:space="0" w:color="auto"/>
        <w:bottom w:val="none" w:sz="0" w:space="0" w:color="auto"/>
        <w:right w:val="none" w:sz="0" w:space="0" w:color="auto"/>
      </w:divBdr>
    </w:div>
    <w:div w:id="32117984">
      <w:bodyDiv w:val="1"/>
      <w:marLeft w:val="0"/>
      <w:marRight w:val="0"/>
      <w:marTop w:val="0"/>
      <w:marBottom w:val="0"/>
      <w:divBdr>
        <w:top w:val="none" w:sz="0" w:space="0" w:color="auto"/>
        <w:left w:val="none" w:sz="0" w:space="0" w:color="auto"/>
        <w:bottom w:val="none" w:sz="0" w:space="0" w:color="auto"/>
        <w:right w:val="none" w:sz="0" w:space="0" w:color="auto"/>
      </w:divBdr>
    </w:div>
    <w:div w:id="776020199">
      <w:bodyDiv w:val="1"/>
      <w:marLeft w:val="0"/>
      <w:marRight w:val="0"/>
      <w:marTop w:val="0"/>
      <w:marBottom w:val="0"/>
      <w:divBdr>
        <w:top w:val="none" w:sz="0" w:space="0" w:color="auto"/>
        <w:left w:val="none" w:sz="0" w:space="0" w:color="auto"/>
        <w:bottom w:val="none" w:sz="0" w:space="0" w:color="auto"/>
        <w:right w:val="none" w:sz="0" w:space="0" w:color="auto"/>
      </w:divBdr>
    </w:div>
    <w:div w:id="1202324329">
      <w:bodyDiv w:val="1"/>
      <w:marLeft w:val="0"/>
      <w:marRight w:val="0"/>
      <w:marTop w:val="0"/>
      <w:marBottom w:val="0"/>
      <w:divBdr>
        <w:top w:val="none" w:sz="0" w:space="0" w:color="auto"/>
        <w:left w:val="none" w:sz="0" w:space="0" w:color="auto"/>
        <w:bottom w:val="none" w:sz="0" w:space="0" w:color="auto"/>
        <w:right w:val="none" w:sz="0" w:space="0" w:color="auto"/>
      </w:divBdr>
    </w:div>
    <w:div w:id="21125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749A3-A1FF-49B3-87A4-C94DDA7B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Mahale</dc:creator>
  <cp:lastModifiedBy>Mahale, Shrikanth</cp:lastModifiedBy>
  <cp:revision>18</cp:revision>
  <dcterms:created xsi:type="dcterms:W3CDTF">2020-09-17T18:53:00Z</dcterms:created>
  <dcterms:modified xsi:type="dcterms:W3CDTF">2021-09-04T20:56:00Z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287626a-08a2-4c98-8ba7-2707f552d7d4_Enabled">
    <vt:lpwstr>true</vt:lpwstr>
  </property>
  <property fmtid="{D5CDD505-2E9C-101B-9397-08002B2CF9AE}" pid="3" name="MSIP_Label_4287626a-08a2-4c98-8ba7-2707f552d7d4_SetDate">
    <vt:lpwstr>2021-09-04T20:56:03Z</vt:lpwstr>
  </property>
  <property fmtid="{D5CDD505-2E9C-101B-9397-08002B2CF9AE}" pid="4" name="MSIP_Label_4287626a-08a2-4c98-8ba7-2707f552d7d4_Method">
    <vt:lpwstr>Standard</vt:lpwstr>
  </property>
  <property fmtid="{D5CDD505-2E9C-101B-9397-08002B2CF9AE}" pid="5" name="MSIP_Label_4287626a-08a2-4c98-8ba7-2707f552d7d4_Name">
    <vt:lpwstr>4287626a-08a2-4c98-8ba7-2707f552d7d4</vt:lpwstr>
  </property>
  <property fmtid="{D5CDD505-2E9C-101B-9397-08002B2CF9AE}" pid="6" name="MSIP_Label_4287626a-08a2-4c98-8ba7-2707f552d7d4_SiteId">
    <vt:lpwstr>c9797bcf-8071-4c75-9ff0-5e2c6d7f5d4d</vt:lpwstr>
  </property>
  <property fmtid="{D5CDD505-2E9C-101B-9397-08002B2CF9AE}" pid="7" name="MSIP_Label_4287626a-08a2-4c98-8ba7-2707f552d7d4_ActionId">
    <vt:lpwstr>2772b212-faf9-4663-8088-40a188181499</vt:lpwstr>
  </property>
  <property fmtid="{D5CDD505-2E9C-101B-9397-08002B2CF9AE}" pid="8" name="MSIP_Label_4287626a-08a2-4c98-8ba7-2707f552d7d4_ContentBits">
    <vt:lpwstr>0</vt:lpwstr>
  </property>
</Properties>
</file>