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0135B" w14:textId="77777777" w:rsidR="00AE70BD" w:rsidRPr="006408EA" w:rsidRDefault="00AE70BD" w:rsidP="006C6936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6408EA">
        <w:rPr>
          <w:rFonts w:ascii="Arial" w:eastAsia="Calibri" w:hAnsi="Arial" w:cs="Arial"/>
          <w:b/>
          <w:bCs/>
          <w:sz w:val="28"/>
          <w:szCs w:val="28"/>
          <w:u w:val="single"/>
        </w:rPr>
        <w:t>Problem Statement</w:t>
      </w:r>
    </w:p>
    <w:p w14:paraId="7723647E" w14:textId="497BBB6C" w:rsidR="00AE70BD" w:rsidRDefault="00AE70BD" w:rsidP="006C6936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  <w:r w:rsidRPr="006408EA">
        <w:rPr>
          <w:rFonts w:ascii="Aparajita" w:eastAsia="Calibri" w:hAnsi="Aparajita" w:cs="Aparajita"/>
          <w:sz w:val="28"/>
          <w:szCs w:val="28"/>
        </w:rPr>
        <w:t xml:space="preserve">To build a classification </w:t>
      </w:r>
      <w:r>
        <w:rPr>
          <w:rFonts w:ascii="Aparajita" w:eastAsia="Calibri" w:hAnsi="Aparajita" w:cs="Aparajita"/>
          <w:sz w:val="28"/>
          <w:szCs w:val="28"/>
        </w:rPr>
        <w:t>model using Natural Language Processing techniques to identify</w:t>
      </w:r>
      <w:r w:rsidR="00A8620E">
        <w:rPr>
          <w:rFonts w:ascii="Aparajita" w:eastAsia="Calibri" w:hAnsi="Aparajita" w:cs="Aparajita"/>
          <w:sz w:val="28"/>
          <w:szCs w:val="28"/>
        </w:rPr>
        <w:t>,</w:t>
      </w:r>
      <w:r>
        <w:rPr>
          <w:rFonts w:ascii="Aparajita" w:eastAsia="Calibri" w:hAnsi="Aparajita" w:cs="Aparajita"/>
          <w:sz w:val="28"/>
          <w:szCs w:val="28"/>
        </w:rPr>
        <w:t xml:space="preserve"> </w:t>
      </w:r>
      <w:r w:rsidR="00923127">
        <w:rPr>
          <w:rFonts w:ascii="Aparajita" w:eastAsia="Calibri" w:hAnsi="Aparajita" w:cs="Aparajita"/>
          <w:sz w:val="28"/>
          <w:szCs w:val="28"/>
        </w:rPr>
        <w:t>based on bunch of news headlines</w:t>
      </w:r>
      <w:r w:rsidR="00A8620E">
        <w:rPr>
          <w:rFonts w:ascii="Aparajita" w:eastAsia="Calibri" w:hAnsi="Aparajita" w:cs="Aparajita"/>
          <w:sz w:val="28"/>
          <w:szCs w:val="28"/>
        </w:rPr>
        <w:t>,</w:t>
      </w:r>
      <w:r w:rsidR="00923127">
        <w:rPr>
          <w:rFonts w:ascii="Aparajita" w:eastAsia="Calibri" w:hAnsi="Aparajita" w:cs="Aparajita"/>
          <w:sz w:val="28"/>
          <w:szCs w:val="28"/>
        </w:rPr>
        <w:t xml:space="preserve"> if a </w:t>
      </w:r>
      <w:r w:rsidR="00A8620E">
        <w:rPr>
          <w:rFonts w:ascii="Aparajita" w:eastAsia="Calibri" w:hAnsi="Aparajita" w:cs="Aparajita"/>
          <w:sz w:val="28"/>
          <w:szCs w:val="28"/>
        </w:rPr>
        <w:t>stock price has increased (class 1) or decreased</w:t>
      </w:r>
      <w:r w:rsidR="00CA35BA">
        <w:rPr>
          <w:rFonts w:ascii="Aparajita" w:eastAsia="Calibri" w:hAnsi="Aparajita" w:cs="Aparajita"/>
          <w:sz w:val="28"/>
          <w:szCs w:val="28"/>
        </w:rPr>
        <w:t xml:space="preserve"> </w:t>
      </w:r>
      <w:r w:rsidR="00A8620E">
        <w:rPr>
          <w:rFonts w:ascii="Aparajita" w:eastAsia="Calibri" w:hAnsi="Aparajita" w:cs="Aparajita"/>
          <w:sz w:val="28"/>
          <w:szCs w:val="28"/>
        </w:rPr>
        <w:t>(class 0).</w:t>
      </w:r>
    </w:p>
    <w:p w14:paraId="7FD46F7C" w14:textId="77777777" w:rsidR="003F5F59" w:rsidRDefault="003F5F59" w:rsidP="003F5F59">
      <w:pPr>
        <w:rPr>
          <w:rFonts w:ascii="Arial" w:eastAsia="Calibri" w:hAnsi="Arial" w:cs="Arial"/>
          <w:b/>
          <w:bCs/>
          <w:sz w:val="28"/>
          <w:szCs w:val="28"/>
          <w:u w:val="single"/>
        </w:rPr>
      </w:pPr>
    </w:p>
    <w:p w14:paraId="30550A5F" w14:textId="1D84844E" w:rsidR="003F5F59" w:rsidRPr="00F71E03" w:rsidRDefault="003F5F59" w:rsidP="00DA3BE0">
      <w:pPr>
        <w:tabs>
          <w:tab w:val="left" w:pos="0"/>
        </w:tabs>
        <w:ind w:hanging="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F71E03">
        <w:rPr>
          <w:rFonts w:ascii="Arial" w:eastAsia="Calibri" w:hAnsi="Arial" w:cs="Arial"/>
          <w:b/>
          <w:bCs/>
          <w:sz w:val="28"/>
          <w:szCs w:val="28"/>
          <w:u w:val="single"/>
        </w:rPr>
        <w:t>Architecture</w:t>
      </w:r>
    </w:p>
    <w:p w14:paraId="0A170630" w14:textId="77777777" w:rsidR="003F5F59" w:rsidRDefault="003F5F59" w:rsidP="006C6936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</w:p>
    <w:p w14:paraId="1C7A236D" w14:textId="14ADC805" w:rsidR="00E024CF" w:rsidRDefault="00E024CF" w:rsidP="006C6936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</w:p>
    <w:p w14:paraId="69DF1CDD" w14:textId="692D34B9" w:rsidR="00E024CF" w:rsidRDefault="00505373" w:rsidP="006C6936">
      <w:pPr>
        <w:pStyle w:val="HTMLPreformatted"/>
        <w:ind w:left="-540"/>
        <w:rPr>
          <w:rFonts w:ascii="Aparajita" w:eastAsia="Calibri" w:hAnsi="Aparajita" w:cs="Aparajita"/>
          <w:sz w:val="28"/>
          <w:szCs w:val="28"/>
        </w:rPr>
      </w:pPr>
      <w:r>
        <w:object w:dxaOrig="10680" w:dyaOrig="7560" w14:anchorId="2F633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331.2pt" o:ole="">
            <v:imagedata r:id="rId5" o:title=""/>
          </v:shape>
          <o:OLEObject Type="Embed" ProgID="Visio.Drawing.15" ShapeID="_x0000_i1027" DrawAspect="Content" ObjectID="_1692957708" r:id="rId6"/>
        </w:object>
      </w:r>
    </w:p>
    <w:p w14:paraId="79B6FD6F" w14:textId="13FE6379" w:rsidR="00C61D18" w:rsidRDefault="00C61D18" w:rsidP="009B68E9">
      <w:pPr>
        <w:ind w:left="-540"/>
      </w:pPr>
    </w:p>
    <w:p w14:paraId="213AE589" w14:textId="3ED3E174" w:rsidR="006C6936" w:rsidRDefault="00CA35BA" w:rsidP="009B68E9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CA35BA">
        <w:rPr>
          <w:rFonts w:ascii="Arial" w:eastAsia="Calibri" w:hAnsi="Arial" w:cs="Arial"/>
          <w:b/>
          <w:bCs/>
          <w:sz w:val="28"/>
          <w:szCs w:val="28"/>
          <w:u w:val="single"/>
        </w:rPr>
        <w:t>Data</w:t>
      </w:r>
      <w:r w:rsidR="005272BB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 Details</w:t>
      </w:r>
    </w:p>
    <w:p w14:paraId="617CEFB0" w14:textId="7B21281C" w:rsidR="005272BB" w:rsidRPr="00034742" w:rsidRDefault="005272BB" w:rsidP="005272BB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parajita" w:eastAsia="Calibri" w:hAnsi="Aparajita" w:cs="Aparajita"/>
          <w:sz w:val="28"/>
          <w:szCs w:val="28"/>
        </w:rPr>
        <w:t xml:space="preserve">The data in consideration is a combination of world </w:t>
      </w:r>
      <w:r w:rsidR="00F570ED">
        <w:rPr>
          <w:rFonts w:ascii="Aparajita" w:eastAsia="Calibri" w:hAnsi="Aparajita" w:cs="Aparajita"/>
          <w:sz w:val="28"/>
          <w:szCs w:val="28"/>
        </w:rPr>
        <w:t>news and</w:t>
      </w:r>
      <w:r>
        <w:rPr>
          <w:rFonts w:ascii="Aparajita" w:eastAsia="Calibri" w:hAnsi="Aparajita" w:cs="Aparajita"/>
          <w:sz w:val="28"/>
          <w:szCs w:val="28"/>
        </w:rPr>
        <w:t xml:space="preserve"> stock price </w:t>
      </w:r>
      <w:r w:rsidR="00341060">
        <w:rPr>
          <w:rFonts w:ascii="Aparajita" w:eastAsia="Calibri" w:hAnsi="Aparajita" w:cs="Aparajita"/>
          <w:sz w:val="28"/>
          <w:szCs w:val="28"/>
        </w:rPr>
        <w:t>shifts available in Kaggle.</w:t>
      </w:r>
    </w:p>
    <w:p w14:paraId="420CB4D4" w14:textId="66C08EB5" w:rsidR="00034742" w:rsidRPr="00034742" w:rsidRDefault="00034742" w:rsidP="00034742">
      <w:pPr>
        <w:pStyle w:val="ListParagraph"/>
        <w:ind w:left="-180"/>
        <w:rPr>
          <w:rStyle w:val="Hyperlink"/>
          <w:rFonts w:ascii="Aparajita" w:eastAsia="Calibri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fldChar w:fldCharType="begin"/>
      </w:r>
      <w:r>
        <w:rPr>
          <w:rFonts w:ascii="Aparajita" w:hAnsi="Aparajita" w:cs="Aparajita"/>
          <w:sz w:val="28"/>
          <w:szCs w:val="28"/>
        </w:rPr>
        <w:instrText xml:space="preserve"> HYPERLINK "https://www.kaggle.com/aaron7sun/stocknews" </w:instrText>
      </w:r>
      <w:r>
        <w:rPr>
          <w:rFonts w:ascii="Aparajita" w:hAnsi="Aparajita" w:cs="Aparajita"/>
          <w:sz w:val="28"/>
          <w:szCs w:val="28"/>
        </w:rPr>
      </w:r>
      <w:r>
        <w:rPr>
          <w:rFonts w:ascii="Aparajita" w:hAnsi="Aparajita" w:cs="Aparajita"/>
          <w:sz w:val="28"/>
          <w:szCs w:val="28"/>
        </w:rPr>
        <w:fldChar w:fldCharType="separate"/>
      </w:r>
      <w:r w:rsidRPr="00034742">
        <w:rPr>
          <w:rStyle w:val="Hyperlink"/>
          <w:rFonts w:ascii="Aparajita" w:hAnsi="Aparajita" w:cs="Aparajita"/>
          <w:sz w:val="28"/>
          <w:szCs w:val="28"/>
        </w:rPr>
        <w:t>https://www.kaggle.com/aaron7sun/stocknews</w:t>
      </w:r>
    </w:p>
    <w:p w14:paraId="5AB9103A" w14:textId="253A5DF3" w:rsidR="00341060" w:rsidRPr="00341060" w:rsidRDefault="00034742" w:rsidP="005272BB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parajita" w:hAnsi="Aparajita" w:cs="Aparajita"/>
          <w:sz w:val="28"/>
          <w:szCs w:val="28"/>
        </w:rPr>
        <w:fldChar w:fldCharType="end"/>
      </w:r>
      <w:r w:rsidR="00341060">
        <w:rPr>
          <w:rFonts w:ascii="Aparajita" w:eastAsia="Calibri" w:hAnsi="Aparajita" w:cs="Aparajita"/>
          <w:sz w:val="28"/>
          <w:szCs w:val="28"/>
        </w:rPr>
        <w:t xml:space="preserve">There are 25 </w:t>
      </w:r>
      <w:r w:rsidR="00F570ED">
        <w:rPr>
          <w:rFonts w:ascii="Aparajita" w:eastAsia="Calibri" w:hAnsi="Aparajita" w:cs="Aparajita"/>
          <w:sz w:val="28"/>
          <w:szCs w:val="28"/>
        </w:rPr>
        <w:t>columns of</w:t>
      </w:r>
      <w:r w:rsidR="00341060">
        <w:rPr>
          <w:rFonts w:ascii="Aparajita" w:eastAsia="Calibri" w:hAnsi="Aparajita" w:cs="Aparajita"/>
          <w:sz w:val="28"/>
          <w:szCs w:val="28"/>
        </w:rPr>
        <w:t xml:space="preserve"> top news headlines for each day in the dataframe.</w:t>
      </w:r>
    </w:p>
    <w:p w14:paraId="46EF8D2A" w14:textId="4A2BD2CC" w:rsidR="00341060" w:rsidRPr="00BD054F" w:rsidRDefault="00BD054F" w:rsidP="005272BB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parajita" w:eastAsia="Calibri" w:hAnsi="Aparajita" w:cs="Aparajita"/>
          <w:sz w:val="28"/>
          <w:szCs w:val="28"/>
        </w:rPr>
        <w:t xml:space="preserve">The data ranges from 2008 to </w:t>
      </w:r>
      <w:r w:rsidR="00F570ED">
        <w:rPr>
          <w:rFonts w:ascii="Aparajita" w:eastAsia="Calibri" w:hAnsi="Aparajita" w:cs="Aparajita"/>
          <w:sz w:val="28"/>
          <w:szCs w:val="28"/>
        </w:rPr>
        <w:t>2016</w:t>
      </w:r>
      <w:r w:rsidR="001C43CA">
        <w:rPr>
          <w:rFonts w:ascii="Aparajita" w:eastAsia="Calibri" w:hAnsi="Aparajita" w:cs="Aparajita"/>
          <w:sz w:val="28"/>
          <w:szCs w:val="28"/>
        </w:rPr>
        <w:t>.</w:t>
      </w:r>
    </w:p>
    <w:p w14:paraId="58CB7FF6" w14:textId="77777777" w:rsidR="001A7574" w:rsidRPr="001A7574" w:rsidRDefault="00F570ED" w:rsidP="005272BB">
      <w:pPr>
        <w:pStyle w:val="ListParagraph"/>
        <w:numPr>
          <w:ilvl w:val="0"/>
          <w:numId w:val="1"/>
        </w:numPr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parajita" w:eastAsia="Calibri" w:hAnsi="Aparajita" w:cs="Aparajita"/>
          <w:sz w:val="28"/>
          <w:szCs w:val="28"/>
        </w:rPr>
        <w:t>Labels are based on Dow Jones industrial Average Stock Index.</w:t>
      </w:r>
      <w:r w:rsidR="001A7574">
        <w:rPr>
          <w:rFonts w:ascii="Aparajita" w:eastAsia="Calibri" w:hAnsi="Aparajita" w:cs="Aparajita"/>
          <w:sz w:val="28"/>
          <w:szCs w:val="28"/>
        </w:rPr>
        <w:t xml:space="preserve"> </w:t>
      </w:r>
    </w:p>
    <w:p w14:paraId="1B96A167" w14:textId="0BD96BBC" w:rsidR="00BD054F" w:rsidRDefault="001A7574" w:rsidP="001A7574">
      <w:pPr>
        <w:pStyle w:val="ListParagraph"/>
        <w:ind w:left="-18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 xml:space="preserve">Class 0 </w:t>
      </w:r>
      <w:r w:rsidRPr="001A7574">
        <w:rPr>
          <w:rFonts w:ascii="Aparajita" w:eastAsia="Calibri" w:hAnsi="Aparajita" w:cs="Aparajita"/>
          <w:sz w:val="28"/>
          <w:szCs w:val="28"/>
        </w:rPr>
        <w:sym w:font="Wingdings" w:char="F0E0"/>
      </w:r>
      <w:r>
        <w:rPr>
          <w:rFonts w:ascii="Aparajita" w:eastAsia="Calibri" w:hAnsi="Aparajita" w:cs="Aparajita"/>
          <w:sz w:val="28"/>
          <w:szCs w:val="28"/>
        </w:rPr>
        <w:t xml:space="preserve"> The stock price increased.</w:t>
      </w:r>
    </w:p>
    <w:p w14:paraId="3CF8AB53" w14:textId="2455F035" w:rsidR="00034742" w:rsidRDefault="001A7574" w:rsidP="00034742">
      <w:pPr>
        <w:pStyle w:val="ListParagraph"/>
        <w:ind w:left="-18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 xml:space="preserve">Class 1 </w:t>
      </w:r>
      <w:r w:rsidRPr="001A7574">
        <w:rPr>
          <w:rFonts w:ascii="Aparajita" w:eastAsia="Calibri" w:hAnsi="Aparajita" w:cs="Aparajita"/>
          <w:sz w:val="28"/>
          <w:szCs w:val="28"/>
        </w:rPr>
        <w:sym w:font="Wingdings" w:char="F0E0"/>
      </w:r>
      <w:r>
        <w:rPr>
          <w:rFonts w:ascii="Aparajita" w:eastAsia="Calibri" w:hAnsi="Aparajita" w:cs="Aparajita"/>
          <w:sz w:val="28"/>
          <w:szCs w:val="28"/>
        </w:rPr>
        <w:t xml:space="preserve"> The stock price decreased.</w:t>
      </w:r>
    </w:p>
    <w:p w14:paraId="0FECEE83" w14:textId="41B245B7" w:rsidR="00034742" w:rsidRDefault="00034742" w:rsidP="00034742">
      <w:pPr>
        <w:pStyle w:val="ListParagraph"/>
        <w:ind w:left="-180"/>
        <w:rPr>
          <w:rFonts w:ascii="Aparajita" w:eastAsia="Calibri" w:hAnsi="Aparajita" w:cs="Aparajita"/>
          <w:sz w:val="28"/>
          <w:szCs w:val="28"/>
        </w:rPr>
      </w:pPr>
    </w:p>
    <w:p w14:paraId="6F2942C9" w14:textId="779A51FA" w:rsidR="001C43CA" w:rsidRDefault="001C43CA" w:rsidP="001C43CA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 w:rsidRPr="001C43CA">
        <w:rPr>
          <w:rFonts w:ascii="Arial" w:eastAsia="Calibri" w:hAnsi="Arial" w:cs="Arial"/>
          <w:b/>
          <w:bCs/>
          <w:sz w:val="28"/>
          <w:szCs w:val="28"/>
          <w:u w:val="single"/>
        </w:rPr>
        <w:lastRenderedPageBreak/>
        <w:t>Steps Implemented</w:t>
      </w:r>
      <w:r w:rsidR="004D1F87">
        <w:rPr>
          <w:rFonts w:ascii="Arial" w:eastAsia="Calibri" w:hAnsi="Arial" w:cs="Arial"/>
          <w:b/>
          <w:bCs/>
          <w:sz w:val="28"/>
          <w:szCs w:val="28"/>
          <w:u w:val="single"/>
        </w:rPr>
        <w:t xml:space="preserve"> in Model</w:t>
      </w:r>
    </w:p>
    <w:p w14:paraId="375065A8" w14:textId="0E42BEDE" w:rsidR="001C43CA" w:rsidRDefault="001C43CA" w:rsidP="00AC30C5">
      <w:pPr>
        <w:ind w:left="-540"/>
        <w:contextualSpacing/>
        <w:rPr>
          <w:rFonts w:ascii="Aparajita" w:eastAsia="Calibri" w:hAnsi="Aparajita" w:cs="Aparajita"/>
          <w:sz w:val="28"/>
          <w:szCs w:val="28"/>
        </w:rPr>
      </w:pPr>
      <w:r w:rsidRPr="00371395">
        <w:rPr>
          <w:rFonts w:ascii="Aparajita" w:eastAsia="Calibri" w:hAnsi="Aparajita" w:cs="Aparajita"/>
          <w:b/>
          <w:bCs/>
          <w:sz w:val="28"/>
          <w:szCs w:val="28"/>
        </w:rPr>
        <w:t>S</w:t>
      </w:r>
      <w:r w:rsidR="00371395">
        <w:rPr>
          <w:rFonts w:ascii="Aparajita" w:eastAsia="Calibri" w:hAnsi="Aparajita" w:cs="Aparajita"/>
          <w:b/>
          <w:bCs/>
          <w:sz w:val="28"/>
          <w:szCs w:val="28"/>
        </w:rPr>
        <w:t xml:space="preserve">tep 1: </w:t>
      </w:r>
      <w:r w:rsidR="00371395">
        <w:rPr>
          <w:rFonts w:ascii="Aparajita" w:eastAsia="Calibri" w:hAnsi="Aparajita" w:cs="Aparajita"/>
          <w:sz w:val="28"/>
          <w:szCs w:val="28"/>
        </w:rPr>
        <w:t>Downloaded the data from Kaggle from the link given above.</w:t>
      </w:r>
    </w:p>
    <w:p w14:paraId="31A10D90" w14:textId="74106A5C" w:rsidR="0010653E" w:rsidRDefault="00A3146F" w:rsidP="00AC30C5">
      <w:pPr>
        <w:ind w:left="-540"/>
        <w:contextualSpacing/>
        <w:rPr>
          <w:rFonts w:ascii="Aparajita" w:eastAsia="Calibri" w:hAnsi="Aparajita" w:cs="Aparajita"/>
          <w:sz w:val="28"/>
          <w:szCs w:val="28"/>
        </w:rPr>
      </w:pPr>
      <w:r w:rsidRPr="001E73DF">
        <w:rPr>
          <w:rFonts w:ascii="Aparajita" w:eastAsia="Calibri" w:hAnsi="Aparajita" w:cs="Aparajita"/>
          <w:b/>
          <w:bCs/>
          <w:sz w:val="28"/>
          <w:szCs w:val="28"/>
        </w:rPr>
        <w:t>Step 2:</w:t>
      </w:r>
      <w:r>
        <w:rPr>
          <w:rFonts w:ascii="Aparajita" w:eastAsia="Calibri" w:hAnsi="Aparajita" w:cs="Aparajita"/>
          <w:sz w:val="28"/>
          <w:szCs w:val="28"/>
        </w:rPr>
        <w:t xml:space="preserve"> Import</w:t>
      </w:r>
      <w:r w:rsidR="00E232AD">
        <w:rPr>
          <w:rFonts w:ascii="Aparajita" w:eastAsia="Calibri" w:hAnsi="Aparajita" w:cs="Aparajita"/>
          <w:sz w:val="28"/>
          <w:szCs w:val="28"/>
        </w:rPr>
        <w:t>ed the data into a pandas dataframe and performed data cleaning on all features</w:t>
      </w:r>
      <w:r w:rsidR="007A02FD">
        <w:rPr>
          <w:rFonts w:ascii="Aparajita" w:eastAsia="Calibri" w:hAnsi="Aparajita" w:cs="Aparajita"/>
          <w:sz w:val="28"/>
          <w:szCs w:val="28"/>
        </w:rPr>
        <w:t xml:space="preserve">. The steps include renaming columns, bringing all text to lower case, deleting redundant </w:t>
      </w:r>
      <w:r w:rsidR="001E73DF">
        <w:rPr>
          <w:rFonts w:ascii="Aparajita" w:eastAsia="Calibri" w:hAnsi="Aparajita" w:cs="Aparajita"/>
          <w:sz w:val="28"/>
          <w:szCs w:val="28"/>
        </w:rPr>
        <w:t>news,</w:t>
      </w:r>
      <w:r w:rsidR="001C35E8">
        <w:rPr>
          <w:rFonts w:ascii="Aparajita" w:eastAsia="Calibri" w:hAnsi="Aparajita" w:cs="Aparajita"/>
          <w:sz w:val="28"/>
          <w:szCs w:val="28"/>
        </w:rPr>
        <w:t xml:space="preserve"> changing datatypes,</w:t>
      </w:r>
      <w:r w:rsidR="001E73DF">
        <w:rPr>
          <w:rFonts w:ascii="Aparajita" w:eastAsia="Calibri" w:hAnsi="Aparajita" w:cs="Aparajita"/>
          <w:sz w:val="28"/>
          <w:szCs w:val="28"/>
        </w:rPr>
        <w:t xml:space="preserve"> and replacing nulls with blank space.</w:t>
      </w:r>
    </w:p>
    <w:p w14:paraId="207D2B8C" w14:textId="2752CC28" w:rsidR="0083127C" w:rsidRDefault="001E73DF" w:rsidP="00AC30C5">
      <w:pPr>
        <w:ind w:left="-540"/>
        <w:contextualSpacing/>
        <w:rPr>
          <w:rFonts w:ascii="Aparajita" w:eastAsia="Calibri" w:hAnsi="Aparajita" w:cs="Aparajita"/>
          <w:sz w:val="28"/>
          <w:szCs w:val="28"/>
        </w:rPr>
      </w:pPr>
      <w:r w:rsidRPr="001E73DF">
        <w:rPr>
          <w:rFonts w:ascii="Aparajita" w:eastAsia="Calibri" w:hAnsi="Aparajita" w:cs="Aparajita"/>
          <w:b/>
          <w:bCs/>
          <w:sz w:val="28"/>
          <w:szCs w:val="28"/>
        </w:rPr>
        <w:t xml:space="preserve">Step </w:t>
      </w:r>
      <w:r>
        <w:rPr>
          <w:rFonts w:ascii="Aparajita" w:eastAsia="Calibri" w:hAnsi="Aparajita" w:cs="Aparajita"/>
          <w:b/>
          <w:bCs/>
          <w:sz w:val="28"/>
          <w:szCs w:val="28"/>
        </w:rPr>
        <w:t>3</w:t>
      </w:r>
      <w:r w:rsidRPr="001E73DF">
        <w:rPr>
          <w:rFonts w:ascii="Aparajita" w:eastAsia="Calibri" w:hAnsi="Aparajita" w:cs="Aparajita"/>
          <w:b/>
          <w:bCs/>
          <w:sz w:val="28"/>
          <w:szCs w:val="28"/>
        </w:rPr>
        <w:t>:</w:t>
      </w:r>
      <w:r w:rsidRPr="0083127C">
        <w:rPr>
          <w:rFonts w:ascii="Aparajita" w:eastAsia="Calibri" w:hAnsi="Aparajita" w:cs="Aparajita"/>
          <w:b/>
          <w:bCs/>
          <w:sz w:val="28"/>
          <w:szCs w:val="28"/>
        </w:rPr>
        <w:t xml:space="preserve"> </w:t>
      </w:r>
      <w:r w:rsidR="001C35E8" w:rsidRPr="0083127C">
        <w:rPr>
          <w:rFonts w:ascii="Aparajita" w:eastAsia="Calibri" w:hAnsi="Aparajita" w:cs="Aparajita"/>
          <w:sz w:val="28"/>
          <w:szCs w:val="28"/>
        </w:rPr>
        <w:t>Concatenated all text columns</w:t>
      </w:r>
      <w:r w:rsidR="005D7175" w:rsidRPr="0083127C">
        <w:rPr>
          <w:rFonts w:ascii="Aparajita" w:eastAsia="Calibri" w:hAnsi="Aparajita" w:cs="Aparajita"/>
          <w:sz w:val="28"/>
          <w:szCs w:val="28"/>
        </w:rPr>
        <w:t xml:space="preserve"> (all 25 news </w:t>
      </w:r>
      <w:r w:rsidR="0083127C" w:rsidRPr="0083127C">
        <w:rPr>
          <w:rFonts w:ascii="Aparajita" w:eastAsia="Calibri" w:hAnsi="Aparajita" w:cs="Aparajita"/>
          <w:sz w:val="28"/>
          <w:szCs w:val="28"/>
        </w:rPr>
        <w:t>headlines) and</w:t>
      </w:r>
      <w:r w:rsidR="005F371B" w:rsidRPr="0083127C">
        <w:rPr>
          <w:rFonts w:ascii="Aparajita" w:eastAsia="Calibri" w:hAnsi="Aparajita" w:cs="Aparajita"/>
          <w:sz w:val="28"/>
          <w:szCs w:val="28"/>
        </w:rPr>
        <w:t xml:space="preserve"> applied stemming to it</w:t>
      </w:r>
      <w:r w:rsidR="00BC6132" w:rsidRPr="0083127C">
        <w:rPr>
          <w:rFonts w:ascii="Aparajita" w:eastAsia="Calibri" w:hAnsi="Aparajita" w:cs="Aparajita"/>
          <w:sz w:val="28"/>
          <w:szCs w:val="28"/>
        </w:rPr>
        <w:t xml:space="preserve"> </w:t>
      </w:r>
      <w:r w:rsidR="00BC6132" w:rsidRPr="0083127C">
        <w:rPr>
          <w:rFonts w:ascii="Aparajita" w:eastAsia="Calibri" w:hAnsi="Aparajita" w:cs="Aparajita"/>
          <w:sz w:val="28"/>
          <w:szCs w:val="28"/>
        </w:rPr>
        <w:t>and removed stop words and special characters.</w:t>
      </w:r>
      <w:r w:rsidR="0083127C" w:rsidRPr="0083127C">
        <w:rPr>
          <w:rFonts w:ascii="Aparajita" w:eastAsia="Calibri" w:hAnsi="Aparajita" w:cs="Aparajita"/>
          <w:sz w:val="28"/>
          <w:szCs w:val="28"/>
        </w:rPr>
        <w:t xml:space="preserve"> </w:t>
      </w:r>
      <w:r w:rsidR="0083127C" w:rsidRPr="0083127C">
        <w:rPr>
          <w:rFonts w:ascii="Aparajita" w:eastAsia="Calibri" w:hAnsi="Aparajita" w:cs="Aparajita"/>
          <w:sz w:val="28"/>
          <w:szCs w:val="28"/>
        </w:rPr>
        <w:t xml:space="preserve">NLTK library’s </w:t>
      </w:r>
      <w:r w:rsidR="0083127C" w:rsidRPr="0083127C">
        <w:rPr>
          <w:rFonts w:ascii="Aparajita" w:eastAsia="Calibri" w:hAnsi="Aparajita" w:cs="Aparajita"/>
          <w:sz w:val="28"/>
          <w:szCs w:val="28"/>
        </w:rPr>
        <w:t>Porter</w:t>
      </w:r>
      <w:r w:rsidR="0083127C">
        <w:rPr>
          <w:rFonts w:ascii="Aparajita" w:eastAsia="Calibri" w:hAnsi="Aparajita" w:cs="Aparajita"/>
          <w:sz w:val="28"/>
          <w:szCs w:val="28"/>
        </w:rPr>
        <w:t>S</w:t>
      </w:r>
      <w:r w:rsidR="0083127C" w:rsidRPr="0083127C">
        <w:rPr>
          <w:rFonts w:ascii="Aparajita" w:eastAsia="Calibri" w:hAnsi="Aparajita" w:cs="Aparajita"/>
          <w:sz w:val="28"/>
          <w:szCs w:val="28"/>
        </w:rPr>
        <w:t>temmer</w:t>
      </w:r>
      <w:r w:rsidR="0083127C" w:rsidRPr="0083127C">
        <w:rPr>
          <w:rFonts w:ascii="Aparajita" w:eastAsia="Calibri" w:hAnsi="Aparajita" w:cs="Aparajita"/>
          <w:sz w:val="28"/>
          <w:szCs w:val="28"/>
        </w:rPr>
        <w:t>() was used and output is stored in a list</w:t>
      </w:r>
      <w:r w:rsidR="0083127C">
        <w:rPr>
          <w:rFonts w:ascii="Aparajita" w:eastAsia="Calibri" w:hAnsi="Aparajita" w:cs="Aparajita"/>
          <w:sz w:val="28"/>
          <w:szCs w:val="28"/>
        </w:rPr>
        <w:t>.</w:t>
      </w:r>
    </w:p>
    <w:p w14:paraId="2E6EE310" w14:textId="21FE2DC4" w:rsidR="00991B54" w:rsidRDefault="00991B54" w:rsidP="00AC30C5">
      <w:pPr>
        <w:ind w:left="180" w:hanging="720"/>
        <w:contextualSpacing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b/>
          <w:bCs/>
          <w:sz w:val="28"/>
          <w:szCs w:val="28"/>
        </w:rPr>
        <w:t xml:space="preserve">Step 4: </w:t>
      </w:r>
      <w:r w:rsidR="004A1D66">
        <w:rPr>
          <w:rFonts w:ascii="Aparajita" w:eastAsia="Calibri" w:hAnsi="Aparajita" w:cs="Aparajita"/>
          <w:sz w:val="28"/>
          <w:szCs w:val="28"/>
        </w:rPr>
        <w:t xml:space="preserve">Applied Bag of Words and TFIDF to the data in separate </w:t>
      </w:r>
      <w:r w:rsidR="00193824">
        <w:rPr>
          <w:rFonts w:ascii="Aparajita" w:eastAsia="Calibri" w:hAnsi="Aparajita" w:cs="Aparajita"/>
          <w:sz w:val="28"/>
          <w:szCs w:val="28"/>
        </w:rPr>
        <w:t>ipynb files</w:t>
      </w:r>
      <w:r w:rsidR="004A1D66">
        <w:rPr>
          <w:rFonts w:ascii="Aparajita" w:eastAsia="Calibri" w:hAnsi="Aparajita" w:cs="Aparajita"/>
          <w:sz w:val="28"/>
          <w:szCs w:val="28"/>
        </w:rPr>
        <w:t>.</w:t>
      </w:r>
      <w:r w:rsidR="00004438">
        <w:rPr>
          <w:rFonts w:ascii="Aparajita" w:eastAsia="Calibri" w:hAnsi="Aparajita" w:cs="Aparajita"/>
          <w:sz w:val="28"/>
          <w:szCs w:val="28"/>
        </w:rPr>
        <w:t xml:space="preserve"> </w:t>
      </w:r>
    </w:p>
    <w:p w14:paraId="2F2E733F" w14:textId="732239BD" w:rsidR="0099193B" w:rsidRDefault="0099193B" w:rsidP="00AC30C5">
      <w:pPr>
        <w:ind w:left="180" w:hanging="720"/>
        <w:contextualSpacing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b/>
          <w:bCs/>
          <w:sz w:val="28"/>
          <w:szCs w:val="28"/>
        </w:rPr>
        <w:t>Step5:</w:t>
      </w:r>
      <w:r>
        <w:rPr>
          <w:rFonts w:ascii="Aparajita" w:eastAsia="Calibri" w:hAnsi="Aparajita" w:cs="Aparajita"/>
          <w:sz w:val="28"/>
          <w:szCs w:val="28"/>
        </w:rPr>
        <w:t xml:space="preserve"> Performed hyperparameter tuning on the data using the algorithm given below</w:t>
      </w:r>
    </w:p>
    <w:p w14:paraId="602E454D" w14:textId="77777777" w:rsidR="006E5050" w:rsidRPr="00BB39ED" w:rsidRDefault="006E5050" w:rsidP="006E505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Times New Roman" w:hAnsi="Aparajita" w:cs="Aparajita"/>
          <w:color w:val="000000"/>
          <w:sz w:val="21"/>
          <w:szCs w:val="21"/>
        </w:rPr>
      </w:pPr>
      <w:r w:rsidRPr="00BB39ED">
        <w:rPr>
          <w:rFonts w:ascii="Aparajita" w:eastAsia="Times New Roman" w:hAnsi="Aparajita" w:cs="Aparajita"/>
          <w:color w:val="000000"/>
          <w:sz w:val="21"/>
          <w:szCs w:val="21"/>
        </w:rPr>
        <w:t>Random_Forest</w:t>
      </w:r>
    </w:p>
    <w:p w14:paraId="1A20383B" w14:textId="77777777" w:rsidR="002448D0" w:rsidRPr="00BB39ED" w:rsidRDefault="002448D0" w:rsidP="002448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Times New Roman" w:hAnsi="Aparajita" w:cs="Aparajita"/>
          <w:color w:val="000000"/>
          <w:sz w:val="21"/>
          <w:szCs w:val="21"/>
        </w:rPr>
      </w:pPr>
      <w:r w:rsidRPr="00BB39ED">
        <w:rPr>
          <w:rFonts w:ascii="Aparajita" w:eastAsia="Times New Roman" w:hAnsi="Aparajita" w:cs="Aparajita"/>
          <w:color w:val="000000"/>
          <w:sz w:val="21"/>
          <w:szCs w:val="21"/>
        </w:rPr>
        <w:t>naive_bayes_multinomial</w:t>
      </w:r>
    </w:p>
    <w:p w14:paraId="4A5AC781" w14:textId="77777777" w:rsidR="002448D0" w:rsidRPr="00BB39ED" w:rsidRDefault="002448D0" w:rsidP="002448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Times New Roman" w:hAnsi="Aparajita" w:cs="Aparajita"/>
          <w:color w:val="000000"/>
          <w:sz w:val="21"/>
          <w:szCs w:val="21"/>
        </w:rPr>
      </w:pPr>
      <w:r w:rsidRPr="00BB39ED">
        <w:rPr>
          <w:rFonts w:ascii="Aparajita" w:eastAsia="Times New Roman" w:hAnsi="Aparajita" w:cs="Aparajita"/>
          <w:color w:val="000000"/>
          <w:sz w:val="21"/>
          <w:szCs w:val="21"/>
        </w:rPr>
        <w:t>Decision_Tree</w:t>
      </w:r>
    </w:p>
    <w:p w14:paraId="5B8893E3" w14:textId="37AD1135" w:rsidR="002448D0" w:rsidRPr="00BB39ED" w:rsidRDefault="002448D0" w:rsidP="002448D0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parajita" w:eastAsia="Times New Roman" w:hAnsi="Aparajita" w:cs="Aparajita"/>
          <w:color w:val="000000"/>
          <w:sz w:val="21"/>
          <w:szCs w:val="21"/>
        </w:rPr>
      </w:pPr>
      <w:r w:rsidRPr="00BB39ED">
        <w:rPr>
          <w:rFonts w:ascii="Aparajita" w:eastAsia="Times New Roman" w:hAnsi="Aparajita" w:cs="Aparajita"/>
          <w:color w:val="000000"/>
          <w:sz w:val="21"/>
          <w:szCs w:val="21"/>
        </w:rPr>
        <w:t>SVM</w:t>
      </w:r>
    </w:p>
    <w:p w14:paraId="3F17FC9F" w14:textId="16518104" w:rsidR="004D1F87" w:rsidRDefault="004D1F87" w:rsidP="002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CF22F6" w14:textId="77777777" w:rsidR="00C9214F" w:rsidRPr="002448D0" w:rsidRDefault="00C9214F" w:rsidP="00244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6EB6E9" w14:textId="2F272CBC" w:rsidR="00C9214F" w:rsidRDefault="00C9214F" w:rsidP="00C9214F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t>Files to run the model</w:t>
      </w:r>
    </w:p>
    <w:p w14:paraId="03C80BDC" w14:textId="043DD60F" w:rsidR="001E73DF" w:rsidRDefault="00C9214F" w:rsidP="00C9214F">
      <w:pPr>
        <w:pStyle w:val="ListParagraph"/>
        <w:numPr>
          <w:ilvl w:val="0"/>
          <w:numId w:val="3"/>
        </w:numPr>
        <w:rPr>
          <w:rFonts w:ascii="Aparajita" w:eastAsia="Calibri" w:hAnsi="Aparajita" w:cs="Aparajita"/>
          <w:sz w:val="28"/>
          <w:szCs w:val="28"/>
        </w:rPr>
      </w:pPr>
      <w:r w:rsidRPr="00C9214F">
        <w:rPr>
          <w:rFonts w:ascii="Aparajita" w:eastAsia="Calibri" w:hAnsi="Aparajita" w:cs="Aparajita"/>
          <w:sz w:val="28"/>
          <w:szCs w:val="28"/>
        </w:rPr>
        <w:t>Stock Sentiment Analysis - Bag of Words.ipynb</w:t>
      </w:r>
    </w:p>
    <w:p w14:paraId="5349AB9B" w14:textId="331F63E4" w:rsidR="00C9214F" w:rsidRDefault="003B5224" w:rsidP="00C9214F">
      <w:pPr>
        <w:pStyle w:val="ListParagraph"/>
        <w:numPr>
          <w:ilvl w:val="0"/>
          <w:numId w:val="3"/>
        </w:numPr>
        <w:rPr>
          <w:rFonts w:ascii="Aparajita" w:eastAsia="Calibri" w:hAnsi="Aparajita" w:cs="Aparajita"/>
          <w:sz w:val="28"/>
          <w:szCs w:val="28"/>
        </w:rPr>
      </w:pPr>
      <w:r w:rsidRPr="003B5224">
        <w:rPr>
          <w:rFonts w:ascii="Aparajita" w:eastAsia="Calibri" w:hAnsi="Aparajita" w:cs="Aparajita"/>
          <w:sz w:val="28"/>
          <w:szCs w:val="28"/>
        </w:rPr>
        <w:t>Stock Sentiment Analysis - TFIDF.ipynb</w:t>
      </w:r>
    </w:p>
    <w:p w14:paraId="56480316" w14:textId="41E94ED2" w:rsidR="00113FC0" w:rsidRPr="00113FC0" w:rsidRDefault="00113FC0" w:rsidP="00113FC0">
      <w:pPr>
        <w:pStyle w:val="ListParagraph"/>
        <w:numPr>
          <w:ilvl w:val="0"/>
          <w:numId w:val="3"/>
        </w:numPr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>Stock.csv</w:t>
      </w:r>
    </w:p>
    <w:p w14:paraId="3A2D371C" w14:textId="38EF0BCD" w:rsidR="001E73DF" w:rsidRDefault="002448D0" w:rsidP="001C43CA">
      <w:pPr>
        <w:ind w:left="-540"/>
        <w:rPr>
          <w:rFonts w:ascii="Arial" w:eastAsia="Calibri" w:hAnsi="Arial" w:cs="Arial"/>
          <w:b/>
          <w:bCs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sz w:val="28"/>
          <w:szCs w:val="28"/>
          <w:u w:val="single"/>
        </w:rPr>
        <w:t>Observation</w:t>
      </w:r>
    </w:p>
    <w:p w14:paraId="45A47B5C" w14:textId="6342C787" w:rsidR="002448D0" w:rsidRPr="00371395" w:rsidRDefault="00C66BC8" w:rsidP="001C43CA">
      <w:pPr>
        <w:ind w:left="-540"/>
        <w:rPr>
          <w:rFonts w:ascii="Aparajita" w:eastAsia="Calibri" w:hAnsi="Aparajita" w:cs="Aparajita"/>
          <w:sz w:val="28"/>
          <w:szCs w:val="28"/>
        </w:rPr>
      </w:pPr>
      <w:r>
        <w:rPr>
          <w:rFonts w:ascii="Aparajita" w:eastAsia="Calibri" w:hAnsi="Aparajita" w:cs="Aparajita"/>
          <w:sz w:val="28"/>
          <w:szCs w:val="28"/>
        </w:rPr>
        <w:t xml:space="preserve">Decision Tree Classifier seems to win </w:t>
      </w:r>
      <w:r w:rsidR="0055556B">
        <w:rPr>
          <w:rFonts w:ascii="Aparajita" w:eastAsia="Calibri" w:hAnsi="Aparajita" w:cs="Aparajita"/>
          <w:sz w:val="28"/>
          <w:szCs w:val="28"/>
        </w:rPr>
        <w:t xml:space="preserve">with highest </w:t>
      </w:r>
      <w:r w:rsidR="00BB39ED">
        <w:rPr>
          <w:rFonts w:ascii="Aparajita" w:eastAsia="Calibri" w:hAnsi="Aparajita" w:cs="Aparajita"/>
          <w:sz w:val="28"/>
          <w:szCs w:val="28"/>
        </w:rPr>
        <w:t>accuracy;</w:t>
      </w:r>
      <w:r w:rsidR="0055556B">
        <w:rPr>
          <w:rFonts w:ascii="Aparajita" w:eastAsia="Calibri" w:hAnsi="Aparajita" w:cs="Aparajita"/>
          <w:sz w:val="28"/>
          <w:szCs w:val="28"/>
        </w:rPr>
        <w:t xml:space="preserve"> however the accuracy is not very high because the Bag of Words and TFIDF algorithm does not work well with semantics of the data</w:t>
      </w:r>
      <w:r w:rsidR="00883ABD">
        <w:rPr>
          <w:rFonts w:ascii="Aparajita" w:eastAsia="Calibri" w:hAnsi="Aparajita" w:cs="Aparajita"/>
          <w:sz w:val="28"/>
          <w:szCs w:val="28"/>
        </w:rPr>
        <w:t xml:space="preserve">. For this sentiment analysis, </w:t>
      </w:r>
      <w:r w:rsidR="00C57FC7">
        <w:rPr>
          <w:rFonts w:ascii="Aparajita" w:eastAsia="Calibri" w:hAnsi="Aparajita" w:cs="Aparajita"/>
          <w:sz w:val="28"/>
          <w:szCs w:val="28"/>
        </w:rPr>
        <w:t xml:space="preserve">the news semantics are very important to change the emotion and opinion of the traders to impact the stock market. </w:t>
      </w:r>
      <w:r w:rsidR="00BB39ED">
        <w:rPr>
          <w:rFonts w:ascii="Aparajita" w:eastAsia="Calibri" w:hAnsi="Aparajita" w:cs="Aparajita"/>
          <w:sz w:val="28"/>
          <w:szCs w:val="28"/>
        </w:rPr>
        <w:t>RNN and Word 2Vec is a better algorithm here and will be further explored.</w:t>
      </w:r>
    </w:p>
    <w:sectPr w:rsidR="002448D0" w:rsidRPr="00371395" w:rsidSect="009B68E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arajita">
    <w:altName w:val="Aparajita"/>
    <w:panose1 w:val="020B0604020202020204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77628"/>
    <w:multiLevelType w:val="hybridMultilevel"/>
    <w:tmpl w:val="55D08170"/>
    <w:lvl w:ilvl="0" w:tplc="53B48BCA">
      <w:start w:val="1"/>
      <w:numFmt w:val="decimal"/>
      <w:lvlText w:val="%1)"/>
      <w:lvlJc w:val="left"/>
      <w:pPr>
        <w:ind w:left="-180" w:hanging="360"/>
      </w:pPr>
      <w:rPr>
        <w:rFonts w:ascii="Aparajita" w:hAnsi="Aparajita" w:cs="Aparajita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471C2F83"/>
    <w:multiLevelType w:val="hybridMultilevel"/>
    <w:tmpl w:val="2578D38A"/>
    <w:lvl w:ilvl="0" w:tplc="CB866D0E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48C615E5"/>
    <w:multiLevelType w:val="hybridMultilevel"/>
    <w:tmpl w:val="47B0833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4851"/>
    <w:rsid w:val="00004438"/>
    <w:rsid w:val="00034742"/>
    <w:rsid w:val="0010653E"/>
    <w:rsid w:val="00113FC0"/>
    <w:rsid w:val="00193824"/>
    <w:rsid w:val="001A7574"/>
    <w:rsid w:val="001C35E8"/>
    <w:rsid w:val="001C43CA"/>
    <w:rsid w:val="001E73DF"/>
    <w:rsid w:val="00244851"/>
    <w:rsid w:val="002448D0"/>
    <w:rsid w:val="002B2A2E"/>
    <w:rsid w:val="00341060"/>
    <w:rsid w:val="00371395"/>
    <w:rsid w:val="003B5224"/>
    <w:rsid w:val="003F5F59"/>
    <w:rsid w:val="004A1D66"/>
    <w:rsid w:val="004D1F87"/>
    <w:rsid w:val="00505373"/>
    <w:rsid w:val="005272BB"/>
    <w:rsid w:val="0055556B"/>
    <w:rsid w:val="005D7175"/>
    <w:rsid w:val="005F371B"/>
    <w:rsid w:val="006C6936"/>
    <w:rsid w:val="006E5050"/>
    <w:rsid w:val="007A02FD"/>
    <w:rsid w:val="0083127C"/>
    <w:rsid w:val="00883ABD"/>
    <w:rsid w:val="00923127"/>
    <w:rsid w:val="0099193B"/>
    <w:rsid w:val="00991B54"/>
    <w:rsid w:val="009B68E9"/>
    <w:rsid w:val="00A3146F"/>
    <w:rsid w:val="00A8620E"/>
    <w:rsid w:val="00AC30C5"/>
    <w:rsid w:val="00AE70BD"/>
    <w:rsid w:val="00BB39ED"/>
    <w:rsid w:val="00BC6132"/>
    <w:rsid w:val="00BD054F"/>
    <w:rsid w:val="00C57FC7"/>
    <w:rsid w:val="00C61D18"/>
    <w:rsid w:val="00C66BC8"/>
    <w:rsid w:val="00C9214F"/>
    <w:rsid w:val="00CA35BA"/>
    <w:rsid w:val="00DA3BE0"/>
    <w:rsid w:val="00E024CF"/>
    <w:rsid w:val="00E232AD"/>
    <w:rsid w:val="00F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3F45"/>
  <w15:chartTrackingRefBased/>
  <w15:docId w15:val="{1157A55D-9B4E-4B64-B0E3-C63FF31B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0B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E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70BD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5272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47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7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7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7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7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347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Mahale, Shrikanth</dc:creator>
  <cp:keywords/>
  <dc:description/>
  <cp:lastModifiedBy>Mahale, Shrikanth</cp:lastModifiedBy>
  <cp:revision>46</cp:revision>
  <dcterms:created xsi:type="dcterms:W3CDTF">2021-09-11T14:00:00Z</dcterms:created>
  <dcterms:modified xsi:type="dcterms:W3CDTF">2021-09-12T17:15:00Z</dcterms:modified>
</cp:coreProperties>
</file>