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CE5732" wp14:paraId="01DB70A2" wp14:textId="1C3F187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17A0C33" wp14:paraId="0F79712F" wp14:textId="37A2DAF8">
      <w:pPr>
        <w:pStyle w:val="Title"/>
        <w:spacing w:before="0" w:beforeAutospacing="off" w:after="0" w:afterAutospacing="off"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s-ES"/>
        </w:rPr>
      </w:pPr>
      <w:r w:rsidRPr="4FCE5732" w:rsidR="312B4F90">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s-MX"/>
        </w:rPr>
        <w:t>GESTIÓN DE ESPACIOS COLABORATIVOS</w:t>
      </w:r>
    </w:p>
    <w:p xmlns:wp14="http://schemas.microsoft.com/office/word/2010/wordml" w:rsidP="4FCE5732" wp14:paraId="671710C0" wp14:textId="26BB0E7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C0E8408" w:rsidP="4FCE5732" w:rsidRDefault="6C0E8408" w14:paraId="44EE085D" w14:textId="07B1D3D9">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s-ES"/>
        </w:rPr>
      </w:pPr>
      <w:r w:rsidRPr="4FCE5732" w:rsidR="6C0E8408">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s-ES"/>
        </w:rPr>
        <w:t>Supuestos</w:t>
      </w:r>
    </w:p>
    <w:p xmlns:wp14="http://schemas.microsoft.com/office/word/2010/wordml" w:rsidP="4FCE5732" wp14:paraId="03DCBB6C" wp14:textId="491B4BA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1C9B4741" wp14:textId="51B2ED2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7EA167F3" wp14:textId="384E012A">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616A5BAE" wp14:textId="15CD84EE">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046521B6" wp14:textId="64D2AD6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61ABCB69" wp14:textId="102226F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512067DE" wp14:textId="4D660A1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17A0C33" wp14:paraId="589F0B5D" wp14:textId="5737057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17A0C33" w:rsidR="312B4F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Autores:</w:t>
      </w:r>
    </w:p>
    <w:p xmlns:wp14="http://schemas.microsoft.com/office/word/2010/wordml" w:rsidP="017A0C33" wp14:paraId="23CC616E" wp14:textId="5884AC2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17A0C33" w:rsidR="312B4F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Paula Buitrago Velandia</w:t>
      </w:r>
    </w:p>
    <w:p xmlns:wp14="http://schemas.microsoft.com/office/word/2010/wordml" w:rsidP="017A0C33" wp14:paraId="11F46369" wp14:textId="588B64D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17A0C33" w:rsidR="312B4F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Sergio Mahecha Rodríguez </w:t>
      </w:r>
    </w:p>
    <w:p xmlns:wp14="http://schemas.microsoft.com/office/word/2010/wordml" w:rsidP="4FCE5732" wp14:paraId="36A33FF0" wp14:textId="10A06EA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273EE468" wp14:textId="7A00449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704907C9" wp14:textId="7757682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560D0DAF" wp14:textId="56ADA52A">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1C98B989" wp14:textId="48E1A03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17A0C33" wp14:paraId="4BE245C1" wp14:textId="63CCB9E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17A0C33" w:rsidR="312B4F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Universidad El Bosque</w:t>
      </w:r>
    </w:p>
    <w:p xmlns:wp14="http://schemas.microsoft.com/office/word/2010/wordml" w:rsidP="017A0C33" wp14:paraId="6E5DB7E3" wp14:textId="4C0EC5E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17A0C33" w:rsidR="312B4F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Bases de Datos 1</w:t>
      </w:r>
    </w:p>
    <w:p xmlns:wp14="http://schemas.microsoft.com/office/word/2010/wordml" w:rsidP="017A0C33" wp14:paraId="1DA94990" wp14:textId="3E6538E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17A0C33" w:rsidR="312B4F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Armando Ricardo Medina Nieto</w:t>
      </w:r>
    </w:p>
    <w:p xmlns:wp14="http://schemas.microsoft.com/office/word/2010/wordml" w:rsidP="4FCE5732" wp14:paraId="7E68A00F" wp14:textId="31A6FFC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40CB9FF9" wp14:textId="221E764A">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050D6C20" wp14:textId="5210707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4037FBF1" wp14:textId="194FB24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4FCE5732" wp14:paraId="5204B66C" wp14:textId="2D9DE6C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17A0C33" wp14:paraId="760F82DA" wp14:textId="3BDBB7FA">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17A0C33" w:rsidR="312B4F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Bogotá D.C</w:t>
      </w:r>
    </w:p>
    <w:p xmlns:wp14="http://schemas.microsoft.com/office/word/2010/wordml" w:rsidP="017A0C33" wp14:paraId="6A6F56A6" wp14:textId="71022F9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17A0C33" w:rsidR="312B4F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2025</w:t>
      </w:r>
    </w:p>
    <w:p xmlns:wp14="http://schemas.microsoft.com/office/word/2010/wordml" w:rsidP="4FCE5732" wp14:paraId="1CB32F65" wp14:textId="110DE793">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C9C27DE" w:rsidP="4FCE5732" w:rsidRDefault="7C9C27DE" w14:paraId="2AF67327" w14:textId="1EED719D">
      <w:pPr>
        <w:pStyle w:val="ListParagraph"/>
        <w:numPr>
          <w:ilvl w:val="0"/>
          <w:numId w:val="38"/>
        </w:numPr>
        <w:jc w:val="both"/>
        <w:rPr>
          <w:rFonts w:ascii="Times New Roman" w:hAnsi="Times New Roman" w:eastAsia="Times New Roman" w:cs="Times New Roman"/>
          <w:b w:val="1"/>
          <w:bCs w:val="1"/>
          <w:i w:val="1"/>
          <w:iCs w:val="1"/>
          <w:sz w:val="24"/>
          <w:szCs w:val="24"/>
        </w:rPr>
      </w:pPr>
      <w:r w:rsidRPr="4FCE5732" w:rsidR="7C9C27DE">
        <w:rPr>
          <w:rFonts w:ascii="Times New Roman" w:hAnsi="Times New Roman" w:eastAsia="Times New Roman" w:cs="Times New Roman"/>
          <w:b w:val="1"/>
          <w:bCs w:val="1"/>
          <w:i w:val="1"/>
          <w:iCs w:val="1"/>
          <w:sz w:val="24"/>
          <w:szCs w:val="24"/>
        </w:rPr>
        <w:t>Introducción</w:t>
      </w:r>
    </w:p>
    <w:p w:rsidR="69670759" w:rsidP="4FCE5732" w:rsidRDefault="69670759" w14:paraId="5214D310" w14:textId="1CC1F199">
      <w:pPr>
        <w:jc w:val="both"/>
        <w:rPr>
          <w:rFonts w:ascii="Times New Roman" w:hAnsi="Times New Roman" w:eastAsia="Times New Roman" w:cs="Times New Roman"/>
          <w:noProof w:val="0"/>
          <w:sz w:val="24"/>
          <w:szCs w:val="24"/>
          <w:lang w:val="es-ES"/>
        </w:rPr>
      </w:pPr>
      <w:r w:rsidRPr="4FCE5732" w:rsidR="69670759">
        <w:rPr>
          <w:rFonts w:ascii="Times New Roman" w:hAnsi="Times New Roman" w:eastAsia="Times New Roman" w:cs="Times New Roman"/>
          <w:noProof w:val="0"/>
          <w:sz w:val="24"/>
          <w:szCs w:val="24"/>
          <w:lang w:val="es-ES"/>
        </w:rPr>
        <w:t xml:space="preserve">Los supuestos establecidos en el presente documento establecen las condiciones bajo las cuales se desarrolla y opera el </w:t>
      </w:r>
      <w:r w:rsidRPr="4FCE5732" w:rsidR="6E884849">
        <w:rPr>
          <w:rFonts w:ascii="Times New Roman" w:hAnsi="Times New Roman" w:eastAsia="Times New Roman" w:cs="Times New Roman"/>
          <w:noProof w:val="0"/>
          <w:sz w:val="24"/>
          <w:szCs w:val="24"/>
          <w:lang w:val="es-ES"/>
        </w:rPr>
        <w:t>s</w:t>
      </w:r>
      <w:r w:rsidRPr="4FCE5732" w:rsidR="69670759">
        <w:rPr>
          <w:rFonts w:ascii="Times New Roman" w:hAnsi="Times New Roman" w:eastAsia="Times New Roman" w:cs="Times New Roman"/>
          <w:noProof w:val="0"/>
          <w:sz w:val="24"/>
          <w:szCs w:val="24"/>
          <w:lang w:val="es-ES"/>
        </w:rPr>
        <w:t>istema de gestión de espacios colabor</w:t>
      </w:r>
      <w:r w:rsidRPr="4FCE5732" w:rsidR="1B751CA0">
        <w:rPr>
          <w:rFonts w:ascii="Times New Roman" w:hAnsi="Times New Roman" w:eastAsia="Times New Roman" w:cs="Times New Roman"/>
          <w:noProof w:val="0"/>
          <w:sz w:val="24"/>
          <w:szCs w:val="24"/>
          <w:lang w:val="es-ES"/>
        </w:rPr>
        <w:t>ativos</w:t>
      </w:r>
      <w:r w:rsidRPr="4FCE5732" w:rsidR="69670759">
        <w:rPr>
          <w:rFonts w:ascii="Times New Roman" w:hAnsi="Times New Roman" w:eastAsia="Times New Roman" w:cs="Times New Roman"/>
          <w:noProof w:val="0"/>
          <w:sz w:val="24"/>
          <w:szCs w:val="24"/>
          <w:lang w:val="es-ES"/>
        </w:rPr>
        <w:t>. Su propósito es definir las reglas básicas, límites funcionales y comportamientos esperados de usuarios, espacios</w:t>
      </w:r>
      <w:r w:rsidRPr="4FCE5732" w:rsidR="5E3E94E3">
        <w:rPr>
          <w:rFonts w:ascii="Times New Roman" w:hAnsi="Times New Roman" w:eastAsia="Times New Roman" w:cs="Times New Roman"/>
          <w:noProof w:val="0"/>
          <w:sz w:val="24"/>
          <w:szCs w:val="24"/>
          <w:lang w:val="es-ES"/>
        </w:rPr>
        <w:t>, reservas y más para poder</w:t>
      </w:r>
      <w:r w:rsidRPr="4FCE5732" w:rsidR="69670759">
        <w:rPr>
          <w:rFonts w:ascii="Times New Roman" w:hAnsi="Times New Roman" w:eastAsia="Times New Roman" w:cs="Times New Roman"/>
          <w:noProof w:val="0"/>
          <w:sz w:val="24"/>
          <w:szCs w:val="24"/>
          <w:lang w:val="es-ES"/>
        </w:rPr>
        <w:t xml:space="preserve"> </w:t>
      </w:r>
      <w:r w:rsidRPr="4FCE5732" w:rsidR="69670759">
        <w:rPr>
          <w:rFonts w:ascii="Times New Roman" w:hAnsi="Times New Roman" w:eastAsia="Times New Roman" w:cs="Times New Roman"/>
          <w:noProof w:val="0"/>
          <w:sz w:val="24"/>
          <w:szCs w:val="24"/>
          <w:lang w:val="es-ES"/>
        </w:rPr>
        <w:t>garantizar un funcionamiento coherente y predecible, orientando tanto el diseño como la implementación del sistema.</w:t>
      </w:r>
    </w:p>
    <w:p w:rsidR="4FCE5732" w:rsidP="4FCE5732" w:rsidRDefault="4FCE5732" w14:paraId="0DB9EBCA" w14:textId="57E82171">
      <w:pPr>
        <w:jc w:val="both"/>
        <w:rPr>
          <w:rFonts w:ascii="Times New Roman" w:hAnsi="Times New Roman" w:eastAsia="Times New Roman" w:cs="Times New Roman"/>
          <w:noProof w:val="0"/>
          <w:sz w:val="24"/>
          <w:szCs w:val="24"/>
          <w:lang w:val="es-ES"/>
        </w:rPr>
      </w:pPr>
    </w:p>
    <w:p w:rsidR="18A32CE7" w:rsidP="4FCE5732" w:rsidRDefault="18A32CE7" w14:paraId="513759BC" w14:textId="5712A97C">
      <w:pPr>
        <w:pStyle w:val="ListParagraph"/>
        <w:numPr>
          <w:ilvl w:val="0"/>
          <w:numId w:val="38"/>
        </w:numPr>
        <w:jc w:val="both"/>
        <w:rPr>
          <w:rFonts w:ascii="Times New Roman" w:hAnsi="Times New Roman" w:eastAsia="Times New Roman" w:cs="Times New Roman"/>
          <w:b w:val="1"/>
          <w:bCs w:val="1"/>
          <w:i w:val="1"/>
          <w:iCs w:val="1"/>
          <w:sz w:val="24"/>
          <w:szCs w:val="24"/>
        </w:rPr>
      </w:pPr>
      <w:r w:rsidRPr="4FCE5732" w:rsidR="18A32CE7">
        <w:rPr>
          <w:rFonts w:ascii="Times New Roman" w:hAnsi="Times New Roman" w:eastAsia="Times New Roman" w:cs="Times New Roman"/>
          <w:b w:val="1"/>
          <w:bCs w:val="1"/>
          <w:i w:val="1"/>
          <w:iCs w:val="1"/>
          <w:sz w:val="24"/>
          <w:szCs w:val="24"/>
        </w:rPr>
        <w:t>Supuestos generales del sistema</w:t>
      </w:r>
    </w:p>
    <w:p w:rsidR="4FCE5732" w:rsidP="4FCE5732" w:rsidRDefault="4FCE5732" w14:paraId="2C156078" w14:textId="2075C17D">
      <w:pPr>
        <w:pStyle w:val="ListParagraph"/>
        <w:ind w:left="720"/>
        <w:jc w:val="both"/>
        <w:rPr>
          <w:rFonts w:ascii="Times New Roman" w:hAnsi="Times New Roman" w:eastAsia="Times New Roman" w:cs="Times New Roman"/>
          <w:b w:val="1"/>
          <w:bCs w:val="1"/>
          <w:i w:val="1"/>
          <w:iCs w:val="1"/>
          <w:sz w:val="24"/>
          <w:szCs w:val="24"/>
        </w:rPr>
      </w:pPr>
    </w:p>
    <w:p xmlns:wp14="http://schemas.microsoft.com/office/word/2010/wordml" w:rsidP="4FCE5732" wp14:paraId="3F06D6CA" wp14:textId="525A66DB">
      <w:pPr>
        <w:pStyle w:val="ListParagraph"/>
        <w:numPr>
          <w:ilvl w:val="0"/>
          <w:numId w:val="42"/>
        </w:numPr>
        <w:jc w:val="both"/>
        <w:rPr>
          <w:rFonts w:ascii="Times New Roman" w:hAnsi="Times New Roman" w:eastAsia="Times New Roman" w:cs="Times New Roman"/>
          <w:b w:val="0"/>
          <w:bCs w:val="0"/>
          <w:i w:val="1"/>
          <w:iCs w:val="1"/>
          <w:noProof w:val="0"/>
          <w:sz w:val="24"/>
          <w:szCs w:val="24"/>
          <w:lang w:val="es-ES"/>
        </w:rPr>
      </w:pPr>
      <w:r w:rsidRPr="4FCE5732" w:rsidR="75478856">
        <w:rPr>
          <w:rFonts w:ascii="Times New Roman" w:hAnsi="Times New Roman" w:eastAsia="Times New Roman" w:cs="Times New Roman"/>
          <w:b w:val="0"/>
          <w:bCs w:val="0"/>
          <w:i w:val="1"/>
          <w:iCs w:val="1"/>
          <w:noProof w:val="0"/>
          <w:sz w:val="24"/>
          <w:szCs w:val="24"/>
          <w:lang w:val="es-ES"/>
        </w:rPr>
        <w:t xml:space="preserve"> </w:t>
      </w:r>
      <w:r w:rsidRPr="4FCE5732" w:rsidR="44C960EA">
        <w:rPr>
          <w:rFonts w:ascii="Times New Roman" w:hAnsi="Times New Roman" w:eastAsia="Times New Roman" w:cs="Times New Roman"/>
          <w:b w:val="0"/>
          <w:bCs w:val="0"/>
          <w:i w:val="1"/>
          <w:iCs w:val="1"/>
          <w:noProof w:val="0"/>
          <w:sz w:val="24"/>
          <w:szCs w:val="24"/>
          <w:lang w:val="es-ES"/>
        </w:rPr>
        <w:t xml:space="preserve">Identificación </w:t>
      </w:r>
      <w:r w:rsidRPr="4FCE5732" w:rsidR="5D661BD1">
        <w:rPr>
          <w:rFonts w:ascii="Times New Roman" w:hAnsi="Times New Roman" w:eastAsia="Times New Roman" w:cs="Times New Roman"/>
          <w:b w:val="0"/>
          <w:bCs w:val="0"/>
          <w:i w:val="1"/>
          <w:iCs w:val="1"/>
          <w:noProof w:val="0"/>
          <w:sz w:val="24"/>
          <w:szCs w:val="24"/>
          <w:lang w:val="es-ES"/>
        </w:rPr>
        <w:t>ú</w:t>
      </w:r>
      <w:r w:rsidRPr="4FCE5732" w:rsidR="44C960EA">
        <w:rPr>
          <w:rFonts w:ascii="Times New Roman" w:hAnsi="Times New Roman" w:eastAsia="Times New Roman" w:cs="Times New Roman"/>
          <w:b w:val="0"/>
          <w:bCs w:val="0"/>
          <w:i w:val="1"/>
          <w:iCs w:val="1"/>
          <w:noProof w:val="0"/>
          <w:sz w:val="24"/>
          <w:szCs w:val="24"/>
          <w:lang w:val="es-ES"/>
        </w:rPr>
        <w:t xml:space="preserve">nica de </w:t>
      </w:r>
      <w:r w:rsidRPr="4FCE5732" w:rsidR="705552BE">
        <w:rPr>
          <w:rFonts w:ascii="Times New Roman" w:hAnsi="Times New Roman" w:eastAsia="Times New Roman" w:cs="Times New Roman"/>
          <w:b w:val="0"/>
          <w:bCs w:val="0"/>
          <w:i w:val="1"/>
          <w:iCs w:val="1"/>
          <w:noProof w:val="0"/>
          <w:sz w:val="24"/>
          <w:szCs w:val="24"/>
          <w:lang w:val="es-ES"/>
        </w:rPr>
        <w:t>u</w:t>
      </w:r>
      <w:r w:rsidRPr="4FCE5732" w:rsidR="44C960EA">
        <w:rPr>
          <w:rFonts w:ascii="Times New Roman" w:hAnsi="Times New Roman" w:eastAsia="Times New Roman" w:cs="Times New Roman"/>
          <w:b w:val="0"/>
          <w:bCs w:val="0"/>
          <w:i w:val="1"/>
          <w:iCs w:val="1"/>
          <w:noProof w:val="0"/>
          <w:sz w:val="24"/>
          <w:szCs w:val="24"/>
          <w:lang w:val="es-ES"/>
        </w:rPr>
        <w:t>suarios</w:t>
      </w:r>
      <w:r w:rsidRPr="4FCE5732" w:rsidR="2E8E62DB">
        <w:rPr>
          <w:rFonts w:ascii="Times New Roman" w:hAnsi="Times New Roman" w:eastAsia="Times New Roman" w:cs="Times New Roman"/>
          <w:b w:val="0"/>
          <w:bCs w:val="0"/>
          <w:i w:val="1"/>
          <w:iCs w:val="1"/>
          <w:noProof w:val="0"/>
          <w:sz w:val="24"/>
          <w:szCs w:val="24"/>
          <w:lang w:val="es-ES"/>
        </w:rPr>
        <w:t xml:space="preserve"> </w:t>
      </w:r>
    </w:p>
    <w:p xmlns:wp14="http://schemas.microsoft.com/office/word/2010/wordml" w:rsidP="4FCE5732" wp14:paraId="725FFFBF" wp14:textId="48636D8B">
      <w:pPr>
        <w:pStyle w:val="ListParagraph"/>
        <w:ind w:left="720"/>
        <w:jc w:val="both"/>
        <w:rPr>
          <w:rFonts w:ascii="Times New Roman" w:hAnsi="Times New Roman" w:eastAsia="Times New Roman" w:cs="Times New Roman"/>
          <w:b w:val="0"/>
          <w:bCs w:val="0"/>
          <w:i w:val="0"/>
          <w:iCs w:val="0"/>
          <w:noProof w:val="0"/>
          <w:sz w:val="24"/>
          <w:szCs w:val="24"/>
          <w:lang w:val="es-ES"/>
        </w:rPr>
      </w:pPr>
      <w:r w:rsidRPr="4FCE5732" w:rsidR="2E8E62DB">
        <w:rPr>
          <w:rFonts w:ascii="Times New Roman" w:hAnsi="Times New Roman" w:eastAsia="Times New Roman" w:cs="Times New Roman"/>
          <w:b w:val="0"/>
          <w:bCs w:val="0"/>
          <w:i w:val="0"/>
          <w:iCs w:val="0"/>
          <w:noProof w:val="0"/>
          <w:sz w:val="24"/>
          <w:szCs w:val="24"/>
          <w:lang w:val="es-ES"/>
        </w:rPr>
        <w:t>Cada usuario registrado en el sistema posee un identificador único. Además, el correo institucional también es único para cada usuario, de modo que no es posible que dos cuentas compartan la misma dirección de correo ni que existan duplicados dentro del sistema.</w:t>
      </w:r>
    </w:p>
    <w:p xmlns:wp14="http://schemas.microsoft.com/office/word/2010/wordml" w:rsidP="4FCE5732" wp14:paraId="7B4CB0AD" wp14:textId="000FD2AD">
      <w:pPr>
        <w:pStyle w:val="ListParagraph"/>
        <w:ind w:left="720"/>
        <w:jc w:val="both"/>
        <w:rPr>
          <w:rFonts w:ascii="Times New Roman" w:hAnsi="Times New Roman" w:eastAsia="Times New Roman" w:cs="Times New Roman"/>
          <w:b w:val="0"/>
          <w:bCs w:val="0"/>
          <w:i w:val="0"/>
          <w:iCs w:val="0"/>
          <w:noProof w:val="0"/>
          <w:sz w:val="24"/>
          <w:szCs w:val="24"/>
          <w:lang w:val="es-ES"/>
        </w:rPr>
      </w:pPr>
    </w:p>
    <w:p xmlns:wp14="http://schemas.microsoft.com/office/word/2010/wordml" w:rsidP="4FCE5732" wp14:paraId="5070CE35" wp14:textId="2F868A1E">
      <w:pPr>
        <w:pStyle w:val="ListParagraph"/>
        <w:numPr>
          <w:ilvl w:val="0"/>
          <w:numId w:val="42"/>
        </w:numPr>
        <w:jc w:val="both"/>
        <w:rPr>
          <w:rFonts w:ascii="Times New Roman" w:hAnsi="Times New Roman" w:eastAsia="Times New Roman" w:cs="Times New Roman"/>
          <w:b w:val="0"/>
          <w:bCs w:val="0"/>
          <w:i w:val="1"/>
          <w:iCs w:val="1"/>
          <w:noProof w:val="0"/>
          <w:sz w:val="24"/>
          <w:szCs w:val="24"/>
          <w:lang w:val="es-ES"/>
        </w:rPr>
      </w:pPr>
      <w:r w:rsidRPr="4FCE5732" w:rsidR="43DBEE7D">
        <w:rPr>
          <w:rFonts w:ascii="Times New Roman" w:hAnsi="Times New Roman" w:eastAsia="Times New Roman" w:cs="Times New Roman"/>
          <w:b w:val="0"/>
          <w:bCs w:val="0"/>
          <w:i w:val="1"/>
          <w:iCs w:val="1"/>
          <w:noProof w:val="0"/>
          <w:sz w:val="24"/>
          <w:szCs w:val="24"/>
          <w:lang w:val="es-ES"/>
        </w:rPr>
        <w:t>Tipos de usuarios</w:t>
      </w:r>
    </w:p>
    <w:p xmlns:wp14="http://schemas.microsoft.com/office/word/2010/wordml" w:rsidP="4FCE5732" wp14:paraId="5E4FE1C8" wp14:textId="276C046E">
      <w:pPr>
        <w:pStyle w:val="ListParagraph"/>
        <w:ind w:left="720"/>
        <w:jc w:val="both"/>
        <w:rPr>
          <w:rFonts w:ascii="Times New Roman" w:hAnsi="Times New Roman" w:eastAsia="Times New Roman" w:cs="Times New Roman"/>
          <w:b w:val="0"/>
          <w:bCs w:val="0"/>
          <w:i w:val="0"/>
          <w:iCs w:val="0"/>
          <w:noProof w:val="0"/>
          <w:sz w:val="24"/>
          <w:szCs w:val="24"/>
          <w:lang w:val="es-ES"/>
        </w:rPr>
      </w:pPr>
      <w:r w:rsidRPr="4FCE5732" w:rsidR="43DBEE7D">
        <w:rPr>
          <w:rFonts w:ascii="Times New Roman" w:hAnsi="Times New Roman" w:eastAsia="Times New Roman" w:cs="Times New Roman"/>
          <w:b w:val="0"/>
          <w:bCs w:val="0"/>
          <w:i w:val="0"/>
          <w:iCs w:val="0"/>
          <w:noProof w:val="0"/>
          <w:sz w:val="24"/>
          <w:szCs w:val="24"/>
          <w:lang w:val="es-ES"/>
        </w:rPr>
        <w:t>El sistema cu</w:t>
      </w:r>
      <w:r w:rsidRPr="4FCE5732" w:rsidR="1C222943">
        <w:rPr>
          <w:rFonts w:ascii="Times New Roman" w:hAnsi="Times New Roman" w:eastAsia="Times New Roman" w:cs="Times New Roman"/>
          <w:b w:val="0"/>
          <w:bCs w:val="0"/>
          <w:i w:val="0"/>
          <w:iCs w:val="0"/>
          <w:noProof w:val="0"/>
          <w:sz w:val="24"/>
          <w:szCs w:val="24"/>
          <w:lang w:val="es-ES"/>
        </w:rPr>
        <w:t>e</w:t>
      </w:r>
      <w:r w:rsidRPr="4FCE5732" w:rsidR="43DBEE7D">
        <w:rPr>
          <w:rFonts w:ascii="Times New Roman" w:hAnsi="Times New Roman" w:eastAsia="Times New Roman" w:cs="Times New Roman"/>
          <w:b w:val="0"/>
          <w:bCs w:val="0"/>
          <w:i w:val="0"/>
          <w:iCs w:val="0"/>
          <w:noProof w:val="0"/>
          <w:sz w:val="24"/>
          <w:szCs w:val="24"/>
          <w:lang w:val="es-ES"/>
        </w:rPr>
        <w:t>nta</w:t>
      </w:r>
      <w:r w:rsidRPr="4FCE5732" w:rsidR="5774F68C">
        <w:rPr>
          <w:rFonts w:ascii="Times New Roman" w:hAnsi="Times New Roman" w:eastAsia="Times New Roman" w:cs="Times New Roman"/>
          <w:b w:val="0"/>
          <w:bCs w:val="0"/>
          <w:i w:val="0"/>
          <w:iCs w:val="0"/>
          <w:noProof w:val="0"/>
          <w:sz w:val="24"/>
          <w:szCs w:val="24"/>
          <w:lang w:val="es-ES"/>
        </w:rPr>
        <w:t xml:space="preserve"> con</w:t>
      </w:r>
      <w:r w:rsidRPr="4FCE5732" w:rsidR="43DBEE7D">
        <w:rPr>
          <w:rFonts w:ascii="Times New Roman" w:hAnsi="Times New Roman" w:eastAsia="Times New Roman" w:cs="Times New Roman"/>
          <w:b w:val="0"/>
          <w:bCs w:val="0"/>
          <w:i w:val="0"/>
          <w:iCs w:val="0"/>
          <w:noProof w:val="0"/>
          <w:sz w:val="24"/>
          <w:szCs w:val="24"/>
          <w:lang w:val="es-ES"/>
        </w:rPr>
        <w:t xml:space="preserve"> </w:t>
      </w:r>
      <w:r w:rsidRPr="4FCE5732" w:rsidR="43DBEE7D">
        <w:rPr>
          <w:rFonts w:ascii="Times New Roman" w:hAnsi="Times New Roman" w:eastAsia="Times New Roman" w:cs="Times New Roman"/>
          <w:b w:val="0"/>
          <w:bCs w:val="0"/>
          <w:i w:val="0"/>
          <w:iCs w:val="0"/>
          <w:noProof w:val="0"/>
          <w:sz w:val="24"/>
          <w:szCs w:val="24"/>
          <w:lang w:val="es-ES"/>
        </w:rPr>
        <w:t>tres tipos de usuarios</w:t>
      </w:r>
      <w:r w:rsidRPr="4FCE5732" w:rsidR="27089734">
        <w:rPr>
          <w:rFonts w:ascii="Times New Roman" w:hAnsi="Times New Roman" w:eastAsia="Times New Roman" w:cs="Times New Roman"/>
          <w:b w:val="0"/>
          <w:bCs w:val="0"/>
          <w:i w:val="0"/>
          <w:iCs w:val="0"/>
          <w:noProof w:val="0"/>
          <w:sz w:val="24"/>
          <w:szCs w:val="24"/>
          <w:lang w:val="es-ES"/>
        </w:rPr>
        <w:t>. El estudiante y docente son usuarios regulares con permisos básicos de consulta y reserva, mientras que el Administrador es el único usuario que cuenta con permisos totales de la gest</w:t>
      </w:r>
      <w:r w:rsidRPr="4FCE5732" w:rsidR="31761920">
        <w:rPr>
          <w:rFonts w:ascii="Times New Roman" w:hAnsi="Times New Roman" w:eastAsia="Times New Roman" w:cs="Times New Roman"/>
          <w:b w:val="0"/>
          <w:bCs w:val="0"/>
          <w:i w:val="0"/>
          <w:iCs w:val="0"/>
          <w:noProof w:val="0"/>
          <w:sz w:val="24"/>
          <w:szCs w:val="24"/>
          <w:lang w:val="es-ES"/>
        </w:rPr>
        <w:t>ión del sistema</w:t>
      </w:r>
      <w:r w:rsidRPr="4FCE5732" w:rsidR="43DBEE7D">
        <w:rPr>
          <w:rFonts w:ascii="Times New Roman" w:hAnsi="Times New Roman" w:eastAsia="Times New Roman" w:cs="Times New Roman"/>
          <w:b w:val="0"/>
          <w:bCs w:val="0"/>
          <w:i w:val="0"/>
          <w:iCs w:val="0"/>
          <w:noProof w:val="0"/>
          <w:sz w:val="24"/>
          <w:szCs w:val="24"/>
          <w:lang w:val="es-ES"/>
        </w:rPr>
        <w:t xml:space="preserve">  </w:t>
      </w:r>
    </w:p>
    <w:p w:rsidR="4FCE5732" w:rsidP="4FCE5732" w:rsidRDefault="4FCE5732" w14:paraId="6D9480E1" w14:textId="20D1F2D8">
      <w:pPr>
        <w:pStyle w:val="ListParagraph"/>
        <w:ind w:left="720"/>
        <w:jc w:val="both"/>
        <w:rPr>
          <w:rFonts w:ascii="Times New Roman" w:hAnsi="Times New Roman" w:eastAsia="Times New Roman" w:cs="Times New Roman"/>
          <w:b w:val="0"/>
          <w:bCs w:val="0"/>
          <w:i w:val="0"/>
          <w:iCs w:val="0"/>
          <w:noProof w:val="0"/>
          <w:sz w:val="24"/>
          <w:szCs w:val="24"/>
          <w:lang w:val="es-ES"/>
        </w:rPr>
      </w:pPr>
    </w:p>
    <w:p w:rsidR="4B9E520E" w:rsidP="4FCE5732" w:rsidRDefault="4B9E520E" w14:paraId="4BA560C8" w14:textId="70501A33">
      <w:pPr>
        <w:pStyle w:val="ListParagraph"/>
        <w:numPr>
          <w:ilvl w:val="0"/>
          <w:numId w:val="42"/>
        </w:numPr>
        <w:jc w:val="both"/>
        <w:rPr>
          <w:rFonts w:ascii="Times New Roman" w:hAnsi="Times New Roman" w:eastAsia="Times New Roman" w:cs="Times New Roman"/>
          <w:b w:val="0"/>
          <w:bCs w:val="0"/>
          <w:i w:val="1"/>
          <w:iCs w:val="1"/>
          <w:noProof w:val="0"/>
          <w:sz w:val="24"/>
          <w:szCs w:val="24"/>
          <w:lang w:val="es-ES"/>
        </w:rPr>
      </w:pPr>
      <w:r w:rsidRPr="4FCE5732" w:rsidR="4B9E520E">
        <w:rPr>
          <w:rFonts w:ascii="Times New Roman" w:hAnsi="Times New Roman" w:eastAsia="Times New Roman" w:cs="Times New Roman"/>
          <w:b w:val="0"/>
          <w:bCs w:val="0"/>
          <w:i w:val="1"/>
          <w:iCs w:val="1"/>
          <w:noProof w:val="0"/>
          <w:sz w:val="24"/>
          <w:szCs w:val="24"/>
          <w:lang w:val="es-ES"/>
        </w:rPr>
        <w:t>Rol y permisos</w:t>
      </w:r>
    </w:p>
    <w:p w:rsidR="1B819C80" w:rsidP="4FCE5732" w:rsidRDefault="1B819C80" w14:paraId="55D14631" w14:textId="72946DA4">
      <w:pPr>
        <w:pStyle w:val="ListParagraph"/>
        <w:ind w:left="720"/>
        <w:jc w:val="both"/>
        <w:rPr>
          <w:rFonts w:ascii="Times New Roman" w:hAnsi="Times New Roman" w:eastAsia="Times New Roman" w:cs="Times New Roman"/>
          <w:b w:val="0"/>
          <w:bCs w:val="0"/>
          <w:i w:val="0"/>
          <w:iCs w:val="0"/>
          <w:noProof w:val="0"/>
          <w:sz w:val="24"/>
          <w:szCs w:val="24"/>
          <w:lang w:val="es-ES"/>
        </w:rPr>
      </w:pPr>
      <w:r w:rsidRPr="4FCE5732" w:rsidR="1B819C80">
        <w:rPr>
          <w:rFonts w:ascii="Times New Roman" w:hAnsi="Times New Roman" w:eastAsia="Times New Roman" w:cs="Times New Roman"/>
          <w:b w:val="0"/>
          <w:bCs w:val="0"/>
          <w:i w:val="0"/>
          <w:iCs w:val="0"/>
          <w:noProof w:val="0"/>
          <w:sz w:val="24"/>
          <w:szCs w:val="24"/>
          <w:lang w:val="es-ES"/>
        </w:rPr>
        <w:t>Cada usuario tiene asignado un único rol, y los permisos dependen estrictamente del rol correspondiente. No es posible que un mismo usuario posea más de un rol simultáneamente.</w:t>
      </w:r>
    </w:p>
    <w:p xmlns:wp14="http://schemas.microsoft.com/office/word/2010/wordml" w:rsidP="4FCE5732" wp14:paraId="12A40B2E" wp14:textId="16171FE7">
      <w:pPr>
        <w:jc w:val="both"/>
        <w:rPr>
          <w:rFonts w:ascii="Times New Roman" w:hAnsi="Times New Roman" w:eastAsia="Times New Roman" w:cs="Times New Roman"/>
          <w:sz w:val="24"/>
          <w:szCs w:val="24"/>
        </w:rPr>
      </w:pPr>
    </w:p>
    <w:p xmlns:wp14="http://schemas.microsoft.com/office/word/2010/wordml" w:rsidP="4FCE5732" wp14:paraId="6147BA18" wp14:textId="5E2B14E7">
      <w:pPr>
        <w:pStyle w:val="ListParagraph"/>
        <w:numPr>
          <w:ilvl w:val="0"/>
          <w:numId w:val="38"/>
        </w:numPr>
        <w:jc w:val="both"/>
        <w:rPr>
          <w:rFonts w:ascii="Times New Roman" w:hAnsi="Times New Roman" w:eastAsia="Times New Roman" w:cs="Times New Roman"/>
          <w:b w:val="1"/>
          <w:bCs w:val="1"/>
          <w:i w:val="1"/>
          <w:iCs w:val="1"/>
          <w:sz w:val="24"/>
          <w:szCs w:val="24"/>
        </w:rPr>
      </w:pPr>
      <w:r w:rsidRPr="4FCE5732" w:rsidR="5DB66ABE">
        <w:rPr>
          <w:rFonts w:ascii="Times New Roman" w:hAnsi="Times New Roman" w:eastAsia="Times New Roman" w:cs="Times New Roman"/>
          <w:b w:val="1"/>
          <w:bCs w:val="1"/>
          <w:i w:val="1"/>
          <w:iCs w:val="1"/>
          <w:sz w:val="24"/>
          <w:szCs w:val="24"/>
        </w:rPr>
        <w:t>Supuestos sobre espacios</w:t>
      </w:r>
    </w:p>
    <w:p xmlns:wp14="http://schemas.microsoft.com/office/word/2010/wordml" w:rsidP="4FCE5732" wp14:paraId="19CE8476" wp14:textId="792BB9C2">
      <w:pPr>
        <w:pStyle w:val="ListParagraph"/>
        <w:ind w:left="720"/>
        <w:jc w:val="both"/>
        <w:rPr>
          <w:rFonts w:ascii="Times New Roman" w:hAnsi="Times New Roman" w:eastAsia="Times New Roman" w:cs="Times New Roman"/>
          <w:b w:val="1"/>
          <w:bCs w:val="1"/>
          <w:i w:val="1"/>
          <w:iCs w:val="1"/>
          <w:sz w:val="24"/>
          <w:szCs w:val="24"/>
        </w:rPr>
      </w:pPr>
    </w:p>
    <w:p xmlns:wp14="http://schemas.microsoft.com/office/word/2010/wordml" w:rsidP="4FCE5732" wp14:paraId="1E9C0D86" wp14:textId="7E99592C">
      <w:pPr>
        <w:pStyle w:val="ListParagraph"/>
        <w:numPr>
          <w:ilvl w:val="0"/>
          <w:numId w:val="44"/>
        </w:numPr>
        <w:jc w:val="both"/>
        <w:rPr>
          <w:rFonts w:ascii="Times New Roman" w:hAnsi="Times New Roman" w:eastAsia="Times New Roman" w:cs="Times New Roman"/>
          <w:sz w:val="24"/>
          <w:szCs w:val="24"/>
        </w:rPr>
      </w:pPr>
      <w:r w:rsidRPr="4FCE5732" w:rsidR="3FB445DB">
        <w:rPr>
          <w:rFonts w:ascii="Times New Roman" w:hAnsi="Times New Roman" w:eastAsia="Times New Roman" w:cs="Times New Roman"/>
          <w:b w:val="0"/>
          <w:bCs w:val="0"/>
          <w:i w:val="1"/>
          <w:iCs w:val="1"/>
          <w:noProof w:val="0"/>
          <w:sz w:val="24"/>
          <w:szCs w:val="24"/>
          <w:lang w:val="es-ES"/>
        </w:rPr>
        <w:t>Identificación de espacios</w:t>
      </w:r>
    </w:p>
    <w:p xmlns:wp14="http://schemas.microsoft.com/office/word/2010/wordml" w:rsidP="4FCE5732" wp14:paraId="33302183" wp14:textId="27DCDF35">
      <w:pPr>
        <w:pStyle w:val="ListParagraph"/>
        <w:ind w:left="720"/>
        <w:jc w:val="both"/>
        <w:rPr>
          <w:rFonts w:ascii="Times New Roman" w:hAnsi="Times New Roman" w:eastAsia="Times New Roman" w:cs="Times New Roman"/>
          <w:sz w:val="24"/>
          <w:szCs w:val="24"/>
        </w:rPr>
      </w:pPr>
      <w:r w:rsidRPr="4FCE5732" w:rsidR="3FB445DB">
        <w:rPr>
          <w:rFonts w:ascii="Times New Roman" w:hAnsi="Times New Roman" w:eastAsia="Times New Roman" w:cs="Times New Roman"/>
          <w:sz w:val="24"/>
          <w:szCs w:val="24"/>
        </w:rPr>
        <w:t>Cada espacio administrado por el sistema tiene un código único que lo identifica. Los nombres pueden repetirse siempre que pertenezcan a ubicaciones distintas. La ubicación se registra de manera textual, combinando edificio, piso y número.</w:t>
      </w:r>
    </w:p>
    <w:p xmlns:wp14="http://schemas.microsoft.com/office/word/2010/wordml" w:rsidP="4FCE5732" wp14:paraId="10EE7CA7" wp14:textId="2C9CFFED">
      <w:pPr>
        <w:pStyle w:val="ListParagraph"/>
        <w:ind w:left="720"/>
        <w:jc w:val="both"/>
        <w:rPr>
          <w:rFonts w:ascii="Times New Roman" w:hAnsi="Times New Roman" w:eastAsia="Times New Roman" w:cs="Times New Roman"/>
          <w:sz w:val="24"/>
          <w:szCs w:val="24"/>
        </w:rPr>
      </w:pPr>
    </w:p>
    <w:p xmlns:wp14="http://schemas.microsoft.com/office/word/2010/wordml" w:rsidP="4FCE5732" wp14:paraId="3098234E" wp14:textId="3BDE1B0B">
      <w:pPr>
        <w:pStyle w:val="ListParagraph"/>
        <w:numPr>
          <w:ilvl w:val="0"/>
          <w:numId w:val="44"/>
        </w:numPr>
        <w:jc w:val="both"/>
        <w:rPr>
          <w:rFonts w:ascii="Times New Roman" w:hAnsi="Times New Roman" w:eastAsia="Times New Roman" w:cs="Times New Roman"/>
          <w:sz w:val="24"/>
          <w:szCs w:val="24"/>
        </w:rPr>
      </w:pPr>
      <w:r w:rsidRPr="4FCE5732" w:rsidR="46972FF5">
        <w:rPr>
          <w:rFonts w:ascii="Times New Roman" w:hAnsi="Times New Roman" w:eastAsia="Times New Roman" w:cs="Times New Roman"/>
          <w:b w:val="0"/>
          <w:bCs w:val="0"/>
          <w:i w:val="1"/>
          <w:iCs w:val="1"/>
          <w:noProof w:val="0"/>
          <w:sz w:val="24"/>
          <w:szCs w:val="24"/>
          <w:lang w:val="es-ES"/>
        </w:rPr>
        <w:t>Capacidad de espacios</w:t>
      </w:r>
    </w:p>
    <w:p xmlns:wp14="http://schemas.microsoft.com/office/word/2010/wordml" w:rsidP="4FCE5732" wp14:paraId="6935F5CA" wp14:textId="35D608A7">
      <w:pPr>
        <w:pStyle w:val="Normal"/>
        <w:ind w:left="720"/>
        <w:jc w:val="both"/>
        <w:rPr>
          <w:rFonts w:ascii="Times New Roman" w:hAnsi="Times New Roman" w:eastAsia="Times New Roman" w:cs="Times New Roman"/>
          <w:noProof w:val="0"/>
          <w:sz w:val="24"/>
          <w:szCs w:val="24"/>
          <w:lang w:val="es-ES"/>
        </w:rPr>
      </w:pPr>
      <w:r w:rsidRPr="4FCE5732" w:rsidR="319FB22C">
        <w:rPr>
          <w:rFonts w:ascii="Times New Roman" w:hAnsi="Times New Roman" w:eastAsia="Times New Roman" w:cs="Times New Roman"/>
          <w:noProof w:val="0"/>
          <w:sz w:val="24"/>
          <w:szCs w:val="24"/>
          <w:lang w:val="es-ES"/>
        </w:rPr>
        <w:t xml:space="preserve">La capacidad de cada espacio se expresa en número de personas, la </w:t>
      </w:r>
      <w:r w:rsidRPr="4FCE5732" w:rsidR="319FB22C">
        <w:rPr>
          <w:rFonts w:ascii="Times New Roman" w:hAnsi="Times New Roman" w:eastAsia="Times New Roman" w:cs="Times New Roman"/>
          <w:noProof w:val="0"/>
          <w:sz w:val="24"/>
          <w:szCs w:val="24"/>
          <w:lang w:val="es-ES"/>
        </w:rPr>
        <w:t>capacidad mínima</w:t>
      </w:r>
      <w:r w:rsidRPr="4FCE5732" w:rsidR="319FB22C">
        <w:rPr>
          <w:rFonts w:ascii="Times New Roman" w:hAnsi="Times New Roman" w:eastAsia="Times New Roman" w:cs="Times New Roman"/>
          <w:noProof w:val="0"/>
          <w:sz w:val="24"/>
          <w:szCs w:val="24"/>
          <w:lang w:val="es-ES"/>
        </w:rPr>
        <w:t xml:space="preserve"> es de una persona y no existe un límite máximo establecido para el sistema.</w:t>
      </w:r>
    </w:p>
    <w:p xmlns:wp14="http://schemas.microsoft.com/office/word/2010/wordml" w:rsidP="4FCE5732" wp14:paraId="038713F5" wp14:textId="3D3D62D3">
      <w:pPr>
        <w:pStyle w:val="ListParagraph"/>
        <w:numPr>
          <w:ilvl w:val="0"/>
          <w:numId w:val="44"/>
        </w:numPr>
        <w:jc w:val="both"/>
        <w:rPr>
          <w:rFonts w:ascii="Times New Roman" w:hAnsi="Times New Roman" w:eastAsia="Times New Roman" w:cs="Times New Roman"/>
          <w:b w:val="0"/>
          <w:bCs w:val="0"/>
          <w:i w:val="1"/>
          <w:iCs w:val="1"/>
          <w:noProof w:val="0"/>
          <w:sz w:val="24"/>
          <w:szCs w:val="24"/>
          <w:lang w:val="es-ES"/>
        </w:rPr>
      </w:pPr>
      <w:r w:rsidRPr="4FCE5732" w:rsidR="294C67E0">
        <w:rPr>
          <w:rFonts w:ascii="Times New Roman" w:hAnsi="Times New Roman" w:eastAsia="Times New Roman" w:cs="Times New Roman"/>
          <w:b w:val="0"/>
          <w:bCs w:val="0"/>
          <w:i w:val="1"/>
          <w:iCs w:val="1"/>
          <w:noProof w:val="0"/>
          <w:sz w:val="24"/>
          <w:szCs w:val="24"/>
          <w:lang w:val="es-ES"/>
        </w:rPr>
        <w:t>Estados de espacios</w:t>
      </w:r>
    </w:p>
    <w:p xmlns:wp14="http://schemas.microsoft.com/office/word/2010/wordml" w:rsidP="4FCE5732" wp14:paraId="1C283F92" wp14:textId="47229BE5">
      <w:pPr>
        <w:pStyle w:val="ListParagraph"/>
        <w:ind w:left="720"/>
        <w:jc w:val="both"/>
        <w:rPr>
          <w:rFonts w:ascii="Times New Roman" w:hAnsi="Times New Roman" w:eastAsia="Times New Roman" w:cs="Times New Roman"/>
          <w:b w:val="0"/>
          <w:bCs w:val="0"/>
          <w:i w:val="0"/>
          <w:iCs w:val="0"/>
          <w:noProof w:val="0"/>
          <w:sz w:val="24"/>
          <w:szCs w:val="24"/>
          <w:lang w:val="es-ES"/>
        </w:rPr>
      </w:pPr>
      <w:r w:rsidRPr="4FCE5732" w:rsidR="294C67E0">
        <w:rPr>
          <w:rFonts w:ascii="Times New Roman" w:hAnsi="Times New Roman" w:eastAsia="Times New Roman" w:cs="Times New Roman"/>
          <w:b w:val="0"/>
          <w:bCs w:val="0"/>
          <w:i w:val="0"/>
          <w:iCs w:val="0"/>
          <w:noProof w:val="0"/>
          <w:sz w:val="24"/>
          <w:szCs w:val="24"/>
          <w:lang w:val="es-ES"/>
        </w:rPr>
        <w:t>Los espacios pueden encontrarse en diferentes estados: disponible cuando está operativo, ocupado cuando tiene una reserva activa, en mantenimiento cuando está siendo intervenido y fuera de servicio cuando no se encuentra disponible por razones prolongadas o permanentes.</w:t>
      </w:r>
    </w:p>
    <w:p xmlns:wp14="http://schemas.microsoft.com/office/word/2010/wordml" w:rsidP="4FCE5732" wp14:paraId="555696C1" wp14:textId="5D3D3D27">
      <w:pPr>
        <w:pStyle w:val="ListParagraph"/>
        <w:ind w:left="720"/>
        <w:jc w:val="both"/>
        <w:rPr>
          <w:rFonts w:ascii="Times New Roman" w:hAnsi="Times New Roman" w:eastAsia="Times New Roman" w:cs="Times New Roman"/>
          <w:b w:val="0"/>
          <w:bCs w:val="0"/>
          <w:i w:val="0"/>
          <w:iCs w:val="0"/>
          <w:noProof w:val="0"/>
          <w:sz w:val="24"/>
          <w:szCs w:val="24"/>
          <w:lang w:val="es-ES"/>
        </w:rPr>
      </w:pPr>
    </w:p>
    <w:p xmlns:wp14="http://schemas.microsoft.com/office/word/2010/wordml" w:rsidP="4FCE5732" wp14:paraId="52EF3D54" wp14:textId="03768E7E">
      <w:pPr>
        <w:pStyle w:val="ListParagraph"/>
        <w:numPr>
          <w:ilvl w:val="0"/>
          <w:numId w:val="44"/>
        </w:numPr>
        <w:suppressLineNumbers w:val="0"/>
        <w:bidi w:val="0"/>
        <w:spacing w:before="0" w:beforeAutospacing="off" w:after="160" w:afterAutospacing="off" w:line="279" w:lineRule="auto"/>
        <w:ind w:left="720" w:right="0" w:hanging="360"/>
        <w:jc w:val="both"/>
        <w:rPr>
          <w:rFonts w:ascii="Times New Roman" w:hAnsi="Times New Roman" w:eastAsia="Times New Roman" w:cs="Times New Roman"/>
          <w:noProof w:val="0"/>
          <w:sz w:val="24"/>
          <w:szCs w:val="24"/>
          <w:lang w:val="es-ES"/>
        </w:rPr>
      </w:pPr>
      <w:r w:rsidRPr="4FCE5732" w:rsidR="294C67E0">
        <w:rPr>
          <w:rFonts w:ascii="Times New Roman" w:hAnsi="Times New Roman" w:eastAsia="Times New Roman" w:cs="Times New Roman"/>
          <w:b w:val="0"/>
          <w:bCs w:val="0"/>
          <w:i w:val="1"/>
          <w:iCs w:val="1"/>
          <w:noProof w:val="0"/>
          <w:sz w:val="24"/>
          <w:szCs w:val="24"/>
          <w:lang w:val="es-ES"/>
        </w:rPr>
        <w:t>Tipos de espacios</w:t>
      </w:r>
    </w:p>
    <w:p xmlns:wp14="http://schemas.microsoft.com/office/word/2010/wordml" w:rsidP="4FCE5732" wp14:paraId="08C68E44" wp14:textId="30F1B599">
      <w:pPr>
        <w:pStyle w:val="ListParagraph"/>
        <w:ind w:left="720"/>
        <w:jc w:val="both"/>
        <w:rPr>
          <w:rFonts w:ascii="Times New Roman" w:hAnsi="Times New Roman" w:eastAsia="Times New Roman" w:cs="Times New Roman"/>
          <w:noProof w:val="0"/>
          <w:sz w:val="24"/>
          <w:szCs w:val="24"/>
          <w:lang w:val="es-ES"/>
        </w:rPr>
      </w:pPr>
      <w:r w:rsidRPr="4FCE5732" w:rsidR="294C67E0">
        <w:rPr>
          <w:rFonts w:ascii="Times New Roman" w:hAnsi="Times New Roman" w:eastAsia="Times New Roman" w:cs="Times New Roman"/>
          <w:noProof w:val="0"/>
          <w:sz w:val="24"/>
          <w:szCs w:val="24"/>
          <w:lang w:val="es-ES"/>
        </w:rPr>
        <w:t>Los espacios se clasifican según su función en categorías como laboratorios, salones de clase, áreas administrativas, etc.</w:t>
      </w:r>
    </w:p>
    <w:p xmlns:wp14="http://schemas.microsoft.com/office/word/2010/wordml" w:rsidP="4FCE5732" wp14:paraId="745D53CB" wp14:textId="5D3D3D27">
      <w:pPr>
        <w:pStyle w:val="ListParagraph"/>
        <w:ind w:left="720"/>
        <w:jc w:val="both"/>
        <w:rPr>
          <w:rFonts w:ascii="Times New Roman" w:hAnsi="Times New Roman" w:eastAsia="Times New Roman" w:cs="Times New Roman"/>
          <w:b w:val="0"/>
          <w:bCs w:val="0"/>
          <w:i w:val="0"/>
          <w:iCs w:val="0"/>
          <w:noProof w:val="0"/>
          <w:sz w:val="24"/>
          <w:szCs w:val="24"/>
          <w:lang w:val="es-ES"/>
        </w:rPr>
      </w:pPr>
    </w:p>
    <w:p xmlns:wp14="http://schemas.microsoft.com/office/word/2010/wordml" w:rsidP="4FCE5732" wp14:paraId="6018B6BF" wp14:textId="6F1BC444">
      <w:pPr>
        <w:pStyle w:val="ListParagraph"/>
        <w:numPr>
          <w:ilvl w:val="0"/>
          <w:numId w:val="44"/>
        </w:numPr>
        <w:suppressLineNumbers w:val="0"/>
        <w:bidi w:val="0"/>
        <w:spacing w:before="0" w:beforeAutospacing="off" w:after="160" w:afterAutospacing="off" w:line="279" w:lineRule="auto"/>
        <w:ind w:left="720" w:right="0" w:hanging="360"/>
        <w:jc w:val="both"/>
        <w:rPr>
          <w:rFonts w:ascii="Times New Roman" w:hAnsi="Times New Roman" w:eastAsia="Times New Roman" w:cs="Times New Roman"/>
          <w:noProof w:val="0"/>
          <w:sz w:val="24"/>
          <w:szCs w:val="24"/>
          <w:lang w:val="es-ES"/>
        </w:rPr>
      </w:pPr>
      <w:r w:rsidRPr="4FCE5732" w:rsidR="294C67E0">
        <w:rPr>
          <w:rFonts w:ascii="Times New Roman" w:hAnsi="Times New Roman" w:eastAsia="Times New Roman" w:cs="Times New Roman"/>
          <w:b w:val="0"/>
          <w:bCs w:val="0"/>
          <w:i w:val="1"/>
          <w:iCs w:val="1"/>
          <w:noProof w:val="0"/>
          <w:sz w:val="24"/>
          <w:szCs w:val="24"/>
          <w:lang w:val="es-ES"/>
        </w:rPr>
        <w:t>Tipos de espacios</w:t>
      </w:r>
    </w:p>
    <w:p xmlns:wp14="http://schemas.microsoft.com/office/word/2010/wordml" w:rsidP="4FCE5732" wp14:paraId="37CA869C" wp14:textId="0D514BC9">
      <w:pPr>
        <w:pStyle w:val="ListParagraph"/>
        <w:suppressLineNumbers w:val="0"/>
        <w:bidi w:val="0"/>
        <w:spacing w:before="0" w:beforeAutospacing="off" w:after="160" w:afterAutospacing="off" w:line="279" w:lineRule="auto"/>
        <w:ind w:left="720" w:right="0" w:hanging="360"/>
        <w:jc w:val="both"/>
        <w:rPr>
          <w:rFonts w:ascii="Times New Roman" w:hAnsi="Times New Roman" w:eastAsia="Times New Roman" w:cs="Times New Roman"/>
          <w:noProof w:val="0"/>
          <w:sz w:val="24"/>
          <w:szCs w:val="24"/>
          <w:lang w:val="es-ES"/>
        </w:rPr>
      </w:pPr>
      <w:r w:rsidRPr="4FCE5732" w:rsidR="294C67E0">
        <w:rPr>
          <w:rFonts w:ascii="Times New Roman" w:hAnsi="Times New Roman" w:eastAsia="Times New Roman" w:cs="Times New Roman"/>
          <w:noProof w:val="0"/>
          <w:sz w:val="24"/>
          <w:szCs w:val="24"/>
          <w:lang w:val="es-ES"/>
        </w:rPr>
        <w:t xml:space="preserve">     </w:t>
      </w:r>
      <w:r w:rsidRPr="4FCE5732" w:rsidR="294C67E0">
        <w:rPr>
          <w:rFonts w:ascii="Times New Roman" w:hAnsi="Times New Roman" w:eastAsia="Times New Roman" w:cs="Times New Roman"/>
          <w:sz w:val="24"/>
          <w:szCs w:val="24"/>
        </w:rPr>
        <w:t>Solo los administradores pueden modificar el estado de un espacio. Todo cambio al estado de “mantenimiento” requiere un registro en la entidad correspondiente, y los espacios marcados como “fuera de servicio” no aceptan reservas hasta que regresen al estado “disponible”</w:t>
      </w:r>
    </w:p>
    <w:p xmlns:wp14="http://schemas.microsoft.com/office/word/2010/wordml" w:rsidP="4FCE5732" wp14:paraId="0112E4E6" wp14:textId="3723D07C">
      <w:pPr>
        <w:pStyle w:val="Normal"/>
        <w:suppressLineNumbers w:val="0"/>
        <w:bidi w:val="0"/>
        <w:spacing w:before="0" w:beforeAutospacing="off" w:after="160" w:afterAutospacing="off" w:line="279" w:lineRule="auto"/>
        <w:ind w:left="0" w:right="0" w:hanging="0"/>
        <w:jc w:val="both"/>
        <w:rPr>
          <w:rFonts w:ascii="Times New Roman" w:hAnsi="Times New Roman" w:eastAsia="Times New Roman" w:cs="Times New Roman"/>
          <w:sz w:val="24"/>
          <w:szCs w:val="24"/>
        </w:rPr>
      </w:pPr>
    </w:p>
    <w:p xmlns:wp14="http://schemas.microsoft.com/office/word/2010/wordml" w:rsidP="4FCE5732" wp14:paraId="37AD5610" wp14:textId="2401AC3B">
      <w:pPr>
        <w:pStyle w:val="ListParagraph"/>
        <w:numPr>
          <w:ilvl w:val="0"/>
          <w:numId w:val="38"/>
        </w:numPr>
        <w:jc w:val="both"/>
        <w:rPr>
          <w:rFonts w:ascii="Times New Roman" w:hAnsi="Times New Roman" w:eastAsia="Times New Roman" w:cs="Times New Roman"/>
          <w:b w:val="1"/>
          <w:bCs w:val="1"/>
          <w:i w:val="1"/>
          <w:iCs w:val="1"/>
          <w:sz w:val="24"/>
          <w:szCs w:val="24"/>
        </w:rPr>
      </w:pPr>
      <w:r w:rsidRPr="4FCE5732" w:rsidR="67C67B01">
        <w:rPr>
          <w:rFonts w:ascii="Times New Roman" w:hAnsi="Times New Roman" w:eastAsia="Times New Roman" w:cs="Times New Roman"/>
          <w:b w:val="1"/>
          <w:bCs w:val="1"/>
          <w:i w:val="1"/>
          <w:iCs w:val="1"/>
          <w:sz w:val="24"/>
          <w:szCs w:val="24"/>
        </w:rPr>
        <w:t>Supuestos sobre reservas</w:t>
      </w:r>
    </w:p>
    <w:p xmlns:wp14="http://schemas.microsoft.com/office/word/2010/wordml" w:rsidP="4FCE5732" wp14:paraId="6E52746B" wp14:textId="33CB5A63">
      <w:pPr>
        <w:pStyle w:val="ListParagraph"/>
        <w:ind w:left="720"/>
        <w:jc w:val="both"/>
        <w:rPr>
          <w:rFonts w:ascii="Times New Roman" w:hAnsi="Times New Roman" w:eastAsia="Times New Roman" w:cs="Times New Roman"/>
          <w:b w:val="1"/>
          <w:bCs w:val="1"/>
          <w:i w:val="1"/>
          <w:iCs w:val="1"/>
          <w:sz w:val="24"/>
          <w:szCs w:val="24"/>
        </w:rPr>
      </w:pPr>
    </w:p>
    <w:p xmlns:wp14="http://schemas.microsoft.com/office/word/2010/wordml" w:rsidP="4FCE5732" wp14:paraId="78C71E55" wp14:textId="34B51BC1">
      <w:pPr>
        <w:pStyle w:val="ListParagraph"/>
        <w:numPr>
          <w:ilvl w:val="0"/>
          <w:numId w:val="45"/>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1"/>
          <w:iCs w:val="1"/>
          <w:noProof w:val="0"/>
          <w:sz w:val="24"/>
          <w:szCs w:val="24"/>
          <w:lang w:val="es-ES"/>
        </w:rPr>
      </w:pPr>
      <w:r w:rsidRPr="4FCE5732" w:rsidR="67C67B01">
        <w:rPr>
          <w:rFonts w:ascii="Times New Roman" w:hAnsi="Times New Roman" w:eastAsia="Times New Roman" w:cs="Times New Roman"/>
          <w:b w:val="0"/>
          <w:bCs w:val="0"/>
          <w:i w:val="1"/>
          <w:iCs w:val="1"/>
          <w:noProof w:val="0"/>
          <w:sz w:val="24"/>
          <w:szCs w:val="24"/>
          <w:lang w:val="es-ES"/>
        </w:rPr>
        <w:t>Duración de las reservas</w:t>
      </w:r>
    </w:p>
    <w:p xmlns:wp14="http://schemas.microsoft.com/office/word/2010/wordml" w:rsidP="4FCE5732" wp14:paraId="107CC556" wp14:textId="2FB766C8">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cs="Times New Roman"/>
          <w:b w:val="0"/>
          <w:bCs w:val="0"/>
          <w:i w:val="0"/>
          <w:iCs w:val="0"/>
          <w:noProof w:val="0"/>
          <w:sz w:val="24"/>
          <w:szCs w:val="24"/>
          <w:lang w:val="es-ES"/>
        </w:rPr>
      </w:pPr>
      <w:r w:rsidRPr="4FCE5732" w:rsidR="454A50A6">
        <w:rPr>
          <w:rFonts w:ascii="Times New Roman" w:hAnsi="Times New Roman" w:eastAsia="Times New Roman" w:cs="Times New Roman"/>
          <w:b w:val="0"/>
          <w:bCs w:val="0"/>
          <w:i w:val="0"/>
          <w:iCs w:val="0"/>
          <w:noProof w:val="0"/>
          <w:sz w:val="24"/>
          <w:szCs w:val="24"/>
          <w:lang w:val="es-ES"/>
        </w:rPr>
        <w:t>Las reservas incluyen fecha, hora de inicio y hora de finalización. La duración mínima permitida es de treinta minutos y la máxima es de ocho horas continuas, y ninguna reserva puede realizarse fuera del horario de operación comprendido entre las 6:00 a.m. y las 10:00 p.m.</w:t>
      </w:r>
    </w:p>
    <w:p xmlns:wp14="http://schemas.microsoft.com/office/word/2010/wordml" w:rsidP="4FCE5732" wp14:paraId="465FD873" wp14:textId="6AC926E4">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cs="Times New Roman"/>
          <w:b w:val="0"/>
          <w:bCs w:val="0"/>
          <w:i w:val="0"/>
          <w:iCs w:val="0"/>
          <w:noProof w:val="0"/>
          <w:sz w:val="24"/>
          <w:szCs w:val="24"/>
          <w:lang w:val="es-ES"/>
        </w:rPr>
      </w:pPr>
    </w:p>
    <w:p xmlns:wp14="http://schemas.microsoft.com/office/word/2010/wordml" w:rsidP="4FCE5732" wp14:paraId="3CE00FA6" wp14:textId="30487442">
      <w:pPr>
        <w:pStyle w:val="ListParagraph"/>
        <w:numPr>
          <w:ilvl w:val="0"/>
          <w:numId w:val="45"/>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1"/>
          <w:iCs w:val="1"/>
          <w:noProof w:val="0"/>
          <w:sz w:val="24"/>
          <w:szCs w:val="24"/>
          <w:lang w:val="es-ES"/>
        </w:rPr>
      </w:pPr>
      <w:r w:rsidRPr="4FCE5732" w:rsidR="454A50A6">
        <w:rPr>
          <w:rFonts w:ascii="Times New Roman" w:hAnsi="Times New Roman" w:eastAsia="Times New Roman" w:cs="Times New Roman"/>
          <w:b w:val="0"/>
          <w:bCs w:val="0"/>
          <w:i w:val="1"/>
          <w:iCs w:val="1"/>
          <w:noProof w:val="0"/>
          <w:sz w:val="24"/>
          <w:szCs w:val="24"/>
          <w:lang w:val="es-ES"/>
        </w:rPr>
        <w:t>Conflictos de reservas</w:t>
      </w:r>
    </w:p>
    <w:p xmlns:wp14="http://schemas.microsoft.com/office/word/2010/wordml" w:rsidP="4FCE5732" wp14:paraId="52846348" wp14:textId="53B936C1">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cs="Times New Roman"/>
          <w:b w:val="0"/>
          <w:bCs w:val="0"/>
          <w:i w:val="0"/>
          <w:iCs w:val="0"/>
          <w:noProof w:val="0"/>
          <w:sz w:val="24"/>
          <w:szCs w:val="24"/>
          <w:lang w:val="es-ES"/>
        </w:rPr>
      </w:pPr>
      <w:r w:rsidRPr="4FCE5732" w:rsidR="454A50A6">
        <w:rPr>
          <w:rFonts w:ascii="Times New Roman" w:hAnsi="Times New Roman" w:eastAsia="Times New Roman" w:cs="Times New Roman"/>
          <w:b w:val="0"/>
          <w:bCs w:val="0"/>
          <w:i w:val="0"/>
          <w:iCs w:val="0"/>
          <w:noProof w:val="0"/>
          <w:sz w:val="24"/>
          <w:szCs w:val="24"/>
          <w:lang w:val="es-ES"/>
        </w:rPr>
        <w:t>No se permiten dos reservas que se superpongan para el mismo espacio. El sistema valida automáticamente los conflictos antes de confirmar una solicitud, y toda reserva rechazada no se almacena.</w:t>
      </w:r>
    </w:p>
    <w:p xmlns:wp14="http://schemas.microsoft.com/office/word/2010/wordml" w:rsidP="4FCE5732" wp14:paraId="6E1623DA" wp14:textId="6AC926E4">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cs="Times New Roman"/>
          <w:b w:val="0"/>
          <w:bCs w:val="0"/>
          <w:i w:val="0"/>
          <w:iCs w:val="0"/>
          <w:noProof w:val="0"/>
          <w:sz w:val="24"/>
          <w:szCs w:val="24"/>
          <w:lang w:val="es-ES"/>
        </w:rPr>
      </w:pPr>
    </w:p>
    <w:p xmlns:wp14="http://schemas.microsoft.com/office/word/2010/wordml" w:rsidP="4FCE5732" wp14:paraId="1FCECBA5" wp14:textId="75BFF11D">
      <w:pPr>
        <w:pStyle w:val="ListParagraph"/>
        <w:numPr>
          <w:ilvl w:val="0"/>
          <w:numId w:val="45"/>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1"/>
          <w:iCs w:val="1"/>
          <w:noProof w:val="0"/>
          <w:sz w:val="24"/>
          <w:szCs w:val="24"/>
          <w:lang w:val="es-ES"/>
        </w:rPr>
      </w:pPr>
      <w:r w:rsidRPr="4FCE5732" w:rsidR="41DF862F">
        <w:rPr>
          <w:rFonts w:ascii="Times New Roman" w:hAnsi="Times New Roman" w:eastAsia="Times New Roman" w:cs="Times New Roman"/>
          <w:b w:val="0"/>
          <w:bCs w:val="0"/>
          <w:i w:val="1"/>
          <w:iCs w:val="1"/>
          <w:noProof w:val="0"/>
          <w:sz w:val="24"/>
          <w:szCs w:val="24"/>
          <w:lang w:val="es-ES"/>
        </w:rPr>
        <w:t>Estado de reservas</w:t>
      </w:r>
    </w:p>
    <w:p xmlns:wp14="http://schemas.microsoft.com/office/word/2010/wordml" w:rsidP="4FCE5732" wp14:paraId="255C4A2E" wp14:textId="546BA42D">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cs="Times New Roman"/>
          <w:b w:val="0"/>
          <w:bCs w:val="0"/>
          <w:i w:val="0"/>
          <w:iCs w:val="0"/>
          <w:noProof w:val="0"/>
          <w:sz w:val="24"/>
          <w:szCs w:val="24"/>
          <w:lang w:val="es-ES"/>
        </w:rPr>
      </w:pPr>
      <w:r w:rsidRPr="4FCE5732" w:rsidR="3D61458D">
        <w:rPr>
          <w:rFonts w:ascii="Times New Roman" w:hAnsi="Times New Roman" w:eastAsia="Times New Roman" w:cs="Times New Roman"/>
          <w:b w:val="0"/>
          <w:bCs w:val="0"/>
          <w:i w:val="0"/>
          <w:iCs w:val="0"/>
          <w:noProof w:val="0"/>
          <w:sz w:val="24"/>
          <w:szCs w:val="24"/>
          <w:lang w:val="es-ES"/>
        </w:rPr>
        <w:t>Las reservas pueden encontrarse en estado pendiente, activa, completada, cancelada o no presentada, según su progreso o cumplimiento.</w:t>
      </w:r>
    </w:p>
    <w:p xmlns:wp14="http://schemas.microsoft.com/office/word/2010/wordml" w:rsidP="4FCE5732" wp14:paraId="3417D7F3" wp14:textId="00884712">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cs="Times New Roman"/>
          <w:b w:val="0"/>
          <w:bCs w:val="0"/>
          <w:i w:val="0"/>
          <w:iCs w:val="0"/>
          <w:noProof w:val="0"/>
          <w:sz w:val="24"/>
          <w:szCs w:val="24"/>
          <w:lang w:val="es-ES"/>
        </w:rPr>
      </w:pPr>
    </w:p>
    <w:p xmlns:wp14="http://schemas.microsoft.com/office/word/2010/wordml" w:rsidP="4FCE5732" wp14:paraId="1CBC2775" wp14:textId="73FB4443">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cs="Times New Roman"/>
          <w:b w:val="0"/>
          <w:bCs w:val="0"/>
          <w:i w:val="0"/>
          <w:iCs w:val="0"/>
          <w:noProof w:val="0"/>
          <w:sz w:val="24"/>
          <w:szCs w:val="24"/>
          <w:lang w:val="es-ES"/>
        </w:rPr>
      </w:pPr>
    </w:p>
    <w:p xmlns:wp14="http://schemas.microsoft.com/office/word/2010/wordml" w:rsidP="4FCE5732" wp14:paraId="360005D2" wp14:textId="735F7AF6">
      <w:pPr>
        <w:pStyle w:val="ListParagraph"/>
        <w:numPr>
          <w:ilvl w:val="0"/>
          <w:numId w:val="38"/>
        </w:numPr>
        <w:jc w:val="both"/>
        <w:rPr>
          <w:rFonts w:ascii="Times New Roman" w:hAnsi="Times New Roman" w:eastAsia="Times New Roman" w:cs="Times New Roman"/>
          <w:b w:val="1"/>
          <w:bCs w:val="1"/>
          <w:i w:val="1"/>
          <w:iCs w:val="1"/>
          <w:sz w:val="24"/>
          <w:szCs w:val="24"/>
        </w:rPr>
      </w:pPr>
      <w:r w:rsidRPr="4FCE5732" w:rsidR="3D61458D">
        <w:rPr>
          <w:rFonts w:ascii="Times New Roman" w:hAnsi="Times New Roman" w:eastAsia="Times New Roman" w:cs="Times New Roman"/>
          <w:b w:val="1"/>
          <w:bCs w:val="1"/>
          <w:i w:val="1"/>
          <w:iCs w:val="1"/>
          <w:sz w:val="24"/>
          <w:szCs w:val="24"/>
        </w:rPr>
        <w:t>Supuestos sobre recursos</w:t>
      </w:r>
    </w:p>
    <w:p xmlns:wp14="http://schemas.microsoft.com/office/word/2010/wordml" w:rsidP="4FCE5732" wp14:paraId="20D3679A" wp14:textId="3CD34844">
      <w:pPr>
        <w:pStyle w:val="Normal"/>
        <w:ind w:left="720"/>
        <w:jc w:val="both"/>
        <w:rPr>
          <w:rFonts w:ascii="Times New Roman" w:hAnsi="Times New Roman" w:eastAsia="Times New Roman" w:cs="Times New Roman"/>
          <w:b w:val="0"/>
          <w:bCs w:val="0"/>
          <w:i w:val="0"/>
          <w:iCs w:val="0"/>
          <w:sz w:val="24"/>
          <w:szCs w:val="24"/>
        </w:rPr>
      </w:pPr>
      <w:r w:rsidRPr="4FCE5732" w:rsidR="4A5098EB">
        <w:rPr>
          <w:rFonts w:ascii="Times New Roman" w:hAnsi="Times New Roman" w:eastAsia="Times New Roman" w:cs="Times New Roman"/>
          <w:b w:val="0"/>
          <w:bCs w:val="0"/>
          <w:i w:val="0"/>
          <w:iCs w:val="0"/>
          <w:sz w:val="24"/>
          <w:szCs w:val="24"/>
        </w:rPr>
        <w:t>El sistema administra recursos como tableros, proyectores, computadores, etc. Cada recurso tiene una cantidad asociada a un espacio, la cual puede ser cero si temporalmente no se encuentra disponible. Los recursos no se reservan individualmente, ya que siempre están vinculados a un espacio.</w:t>
      </w:r>
    </w:p>
    <w:p xmlns:wp14="http://schemas.microsoft.com/office/word/2010/wordml" w:rsidP="4FCE5732" wp14:paraId="18202ED6" wp14:textId="499C7B87">
      <w:pPr>
        <w:pStyle w:val="Normal"/>
        <w:ind w:left="720"/>
        <w:jc w:val="both"/>
        <w:rPr>
          <w:rFonts w:ascii="Times New Roman" w:hAnsi="Times New Roman" w:eastAsia="Times New Roman" w:cs="Times New Roman"/>
          <w:b w:val="0"/>
          <w:bCs w:val="0"/>
          <w:i w:val="0"/>
          <w:iCs w:val="0"/>
          <w:sz w:val="24"/>
          <w:szCs w:val="24"/>
        </w:rPr>
      </w:pPr>
      <w:r w:rsidRPr="4FCE5732" w:rsidR="4A5098EB">
        <w:rPr>
          <w:rFonts w:ascii="Times New Roman" w:hAnsi="Times New Roman" w:eastAsia="Times New Roman" w:cs="Times New Roman"/>
          <w:b w:val="0"/>
          <w:bCs w:val="0"/>
          <w:i w:val="0"/>
          <w:iCs w:val="0"/>
          <w:sz w:val="24"/>
          <w:szCs w:val="24"/>
        </w:rPr>
        <w:t>Un espacio puede tener varios recursos diferentes, y un mismo tipo de recurso puede existir en múltiples espacios. La cantidad disponible de cada uno varía según el lugar.</w:t>
      </w:r>
    </w:p>
    <w:p xmlns:wp14="http://schemas.microsoft.com/office/word/2010/wordml" w:rsidP="4FCE5732" wp14:paraId="11F64D3B" wp14:textId="024DF086">
      <w:pPr>
        <w:pStyle w:val="Normal"/>
        <w:ind w:left="708"/>
        <w:jc w:val="both"/>
        <w:rPr>
          <w:rFonts w:ascii="Times New Roman" w:hAnsi="Times New Roman" w:eastAsia="Times New Roman" w:cs="Times New Roman"/>
          <w:b w:val="1"/>
          <w:bCs w:val="1"/>
          <w:i w:val="1"/>
          <w:iCs w:val="1"/>
          <w:sz w:val="24"/>
          <w:szCs w:val="24"/>
        </w:rPr>
      </w:pPr>
    </w:p>
    <w:p xmlns:wp14="http://schemas.microsoft.com/office/word/2010/wordml" w:rsidP="4FCE5732" wp14:paraId="4BBB5F31" wp14:textId="4B880435">
      <w:pPr>
        <w:pStyle w:val="Normal"/>
        <w:ind w:left="708"/>
        <w:jc w:val="both"/>
        <w:rPr>
          <w:rFonts w:ascii="Times New Roman" w:hAnsi="Times New Roman" w:eastAsia="Times New Roman" w:cs="Times New Roman"/>
          <w:b w:val="1"/>
          <w:bCs w:val="1"/>
          <w:i w:val="1"/>
          <w:iCs w:val="1"/>
          <w:sz w:val="24"/>
          <w:szCs w:val="24"/>
        </w:rPr>
      </w:pPr>
    </w:p>
    <w:p xmlns:wp14="http://schemas.microsoft.com/office/word/2010/wordml" w:rsidP="4FCE5732" wp14:paraId="1969FB55" wp14:textId="0F29429E">
      <w:pPr>
        <w:pStyle w:val="ListParagraph"/>
        <w:numPr>
          <w:ilvl w:val="0"/>
          <w:numId w:val="38"/>
        </w:numPr>
        <w:jc w:val="both"/>
        <w:rPr>
          <w:rFonts w:ascii="Times New Roman" w:hAnsi="Times New Roman" w:eastAsia="Times New Roman" w:cs="Times New Roman"/>
          <w:b w:val="1"/>
          <w:bCs w:val="1"/>
          <w:i w:val="1"/>
          <w:iCs w:val="1"/>
          <w:sz w:val="24"/>
          <w:szCs w:val="24"/>
        </w:rPr>
      </w:pPr>
      <w:r w:rsidRPr="4FCE5732" w:rsidR="086E9270">
        <w:rPr>
          <w:rFonts w:ascii="Times New Roman" w:hAnsi="Times New Roman" w:eastAsia="Times New Roman" w:cs="Times New Roman"/>
          <w:b w:val="1"/>
          <w:bCs w:val="1"/>
          <w:i w:val="1"/>
          <w:iCs w:val="1"/>
          <w:sz w:val="24"/>
          <w:szCs w:val="24"/>
        </w:rPr>
        <w:t>Supuestos sobre mantenimiento</w:t>
      </w:r>
    </w:p>
    <w:p xmlns:wp14="http://schemas.microsoft.com/office/word/2010/wordml" w:rsidP="4FCE5732" wp14:paraId="734444E1" wp14:textId="5C370879">
      <w:pPr>
        <w:pStyle w:val="ListParagraph"/>
        <w:ind w:left="720"/>
        <w:jc w:val="both"/>
        <w:rPr>
          <w:rFonts w:ascii="Times New Roman" w:hAnsi="Times New Roman" w:eastAsia="Times New Roman" w:cs="Times New Roman"/>
          <w:b w:val="0"/>
          <w:bCs w:val="0"/>
          <w:i w:val="0"/>
          <w:iCs w:val="0"/>
          <w:sz w:val="24"/>
          <w:szCs w:val="24"/>
        </w:rPr>
      </w:pPr>
      <w:r w:rsidRPr="4FCE5732" w:rsidR="086E9270">
        <w:rPr>
          <w:rFonts w:ascii="Times New Roman" w:hAnsi="Times New Roman" w:eastAsia="Times New Roman" w:cs="Times New Roman"/>
          <w:b w:val="0"/>
          <w:bCs w:val="0"/>
          <w:i w:val="0"/>
          <w:iCs w:val="0"/>
          <w:sz w:val="24"/>
          <w:szCs w:val="24"/>
        </w:rPr>
        <w:t>Los mantenimientos cuentan con una programación que incluye fecha y hora estimada, esta acción solo la pueden programar los administradores y, mientras se ejecutan, el espacio no puede ser reservado.</w:t>
      </w:r>
    </w:p>
    <w:p xmlns:wp14="http://schemas.microsoft.com/office/word/2010/wordml" w:rsidP="4FCE5732" wp14:paraId="269D4A37" wp14:textId="1CB3AAD0">
      <w:pPr>
        <w:pStyle w:val="ListParagraph"/>
        <w:ind w:left="720"/>
        <w:jc w:val="both"/>
      </w:pPr>
      <w:r w:rsidRPr="4FCE5732" w:rsidR="086E9270">
        <w:rPr>
          <w:rFonts w:ascii="Times New Roman" w:hAnsi="Times New Roman" w:eastAsia="Times New Roman" w:cs="Times New Roman"/>
          <w:b w:val="0"/>
          <w:bCs w:val="0"/>
          <w:i w:val="0"/>
          <w:iCs w:val="0"/>
          <w:sz w:val="24"/>
          <w:szCs w:val="24"/>
        </w:rPr>
        <w:t xml:space="preserve">Cada mantenimiento registra la fecha programada, la fecha real de ejecución, el responsable y una descripción de las tareas realizadas. </w:t>
      </w:r>
      <w:r w:rsidRPr="4FCE5732" w:rsidR="086E9270">
        <w:rPr>
          <w:rFonts w:ascii="Times New Roman" w:hAnsi="Times New Roman" w:eastAsia="Times New Roman" w:cs="Times New Roman"/>
          <w:b w:val="0"/>
          <w:bCs w:val="0"/>
          <w:i w:val="0"/>
          <w:iCs w:val="0"/>
          <w:sz w:val="24"/>
          <w:szCs w:val="24"/>
        </w:rPr>
        <w:t>Una vez finalizado, el espacio retorna al estado disponible.</w:t>
      </w:r>
      <w:r w:rsidRPr="4FCE5732" w:rsidR="086E9270">
        <w:rPr>
          <w:rFonts w:ascii="Times New Roman" w:hAnsi="Times New Roman" w:eastAsia="Times New Roman" w:cs="Times New Roman"/>
          <w:b w:val="0"/>
          <w:bCs w:val="0"/>
          <w:i w:val="0"/>
          <w:iCs w:val="0"/>
          <w:sz w:val="24"/>
          <w:szCs w:val="24"/>
        </w:rPr>
        <w:t xml:space="preserve"> Todos los mantenimientos se guardan en el historial y no se eliminan, solo se marcan como completados.</w:t>
      </w:r>
    </w:p>
    <w:p xmlns:wp14="http://schemas.microsoft.com/office/word/2010/wordml" w:rsidP="4FCE5732" wp14:paraId="30F7E076" wp14:textId="4BF93F51">
      <w:pPr>
        <w:pStyle w:val="ListParagraph"/>
        <w:ind w:left="720"/>
        <w:jc w:val="both"/>
        <w:rPr>
          <w:rFonts w:ascii="Times New Roman" w:hAnsi="Times New Roman" w:eastAsia="Times New Roman" w:cs="Times New Roman"/>
          <w:b w:val="0"/>
          <w:bCs w:val="0"/>
          <w:i w:val="0"/>
          <w:iCs w:val="0"/>
          <w:sz w:val="24"/>
          <w:szCs w:val="24"/>
        </w:rPr>
      </w:pPr>
    </w:p>
    <w:p xmlns:wp14="http://schemas.microsoft.com/office/word/2010/wordml" w:rsidP="4FCE5732" wp14:paraId="75E4A343" wp14:textId="37B93D8B">
      <w:pPr>
        <w:pStyle w:val="ListParagraph"/>
        <w:numPr>
          <w:ilvl w:val="0"/>
          <w:numId w:val="38"/>
        </w:numPr>
        <w:jc w:val="both"/>
        <w:rPr>
          <w:rFonts w:ascii="Times New Roman" w:hAnsi="Times New Roman" w:eastAsia="Times New Roman" w:cs="Times New Roman"/>
          <w:b w:val="1"/>
          <w:bCs w:val="1"/>
          <w:i w:val="1"/>
          <w:iCs w:val="1"/>
          <w:sz w:val="24"/>
          <w:szCs w:val="24"/>
        </w:rPr>
      </w:pPr>
      <w:r w:rsidRPr="4FCE5732" w:rsidR="223D6CFD">
        <w:rPr>
          <w:rFonts w:ascii="Times New Roman" w:hAnsi="Times New Roman" w:eastAsia="Times New Roman" w:cs="Times New Roman"/>
          <w:b w:val="1"/>
          <w:bCs w:val="1"/>
          <w:i w:val="1"/>
          <w:iCs w:val="1"/>
          <w:sz w:val="24"/>
          <w:szCs w:val="24"/>
        </w:rPr>
        <w:t>Supuestos sobre el historial</w:t>
      </w:r>
    </w:p>
    <w:p xmlns:wp14="http://schemas.microsoft.com/office/word/2010/wordml" w:rsidP="4FCE5732" wp14:paraId="4827566A" wp14:textId="16AA7622">
      <w:pPr>
        <w:pStyle w:val="ListParagraph"/>
        <w:ind w:left="720"/>
        <w:jc w:val="both"/>
        <w:rPr>
          <w:rFonts w:ascii="Times New Roman" w:hAnsi="Times New Roman" w:eastAsia="Times New Roman" w:cs="Times New Roman"/>
          <w:b w:val="0"/>
          <w:bCs w:val="0"/>
          <w:i w:val="0"/>
          <w:iCs w:val="0"/>
          <w:sz w:val="24"/>
          <w:szCs w:val="24"/>
        </w:rPr>
      </w:pPr>
      <w:r w:rsidRPr="4FCE5732" w:rsidR="223D6CFD">
        <w:rPr>
          <w:rFonts w:ascii="Times New Roman" w:hAnsi="Times New Roman" w:eastAsia="Times New Roman" w:cs="Times New Roman"/>
          <w:b w:val="0"/>
          <w:bCs w:val="0"/>
          <w:i w:val="0"/>
          <w:iCs w:val="0"/>
          <w:sz w:val="24"/>
          <w:szCs w:val="24"/>
        </w:rPr>
        <w:t>El historial registra todas las operaciones importantes del sistema, como la creación, modificación o eliminación de usuarios y espacios; la creación y cancelación de reservas; la programación y ejecución de mantenimientos; los cambios de estado de espacios y las modificaciones de recursos.</w:t>
      </w:r>
    </w:p>
    <w:p xmlns:wp14="http://schemas.microsoft.com/office/word/2010/wordml" w:rsidP="4FCE5732" wp14:paraId="208BF59D" wp14:textId="2B5DFE33">
      <w:pPr>
        <w:pStyle w:val="ListParagraph"/>
        <w:ind w:left="720"/>
        <w:jc w:val="both"/>
        <w:rPr>
          <w:rFonts w:ascii="Times New Roman" w:hAnsi="Times New Roman" w:eastAsia="Times New Roman" w:cs="Times New Roman"/>
          <w:b w:val="0"/>
          <w:bCs w:val="0"/>
          <w:i w:val="0"/>
          <w:iCs w:val="0"/>
          <w:sz w:val="24"/>
          <w:szCs w:val="24"/>
        </w:rPr>
      </w:pPr>
    </w:p>
    <w:p xmlns:wp14="http://schemas.microsoft.com/office/word/2010/wordml" w:rsidP="4FCE5732" wp14:paraId="50F595C7" wp14:textId="2628AAFD">
      <w:pPr>
        <w:pStyle w:val="ListParagraph"/>
        <w:ind w:left="720"/>
        <w:jc w:val="both"/>
      </w:pPr>
      <w:r w:rsidRPr="4FCE5732" w:rsidR="223D6CFD">
        <w:rPr>
          <w:rFonts w:ascii="Times New Roman" w:hAnsi="Times New Roman" w:eastAsia="Times New Roman" w:cs="Times New Roman"/>
          <w:b w:val="0"/>
          <w:bCs w:val="0"/>
          <w:i w:val="0"/>
          <w:iCs w:val="0"/>
          <w:sz w:val="24"/>
          <w:szCs w:val="24"/>
        </w:rPr>
        <w:t>Cada entrada del historial incluye la fecha y hora, el usuario que realizó la operación, el tipo de acción y la entidad afectada, junto con una descripción textual del cambio. Este historial no puede ser modificado ni eliminado. Solo los administradores pueden acceder al historial completo, mientras que los usuarios regulares solo pueden visualizar su propio historial de reservas.</w:t>
      </w:r>
    </w:p>
    <w:p xmlns:wp14="http://schemas.microsoft.com/office/word/2010/wordml" w:rsidP="4FCE5732" wp14:paraId="62998DF5" wp14:textId="1E81E7ED">
      <w:pPr>
        <w:pStyle w:val="ListParagraph"/>
        <w:ind w:left="720"/>
        <w:jc w:val="both"/>
        <w:rPr>
          <w:rFonts w:ascii="Times New Roman" w:hAnsi="Times New Roman" w:eastAsia="Times New Roman" w:cs="Times New Roman"/>
          <w:b w:val="0"/>
          <w:bCs w:val="0"/>
          <w:i w:val="0"/>
          <w:iCs w:val="0"/>
          <w:sz w:val="24"/>
          <w:szCs w:val="24"/>
        </w:rPr>
      </w:pPr>
    </w:p>
    <w:p xmlns:wp14="http://schemas.microsoft.com/office/word/2010/wordml" w:rsidP="4FCE5732" wp14:paraId="0BF215CE" wp14:textId="1FAAD4D1">
      <w:pPr>
        <w:pStyle w:val="ListParagraph"/>
        <w:numPr>
          <w:ilvl w:val="0"/>
          <w:numId w:val="38"/>
        </w:numPr>
        <w:jc w:val="both"/>
        <w:rPr>
          <w:rFonts w:ascii="Times New Roman" w:hAnsi="Times New Roman" w:eastAsia="Times New Roman" w:cs="Times New Roman"/>
          <w:b w:val="1"/>
          <w:bCs w:val="1"/>
          <w:i w:val="1"/>
          <w:iCs w:val="1"/>
          <w:sz w:val="24"/>
          <w:szCs w:val="24"/>
        </w:rPr>
      </w:pPr>
      <w:r w:rsidRPr="4FCE5732" w:rsidR="223D6CFD">
        <w:rPr>
          <w:rFonts w:ascii="Times New Roman" w:hAnsi="Times New Roman" w:eastAsia="Times New Roman" w:cs="Times New Roman"/>
          <w:b w:val="1"/>
          <w:bCs w:val="1"/>
          <w:i w:val="1"/>
          <w:iCs w:val="1"/>
          <w:sz w:val="24"/>
          <w:szCs w:val="24"/>
        </w:rPr>
        <w:t>Supuestos técnicos</w:t>
      </w:r>
    </w:p>
    <w:p xmlns:wp14="http://schemas.microsoft.com/office/word/2010/wordml" w:rsidP="4FCE5732" wp14:paraId="163595F9" wp14:textId="6C8644D0">
      <w:pPr>
        <w:pStyle w:val="ListParagraph"/>
        <w:ind w:left="720"/>
        <w:jc w:val="both"/>
        <w:rPr>
          <w:rFonts w:ascii="Times New Roman" w:hAnsi="Times New Roman" w:eastAsia="Times New Roman" w:cs="Times New Roman"/>
          <w:b w:val="0"/>
          <w:bCs w:val="0"/>
          <w:i w:val="0"/>
          <w:iCs w:val="0"/>
          <w:color w:val="000000" w:themeColor="text1" w:themeTint="FF" w:themeShade="FF"/>
          <w:sz w:val="24"/>
          <w:szCs w:val="24"/>
        </w:rPr>
      </w:pPr>
      <w:r w:rsidRPr="4FCE5732" w:rsidR="223D6CFD">
        <w:rPr>
          <w:rFonts w:ascii="Times New Roman" w:hAnsi="Times New Roman" w:eastAsia="Times New Roman" w:cs="Times New Roman"/>
          <w:b w:val="0"/>
          <w:bCs w:val="0"/>
          <w:i w:val="0"/>
          <w:iCs w:val="0"/>
          <w:color w:val="000000" w:themeColor="text1" w:themeTint="FF" w:themeShade="FF"/>
          <w:sz w:val="24"/>
          <w:szCs w:val="24"/>
        </w:rPr>
        <w:t>Todas las fechas se almacenan en formato YYYY-MM-DD y las horas en formato HH:MM:SS en formato de 24 horas, utilizando la zona horaria de Colombia (UTC-5).</w:t>
      </w:r>
    </w:p>
    <w:p xmlns:wp14="http://schemas.microsoft.com/office/word/2010/wordml" w:rsidP="4FCE5732" wp14:paraId="62C95BBA" wp14:textId="42A91E11">
      <w:pPr>
        <w:pStyle w:val="ListParagraph"/>
        <w:ind w:left="720"/>
        <w:jc w:val="both"/>
        <w:rPr>
          <w:rFonts w:ascii="Times New Roman" w:hAnsi="Times New Roman" w:eastAsia="Times New Roman" w:cs="Times New Roman"/>
          <w:b w:val="0"/>
          <w:bCs w:val="0"/>
          <w:i w:val="0"/>
          <w:iCs w:val="0"/>
          <w:color w:val="000000" w:themeColor="text1" w:themeTint="FF" w:themeShade="FF"/>
          <w:sz w:val="24"/>
          <w:szCs w:val="24"/>
        </w:rPr>
      </w:pPr>
      <w:r w:rsidRPr="4FCE5732" w:rsidR="223D6CFD">
        <w:rPr>
          <w:rFonts w:ascii="Times New Roman" w:hAnsi="Times New Roman" w:eastAsia="Times New Roman" w:cs="Times New Roman"/>
          <w:b w:val="0"/>
          <w:bCs w:val="0"/>
          <w:i w:val="0"/>
          <w:iCs w:val="0"/>
          <w:color w:val="000000" w:themeColor="text1" w:themeTint="FF" w:themeShade="FF"/>
          <w:sz w:val="24"/>
          <w:szCs w:val="24"/>
        </w:rPr>
        <w:t>El sistema garantiza la integridad referencial mediante claves foráneas. Las eliminaciones en cascada se aplican únicamente cuando corresponde y todas las restricciones se validan directamente en la base de datos.</w:t>
      </w:r>
    </w:p>
    <w:p xmlns:wp14="http://schemas.microsoft.com/office/word/2010/wordml" w:rsidP="4FCE5732" wp14:paraId="35E214F5" wp14:textId="556589FB">
      <w:pPr>
        <w:pStyle w:val="ListParagraph"/>
        <w:ind w:left="720"/>
        <w:jc w:val="both"/>
        <w:rPr>
          <w:rFonts w:ascii="Times New Roman" w:hAnsi="Times New Roman" w:eastAsia="Times New Roman" w:cs="Times New Roman"/>
          <w:b w:val="0"/>
          <w:bCs w:val="0"/>
          <w:i w:val="0"/>
          <w:iCs w:val="0"/>
          <w:color w:val="000000" w:themeColor="text1" w:themeTint="FF" w:themeShade="FF"/>
          <w:sz w:val="24"/>
          <w:szCs w:val="24"/>
        </w:rPr>
      </w:pPr>
      <w:r w:rsidRPr="4FCE5732" w:rsidR="223D6CFD">
        <w:rPr>
          <w:rFonts w:ascii="Times New Roman" w:hAnsi="Times New Roman" w:eastAsia="Times New Roman" w:cs="Times New Roman"/>
          <w:b w:val="0"/>
          <w:bCs w:val="0"/>
          <w:i w:val="0"/>
          <w:iCs w:val="0"/>
          <w:color w:val="000000" w:themeColor="text1" w:themeTint="FF" w:themeShade="FF"/>
          <w:sz w:val="24"/>
          <w:szCs w:val="24"/>
        </w:rPr>
        <w:t>Los campos de fecha de creación se generan automáticamente y los de fecha de modificación se actualizan en cada cambio. Los estados por defecto son: usuario activo, espacio disponible y reserva pendiente.</w:t>
      </w:r>
    </w:p>
    <w:p xmlns:wp14="http://schemas.microsoft.com/office/word/2010/wordml" w:rsidP="4FCE5732" wp14:paraId="5603C65E" wp14:textId="29C93541">
      <w:pPr>
        <w:pStyle w:val="ListParagraph"/>
        <w:ind w:left="720"/>
        <w:jc w:val="both"/>
        <w:rPr>
          <w:rFonts w:ascii="Times New Roman" w:hAnsi="Times New Roman" w:eastAsia="Times New Roman" w:cs="Times New Roman"/>
          <w:b w:val="0"/>
          <w:bCs w:val="0"/>
          <w:i w:val="0"/>
          <w:iCs w:val="0"/>
          <w:color w:val="000000" w:themeColor="text1" w:themeTint="FF" w:themeShade="FF"/>
          <w:sz w:val="24"/>
          <w:szCs w:val="24"/>
        </w:rPr>
      </w:pPr>
      <w:r w:rsidRPr="4FCE5732" w:rsidR="223D6CFD">
        <w:rPr>
          <w:rFonts w:ascii="Times New Roman" w:hAnsi="Times New Roman" w:eastAsia="Times New Roman" w:cs="Times New Roman"/>
          <w:b w:val="0"/>
          <w:bCs w:val="0"/>
          <w:i w:val="0"/>
          <w:iCs w:val="0"/>
          <w:color w:val="000000" w:themeColor="text1" w:themeTint="FF" w:themeShade="FF"/>
          <w:sz w:val="24"/>
          <w:szCs w:val="24"/>
        </w:rPr>
        <w:t>En cuanto a la seguridad, las contraseñas se almacenan utilizando hash seguro como SHA-256 o bcrypt. Las sesiones expiran tras treinta minutos de inactividad y todos los intentos fallidos de inicio de sesión quedan registrados en el historial.</w:t>
      </w:r>
    </w:p>
    <w:p xmlns:wp14="http://schemas.microsoft.com/office/word/2010/wordml" w:rsidP="4FCE5732" wp14:paraId="6B276C3E" wp14:textId="5769453E">
      <w:pPr>
        <w:pStyle w:val="ListParagraph"/>
        <w:ind w:left="720"/>
        <w:jc w:val="both"/>
        <w:rPr>
          <w:rFonts w:ascii="Times New Roman" w:hAnsi="Times New Roman" w:eastAsia="Times New Roman" w:cs="Times New Roman"/>
          <w:b w:val="0"/>
          <w:bCs w:val="0"/>
          <w:i w:val="0"/>
          <w:iCs w:val="0"/>
          <w:sz w:val="24"/>
          <w:szCs w:val="24"/>
        </w:rPr>
      </w:pPr>
    </w:p>
    <w:p xmlns:wp14="http://schemas.microsoft.com/office/word/2010/wordml" w:rsidP="4FCE5732" wp14:paraId="5C3008D3" wp14:textId="4617B423">
      <w:pPr>
        <w:pStyle w:val="ListParagraph"/>
        <w:numPr>
          <w:ilvl w:val="0"/>
          <w:numId w:val="38"/>
        </w:numPr>
        <w:jc w:val="both"/>
        <w:rPr>
          <w:rFonts w:ascii="Times New Roman" w:hAnsi="Times New Roman" w:eastAsia="Times New Roman" w:cs="Times New Roman"/>
          <w:b w:val="0"/>
          <w:bCs w:val="0"/>
          <w:i w:val="1"/>
          <w:iCs w:val="1"/>
          <w:noProof w:val="0"/>
          <w:sz w:val="24"/>
          <w:szCs w:val="24"/>
          <w:lang w:val="es-ES"/>
        </w:rPr>
      </w:pPr>
      <w:r w:rsidRPr="4FCE5732" w:rsidR="223D6CFD">
        <w:rPr>
          <w:rFonts w:ascii="Times New Roman" w:hAnsi="Times New Roman" w:eastAsia="Times New Roman" w:cs="Times New Roman"/>
          <w:b w:val="1"/>
          <w:bCs w:val="1"/>
          <w:i w:val="1"/>
          <w:iCs w:val="1"/>
          <w:sz w:val="24"/>
          <w:szCs w:val="24"/>
        </w:rPr>
        <w:t>Restricciones del sistema</w:t>
      </w:r>
    </w:p>
    <w:p xmlns:wp14="http://schemas.microsoft.com/office/word/2010/wordml" w:rsidP="4FCE5732" wp14:paraId="437BA7AF" wp14:textId="7244CE31">
      <w:pPr>
        <w:pStyle w:val="ListParagraph"/>
        <w:ind w:left="720"/>
        <w:jc w:val="both"/>
        <w:rPr>
          <w:rFonts w:ascii="Times New Roman" w:hAnsi="Times New Roman" w:eastAsia="Times New Roman" w:cs="Times New Roman"/>
          <w:b w:val="0"/>
          <w:bCs w:val="0"/>
          <w:i w:val="1"/>
          <w:iCs w:val="1"/>
          <w:noProof w:val="0"/>
          <w:sz w:val="24"/>
          <w:szCs w:val="24"/>
          <w:lang w:val="es-ES"/>
        </w:rPr>
      </w:pPr>
    </w:p>
    <w:p xmlns:wp14="http://schemas.microsoft.com/office/word/2010/wordml" w:rsidP="4FCE5732" wp14:paraId="2727825F" wp14:textId="6E5D6C92">
      <w:pPr>
        <w:pStyle w:val="ListParagraph"/>
        <w:numPr>
          <w:ilvl w:val="0"/>
          <w:numId w:val="47"/>
        </w:numPr>
        <w:jc w:val="both"/>
        <w:rPr>
          <w:rFonts w:ascii="Times New Roman" w:hAnsi="Times New Roman" w:eastAsia="Times New Roman" w:cs="Times New Roman"/>
          <w:b w:val="0"/>
          <w:bCs w:val="0"/>
          <w:i w:val="1"/>
          <w:iCs w:val="1"/>
          <w:noProof w:val="0"/>
          <w:sz w:val="24"/>
          <w:szCs w:val="24"/>
          <w:lang w:val="es-ES"/>
        </w:rPr>
      </w:pPr>
      <w:r w:rsidRPr="4FCE5732" w:rsidR="44C960EA">
        <w:rPr>
          <w:rFonts w:ascii="Times New Roman" w:hAnsi="Times New Roman" w:eastAsia="Times New Roman" w:cs="Times New Roman"/>
          <w:b w:val="0"/>
          <w:bCs w:val="0"/>
          <w:i w:val="1"/>
          <w:iCs w:val="1"/>
          <w:noProof w:val="0"/>
          <w:sz w:val="24"/>
          <w:szCs w:val="24"/>
          <w:lang w:val="es-ES"/>
        </w:rPr>
        <w:t>Tecnológicas</w:t>
      </w:r>
    </w:p>
    <w:p xmlns:wp14="http://schemas.microsoft.com/office/word/2010/wordml" w:rsidP="4FCE5732" wp14:paraId="00861B07" wp14:textId="3FC35BC7">
      <w:pPr>
        <w:pStyle w:val="Normal"/>
        <w:numPr>
          <w:ilvl w:val="0"/>
          <w:numId w:val="31"/>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El sistema se desarrolla en Python 3.9 o superior</w:t>
      </w:r>
    </w:p>
    <w:p xmlns:wp14="http://schemas.microsoft.com/office/word/2010/wordml" w:rsidP="4FCE5732" wp14:paraId="73E3A7DC" wp14:textId="12498BCA">
      <w:pPr>
        <w:pStyle w:val="Normal"/>
        <w:numPr>
          <w:ilvl w:val="0"/>
          <w:numId w:val="31"/>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La base de datos es MySQL 8.0 o superior</w:t>
      </w:r>
    </w:p>
    <w:p w:rsidR="44C960EA" w:rsidP="4FCE5732" w:rsidRDefault="44C960EA" w14:paraId="78B35325" w14:textId="0CADC6B4">
      <w:pPr>
        <w:pStyle w:val="Normal"/>
        <w:numPr>
          <w:ilvl w:val="0"/>
          <w:numId w:val="31"/>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La aplicación web debe ser compatible con</w:t>
      </w:r>
      <w:r w:rsidRPr="4FCE5732" w:rsidR="30EF1759">
        <w:rPr>
          <w:rFonts w:ascii="Times New Roman" w:hAnsi="Times New Roman" w:eastAsia="Times New Roman" w:cs="Times New Roman"/>
          <w:noProof w:val="0"/>
          <w:sz w:val="24"/>
          <w:szCs w:val="24"/>
          <w:lang w:val="es-ES"/>
        </w:rPr>
        <w:t xml:space="preserve"> </w:t>
      </w:r>
      <w:r w:rsidRPr="4FCE5732" w:rsidR="30EF1759">
        <w:rPr>
          <w:rFonts w:ascii="Times New Roman" w:hAnsi="Times New Roman" w:eastAsia="Times New Roman" w:cs="Times New Roman"/>
          <w:noProof w:val="0"/>
          <w:sz w:val="24"/>
          <w:szCs w:val="24"/>
          <w:lang w:val="es-ES"/>
        </w:rPr>
        <w:t>lo</w:t>
      </w:r>
      <w:r w:rsidRPr="4FCE5732" w:rsidR="30EF1759">
        <w:rPr>
          <w:rFonts w:ascii="Times New Roman" w:hAnsi="Times New Roman" w:eastAsia="Times New Roman" w:cs="Times New Roman"/>
          <w:noProof w:val="0"/>
          <w:sz w:val="24"/>
          <w:szCs w:val="24"/>
          <w:lang w:val="es-ES"/>
        </w:rPr>
        <w:t xml:space="preserve">s navegadores </w:t>
      </w:r>
    </w:p>
    <w:p w:rsidR="4FCE5732" w:rsidP="4FCE5732" w:rsidRDefault="4FCE5732" w14:paraId="55ED9776" w14:textId="36C9E0B8">
      <w:pPr>
        <w:pStyle w:val="Normal"/>
        <w:ind w:left="720"/>
        <w:jc w:val="both"/>
        <w:rPr>
          <w:rFonts w:ascii="Times New Roman" w:hAnsi="Times New Roman" w:eastAsia="Times New Roman" w:cs="Times New Roman"/>
          <w:noProof w:val="0"/>
          <w:sz w:val="24"/>
          <w:szCs w:val="24"/>
          <w:lang w:val="es-ES"/>
        </w:rPr>
      </w:pPr>
    </w:p>
    <w:p w:rsidR="2D4BDCBA" w:rsidP="4FCE5732" w:rsidRDefault="2D4BDCBA" w14:paraId="374354A8" w14:textId="0DB7EB46">
      <w:pPr>
        <w:pStyle w:val="ListParagraph"/>
        <w:numPr>
          <w:ilvl w:val="0"/>
          <w:numId w:val="47"/>
        </w:numPr>
        <w:jc w:val="both"/>
        <w:rPr>
          <w:rFonts w:ascii="Times New Roman" w:hAnsi="Times New Roman" w:eastAsia="Times New Roman" w:cs="Times New Roman"/>
          <w:b w:val="0"/>
          <w:bCs w:val="0"/>
          <w:i w:val="1"/>
          <w:iCs w:val="1"/>
          <w:noProof w:val="0"/>
          <w:sz w:val="24"/>
          <w:szCs w:val="24"/>
          <w:lang w:val="es-ES"/>
        </w:rPr>
      </w:pPr>
      <w:r w:rsidRPr="4FCE5732" w:rsidR="2D4BDCBA">
        <w:rPr>
          <w:rFonts w:ascii="Times New Roman" w:hAnsi="Times New Roman" w:eastAsia="Times New Roman" w:cs="Times New Roman"/>
          <w:b w:val="0"/>
          <w:bCs w:val="0"/>
          <w:i w:val="1"/>
          <w:iCs w:val="1"/>
          <w:noProof w:val="0"/>
          <w:sz w:val="24"/>
          <w:szCs w:val="24"/>
          <w:lang w:val="es-ES"/>
        </w:rPr>
        <w:t>Operativas</w:t>
      </w:r>
    </w:p>
    <w:p xmlns:wp14="http://schemas.microsoft.com/office/word/2010/wordml" w:rsidP="4FCE5732" wp14:paraId="2494B0B6" wp14:textId="2ECE7590">
      <w:pPr>
        <w:pStyle w:val="Normal"/>
        <w:numPr>
          <w:ilvl w:val="0"/>
          <w:numId w:val="32"/>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El sistema se ejecuta en una máquina virtual con Ubuntu Server</w:t>
      </w:r>
    </w:p>
    <w:p xmlns:wp14="http://schemas.microsoft.com/office/word/2010/wordml" w:rsidP="4FCE5732" wp14:paraId="0016BE3B" wp14:textId="02CC4130">
      <w:pPr>
        <w:pStyle w:val="Normal"/>
        <w:numPr>
          <w:ilvl w:val="0"/>
          <w:numId w:val="32"/>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Se requiere conexión a internet para acceder al sistema</w:t>
      </w:r>
    </w:p>
    <w:p w:rsidR="2D15A644" w:rsidP="4FCE5732" w:rsidRDefault="2D15A644" w14:paraId="6D9F4008" w14:textId="3F2AE47B">
      <w:pPr>
        <w:pStyle w:val="ListParagraph"/>
        <w:numPr>
          <w:ilvl w:val="0"/>
          <w:numId w:val="47"/>
        </w:numPr>
        <w:jc w:val="both"/>
        <w:rPr>
          <w:rFonts w:ascii="Times New Roman" w:hAnsi="Times New Roman" w:eastAsia="Times New Roman" w:cs="Times New Roman"/>
          <w:b w:val="0"/>
          <w:bCs w:val="0"/>
          <w:i w:val="1"/>
          <w:iCs w:val="1"/>
          <w:noProof w:val="0"/>
          <w:sz w:val="24"/>
          <w:szCs w:val="24"/>
          <w:lang w:val="es-ES"/>
        </w:rPr>
      </w:pPr>
      <w:r w:rsidRPr="4FCE5732" w:rsidR="2D15A644">
        <w:rPr>
          <w:rFonts w:ascii="Times New Roman" w:hAnsi="Times New Roman" w:eastAsia="Times New Roman" w:cs="Times New Roman"/>
          <w:b w:val="0"/>
          <w:bCs w:val="0"/>
          <w:i w:val="1"/>
          <w:iCs w:val="1"/>
          <w:noProof w:val="0"/>
          <w:sz w:val="24"/>
          <w:szCs w:val="24"/>
          <w:lang w:val="es-ES"/>
        </w:rPr>
        <w:t>Datos</w:t>
      </w:r>
    </w:p>
    <w:p xmlns:wp14="http://schemas.microsoft.com/office/word/2010/wordml" w:rsidP="4FCE5732" wp14:paraId="6DDD5771" wp14:textId="626F45A1">
      <w:pPr>
        <w:pStyle w:val="Normal"/>
        <w:numPr>
          <w:ilvl w:val="0"/>
          <w:numId w:val="33"/>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La base de datos debe estar normalizada hasta 3FN mínimo</w:t>
      </w:r>
    </w:p>
    <w:p xmlns:wp14="http://schemas.microsoft.com/office/word/2010/wordml" w:rsidP="4FCE5732" wp14:paraId="5FA0ACA6" wp14:textId="0B68D91B">
      <w:pPr>
        <w:pStyle w:val="Normal"/>
        <w:numPr>
          <w:ilvl w:val="0"/>
          <w:numId w:val="33"/>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Se debe garantizar atomicidad, consistencia, aislamiento y durabilidad (ACID)</w:t>
      </w:r>
    </w:p>
    <w:p xmlns:wp14="http://schemas.microsoft.com/office/word/2010/wordml" w:rsidP="4FCE5732" wp14:paraId="4FA22A82" wp14:textId="1F1CF9F3">
      <w:pPr>
        <w:pStyle w:val="Normal"/>
        <w:numPr>
          <w:ilvl w:val="0"/>
          <w:numId w:val="33"/>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Los respaldos de la base de datos se realizan diariamente</w:t>
      </w:r>
    </w:p>
    <w:p xmlns:wp14="http://schemas.microsoft.com/office/word/2010/wordml" w:rsidP="4FCE5732" wp14:paraId="46F71C73" wp14:textId="29770BE1">
      <w:pPr>
        <w:jc w:val="both"/>
        <w:rPr>
          <w:rFonts w:ascii="Times New Roman" w:hAnsi="Times New Roman" w:eastAsia="Times New Roman" w:cs="Times New Roman"/>
          <w:sz w:val="24"/>
          <w:szCs w:val="24"/>
        </w:rPr>
      </w:pPr>
    </w:p>
    <w:p w:rsidR="49BC9201" w:rsidP="4FCE5732" w:rsidRDefault="49BC9201" w14:paraId="79FB0623" w14:textId="34AEFAE2">
      <w:pPr>
        <w:pStyle w:val="ListParagraph"/>
        <w:numPr>
          <w:ilvl w:val="0"/>
          <w:numId w:val="38"/>
        </w:numPr>
        <w:jc w:val="both"/>
        <w:rPr>
          <w:rFonts w:ascii="Times New Roman" w:hAnsi="Times New Roman" w:eastAsia="Times New Roman" w:cs="Times New Roman"/>
          <w:noProof w:val="0"/>
          <w:sz w:val="24"/>
          <w:szCs w:val="24"/>
          <w:lang w:val="es-ES"/>
        </w:rPr>
      </w:pPr>
      <w:r w:rsidRPr="4FCE5732" w:rsidR="49BC9201">
        <w:rPr>
          <w:rFonts w:ascii="Times New Roman" w:hAnsi="Times New Roman" w:eastAsia="Times New Roman" w:cs="Times New Roman"/>
          <w:b w:val="1"/>
          <w:bCs w:val="1"/>
          <w:i w:val="1"/>
          <w:iCs w:val="1"/>
          <w:sz w:val="24"/>
          <w:szCs w:val="24"/>
        </w:rPr>
        <w:t>Exclusiones</w:t>
      </w:r>
    </w:p>
    <w:p w:rsidR="2A4AFB13" w:rsidP="4FCE5732" w:rsidRDefault="2A4AFB13" w14:paraId="644E6467" w14:textId="159BB778">
      <w:pPr>
        <w:pStyle w:val="ListParagraph"/>
        <w:ind w:left="720"/>
        <w:jc w:val="both"/>
        <w:rPr>
          <w:rFonts w:ascii="Times New Roman" w:hAnsi="Times New Roman" w:eastAsia="Times New Roman" w:cs="Times New Roman"/>
          <w:noProof w:val="0"/>
          <w:sz w:val="24"/>
          <w:szCs w:val="24"/>
          <w:lang w:val="es-ES"/>
        </w:rPr>
      </w:pPr>
      <w:r w:rsidRPr="4FCE5732" w:rsidR="2A4AFB13">
        <w:rPr>
          <w:rFonts w:ascii="Times New Roman" w:hAnsi="Times New Roman" w:eastAsia="Times New Roman" w:cs="Times New Roman"/>
          <w:noProof w:val="0"/>
          <w:sz w:val="24"/>
          <w:szCs w:val="24"/>
          <w:lang w:val="es-ES"/>
        </w:rPr>
        <w:t>El sistema no contempla la siguiente serie de funcionalidades:</w:t>
      </w:r>
    </w:p>
    <w:p xmlns:wp14="http://schemas.microsoft.com/office/word/2010/wordml" w:rsidP="4FCE5732" wp14:paraId="4DF107A8" wp14:textId="7D0B8650">
      <w:pPr>
        <w:pStyle w:val="ListParagraph"/>
        <w:numPr>
          <w:ilvl w:val="0"/>
          <w:numId w:val="34"/>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Integración con sistemas de pago o facturación</w:t>
      </w:r>
    </w:p>
    <w:p xmlns:wp14="http://schemas.microsoft.com/office/word/2010/wordml" w:rsidP="4FCE5732" wp14:paraId="46177B3C" wp14:textId="6B8B44E0">
      <w:pPr>
        <w:pStyle w:val="Normal"/>
        <w:numPr>
          <w:ilvl w:val="0"/>
          <w:numId w:val="34"/>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Notificaciones automáticas por correo electrónico o SMS</w:t>
      </w:r>
    </w:p>
    <w:p xmlns:wp14="http://schemas.microsoft.com/office/word/2010/wordml" w:rsidP="4FCE5732" wp14:paraId="237A6F2F" wp14:textId="79902001">
      <w:pPr>
        <w:pStyle w:val="Normal"/>
        <w:numPr>
          <w:ilvl w:val="0"/>
          <w:numId w:val="34"/>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Aplicación móvil nativa (solo web responsiva)</w:t>
      </w:r>
    </w:p>
    <w:p xmlns:wp14="http://schemas.microsoft.com/office/word/2010/wordml" w:rsidP="4FCE5732" wp14:paraId="1581DE54" wp14:textId="29061D67">
      <w:pPr>
        <w:pStyle w:val="Normal"/>
        <w:numPr>
          <w:ilvl w:val="0"/>
          <w:numId w:val="34"/>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Integración con sistemas de control de acceso físico</w:t>
      </w:r>
    </w:p>
    <w:p xmlns:wp14="http://schemas.microsoft.com/office/word/2010/wordml" w:rsidP="4FCE5732" wp14:paraId="02B8BC04" wp14:textId="0E4BBE56">
      <w:pPr>
        <w:pStyle w:val="Normal"/>
        <w:numPr>
          <w:ilvl w:val="0"/>
          <w:numId w:val="34"/>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Videoconferencia o streaming</w:t>
      </w:r>
    </w:p>
    <w:p xmlns:wp14="http://schemas.microsoft.com/office/word/2010/wordml" w:rsidP="4FCE5732" wp14:paraId="1F93FC53" wp14:textId="2F51E3EF">
      <w:pPr>
        <w:pStyle w:val="Normal"/>
        <w:numPr>
          <w:ilvl w:val="0"/>
          <w:numId w:val="34"/>
        </w:numPr>
        <w:jc w:val="both"/>
        <w:rPr>
          <w:rFonts w:ascii="Times New Roman" w:hAnsi="Times New Roman" w:eastAsia="Times New Roman" w:cs="Times New Roman"/>
          <w:noProof w:val="0"/>
          <w:sz w:val="24"/>
          <w:szCs w:val="24"/>
          <w:lang w:val="es-ES"/>
        </w:rPr>
      </w:pPr>
      <w:r w:rsidRPr="4FCE5732" w:rsidR="44C960EA">
        <w:rPr>
          <w:rFonts w:ascii="Times New Roman" w:hAnsi="Times New Roman" w:eastAsia="Times New Roman" w:cs="Times New Roman"/>
          <w:noProof w:val="0"/>
          <w:sz w:val="24"/>
          <w:szCs w:val="24"/>
          <w:lang w:val="es-ES"/>
        </w:rPr>
        <w:t>Sistema de calificación o comentarios sobre espacios</w:t>
      </w:r>
    </w:p>
    <w:p xmlns:wp14="http://schemas.microsoft.com/office/word/2010/wordml" w:rsidP="4FCE5732" wp14:paraId="74F8A26E" wp14:textId="18D2EC87">
      <w:pPr>
        <w:jc w:val="both"/>
        <w:rPr>
          <w:rFonts w:ascii="Times New Roman" w:hAnsi="Times New Roman" w:eastAsia="Times New Roman" w:cs="Times New Roman"/>
          <w:sz w:val="24"/>
          <w:szCs w:val="24"/>
        </w:rPr>
      </w:pPr>
    </w:p>
    <w:p xmlns:wp14="http://schemas.microsoft.com/office/word/2010/wordml" w:rsidP="4FCE5732" wp14:paraId="1A04E627" wp14:textId="225CB8C3">
      <w:pPr>
        <w:jc w:val="both"/>
        <w:rPr>
          <w:rFonts w:ascii="Times New Roman" w:hAnsi="Times New Roman" w:eastAsia="Times New Roman" w:cs="Times New Roman"/>
          <w:sz w:val="24"/>
          <w:szCs w:val="24"/>
        </w:rPr>
      </w:pPr>
    </w:p>
    <w:p xmlns:wp14="http://schemas.microsoft.com/office/word/2010/wordml" w:rsidP="4FCE5732" wp14:paraId="5C1A07E2" wp14:textId="38432A68">
      <w:pPr>
        <w:jc w:val="both"/>
        <w:rPr>
          <w:rFonts w:ascii="Times New Roman" w:hAnsi="Times New Roman" w:eastAsia="Times New Roman" w:cs="Times New Roman"/>
          <w:sz w:val="24"/>
          <w:szCs w:val="24"/>
        </w:rPr>
      </w:pPr>
    </w:p>
    <w:p w:rsidR="017A0C33" w:rsidP="4FCE5732" w:rsidRDefault="017A0C33" w14:paraId="05A0E1A7" w14:textId="0F7A3693">
      <w:pPr>
        <w:jc w:val="both"/>
        <w:rPr>
          <w:rFonts w:ascii="Times New Roman" w:hAnsi="Times New Roman" w:eastAsia="Times New Roman" w:cs="Times New Roman"/>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8">
    <w:nsid w:val="4612b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3513bb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de387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f3655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3acfb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c4f9c9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74ba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5558601"/>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145da53c"/>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f6a4077"/>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903bc5e"/>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df8294e"/>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35dbb15"/>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6cae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6f22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f27c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d0f5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20f8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adbe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86b4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04902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1a68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0fe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ea6b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bd3a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f6bd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33ca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0c085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dec4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84bb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16a2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f45e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06ee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1f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7708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efa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c282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2899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b61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0ce0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b34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42b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61f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edf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550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3fa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ff6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f3a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085826"/>
    <w:rsid w:val="00C4D5E9"/>
    <w:rsid w:val="017A0C33"/>
    <w:rsid w:val="01FED39D"/>
    <w:rsid w:val="04506CE3"/>
    <w:rsid w:val="068161E0"/>
    <w:rsid w:val="07F938AA"/>
    <w:rsid w:val="086E9270"/>
    <w:rsid w:val="087500D3"/>
    <w:rsid w:val="08E5C88D"/>
    <w:rsid w:val="0913EFB0"/>
    <w:rsid w:val="09C4C147"/>
    <w:rsid w:val="0BCDBFAC"/>
    <w:rsid w:val="0C611CB5"/>
    <w:rsid w:val="0D061D94"/>
    <w:rsid w:val="0FF584AC"/>
    <w:rsid w:val="100D4D64"/>
    <w:rsid w:val="10E953BB"/>
    <w:rsid w:val="134AC8C9"/>
    <w:rsid w:val="1455A2D4"/>
    <w:rsid w:val="1542D7E6"/>
    <w:rsid w:val="15653EA5"/>
    <w:rsid w:val="165BF533"/>
    <w:rsid w:val="169CE4BA"/>
    <w:rsid w:val="174A60E1"/>
    <w:rsid w:val="1824F92D"/>
    <w:rsid w:val="18A32CE7"/>
    <w:rsid w:val="192EDC50"/>
    <w:rsid w:val="1B27E46E"/>
    <w:rsid w:val="1B751CA0"/>
    <w:rsid w:val="1B819C80"/>
    <w:rsid w:val="1C222943"/>
    <w:rsid w:val="1D5AA9BF"/>
    <w:rsid w:val="1D8386F4"/>
    <w:rsid w:val="1DD31F90"/>
    <w:rsid w:val="1E8D16F1"/>
    <w:rsid w:val="1E900A1D"/>
    <w:rsid w:val="1F74B242"/>
    <w:rsid w:val="21046220"/>
    <w:rsid w:val="219F7CA3"/>
    <w:rsid w:val="223D6CFD"/>
    <w:rsid w:val="22FB8CA8"/>
    <w:rsid w:val="2596CDB1"/>
    <w:rsid w:val="26796481"/>
    <w:rsid w:val="27089734"/>
    <w:rsid w:val="285076A1"/>
    <w:rsid w:val="2928BFCC"/>
    <w:rsid w:val="294C67E0"/>
    <w:rsid w:val="2A4AFB13"/>
    <w:rsid w:val="2B6B63D1"/>
    <w:rsid w:val="2B8C0BBB"/>
    <w:rsid w:val="2D15A644"/>
    <w:rsid w:val="2D4BDCBA"/>
    <w:rsid w:val="2E8E62DB"/>
    <w:rsid w:val="2FD6F7CD"/>
    <w:rsid w:val="30EF1759"/>
    <w:rsid w:val="312680DF"/>
    <w:rsid w:val="312B4F90"/>
    <w:rsid w:val="31761920"/>
    <w:rsid w:val="319FB22C"/>
    <w:rsid w:val="348149D3"/>
    <w:rsid w:val="351E35A6"/>
    <w:rsid w:val="35BC6008"/>
    <w:rsid w:val="3613C3AA"/>
    <w:rsid w:val="3881FC07"/>
    <w:rsid w:val="3903FD89"/>
    <w:rsid w:val="3AC36B18"/>
    <w:rsid w:val="3BC3A177"/>
    <w:rsid w:val="3D61458D"/>
    <w:rsid w:val="3E138011"/>
    <w:rsid w:val="3E932E29"/>
    <w:rsid w:val="3FB445DB"/>
    <w:rsid w:val="406BED0C"/>
    <w:rsid w:val="41085826"/>
    <w:rsid w:val="417B50A9"/>
    <w:rsid w:val="41DF862F"/>
    <w:rsid w:val="4244A3A6"/>
    <w:rsid w:val="4352418C"/>
    <w:rsid w:val="43DBEE7D"/>
    <w:rsid w:val="44BE5C0B"/>
    <w:rsid w:val="44C960EA"/>
    <w:rsid w:val="454A50A6"/>
    <w:rsid w:val="4606C4D3"/>
    <w:rsid w:val="46972FF5"/>
    <w:rsid w:val="47CEE222"/>
    <w:rsid w:val="48CB8E45"/>
    <w:rsid w:val="49BC9201"/>
    <w:rsid w:val="4A5098EB"/>
    <w:rsid w:val="4B9E520E"/>
    <w:rsid w:val="4D986ABE"/>
    <w:rsid w:val="4F0F4C52"/>
    <w:rsid w:val="4FCE5732"/>
    <w:rsid w:val="506B5AB4"/>
    <w:rsid w:val="56EFE00E"/>
    <w:rsid w:val="5774F68C"/>
    <w:rsid w:val="57C810C7"/>
    <w:rsid w:val="5995E4B2"/>
    <w:rsid w:val="5A69ABD3"/>
    <w:rsid w:val="5A9A4C6F"/>
    <w:rsid w:val="5BC52059"/>
    <w:rsid w:val="5C0E7C63"/>
    <w:rsid w:val="5C597219"/>
    <w:rsid w:val="5D661BD1"/>
    <w:rsid w:val="5DB66ABE"/>
    <w:rsid w:val="5E3E94E3"/>
    <w:rsid w:val="5FD8E8AF"/>
    <w:rsid w:val="63FFF484"/>
    <w:rsid w:val="64DBBF09"/>
    <w:rsid w:val="67C27AB9"/>
    <w:rsid w:val="67C67B01"/>
    <w:rsid w:val="684BFFA9"/>
    <w:rsid w:val="69670759"/>
    <w:rsid w:val="69AA9B8D"/>
    <w:rsid w:val="6A410EFF"/>
    <w:rsid w:val="6B50B3BD"/>
    <w:rsid w:val="6C0E8408"/>
    <w:rsid w:val="6C9B525D"/>
    <w:rsid w:val="6D113F77"/>
    <w:rsid w:val="6E884849"/>
    <w:rsid w:val="7054E0D2"/>
    <w:rsid w:val="705552BE"/>
    <w:rsid w:val="70848D8C"/>
    <w:rsid w:val="7186F96E"/>
    <w:rsid w:val="7424048C"/>
    <w:rsid w:val="75478856"/>
    <w:rsid w:val="77C21E68"/>
    <w:rsid w:val="791FE75D"/>
    <w:rsid w:val="7BF1C98F"/>
    <w:rsid w:val="7C20FB49"/>
    <w:rsid w:val="7C9C27DE"/>
    <w:rsid w:val="7CF40504"/>
    <w:rsid w:val="7D7043BF"/>
    <w:rsid w:val="7EADE981"/>
    <w:rsid w:val="7F9B9DB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5826"/>
  <w15:chartTrackingRefBased/>
  <w15:docId w15:val="{078F9BA7-10E1-4975-BDAC-A35EECA627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17A0C3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FCE573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4f7c83b702043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2025-11-15T21:47:11.9701111Z</dcterms:created>
  <dcterms:modified xsi:type="dcterms:W3CDTF">2025-11-18T04:02:43.1885848Z</dcterms:modified>
  <dc:creator>pbuitragov</dc:creator>
  <lastModifiedBy>Sergio Andres  Mahecha Rodriguez</lastModifiedBy>
</coreProperties>
</file>