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6844C" w14:textId="40ED1CDC" w:rsidR="008A7DFF" w:rsidRDefault="00AE6D8C">
      <w:r>
        <w:t>Questions to answer:</w:t>
      </w:r>
    </w:p>
    <w:p w14:paraId="197BD920" w14:textId="1055C967" w:rsidR="00AE6D8C" w:rsidRDefault="00AE6D8C" w:rsidP="00AE6D8C">
      <w:r>
        <w:t>Based on the provided dataset with the `</w:t>
      </w:r>
      <w:proofErr w:type="spellStart"/>
      <w:r>
        <w:t>spi_score</w:t>
      </w:r>
      <w:proofErr w:type="spellEnd"/>
      <w:r>
        <w:t>`, here are five questions you could explore in your analysis:</w:t>
      </w:r>
    </w:p>
    <w:p w14:paraId="3F456050" w14:textId="77777777" w:rsidR="00AE6D8C" w:rsidRDefault="00AE6D8C" w:rsidP="00AE6D8C"/>
    <w:p w14:paraId="638CC609" w14:textId="77777777" w:rsidR="00AE6D8C" w:rsidRDefault="00AE6D8C" w:rsidP="00AE6D8C">
      <w:r>
        <w:t>1. What is the distribution of the Social Progress Index (SPI) scores across all countries? Create a histogram or box plot to visualize how SPI scores are distributed and identify any potential outliers or trends.</w:t>
      </w:r>
    </w:p>
    <w:p w14:paraId="2A963378" w14:textId="77777777" w:rsidR="00AE6D8C" w:rsidRDefault="00AE6D8C" w:rsidP="00AE6D8C"/>
    <w:p w14:paraId="5F414128" w14:textId="77777777" w:rsidR="00AE6D8C" w:rsidRDefault="00AE6D8C" w:rsidP="00AE6D8C">
      <w:r>
        <w:t>2. How do different regions or continents compare in terms of their average SPI scores? Group the countries by regions or continents and calculate the mean SPI score for each group to identify regional disparities in social progress.</w:t>
      </w:r>
    </w:p>
    <w:p w14:paraId="656D8F12" w14:textId="77777777" w:rsidR="00AE6D8C" w:rsidRDefault="00AE6D8C" w:rsidP="00AE6D8C"/>
    <w:p w14:paraId="371682D3" w14:textId="77777777" w:rsidR="00AE6D8C" w:rsidRDefault="00AE6D8C" w:rsidP="00AE6D8C">
      <w:r>
        <w:t>3. Is there any correlation between the SPI score and individual components (e.g., basic human needs, wellbeing, opportunities, etc.)? Perform a correlation analysis to determine which specific factors have a stronger relationship with the overall SPI score.</w:t>
      </w:r>
    </w:p>
    <w:p w14:paraId="75A5B7F5" w14:textId="77777777" w:rsidR="00AE6D8C" w:rsidRDefault="00AE6D8C" w:rsidP="00AE6D8C"/>
    <w:p w14:paraId="718F3400" w14:textId="77777777" w:rsidR="00AE6D8C" w:rsidRDefault="00AE6D8C" w:rsidP="00AE6D8C">
      <w:r>
        <w:t>4. Identify the top-performing countries in each component of the SPI (e.g., basic human needs, personal safety, etc.). Which countries excel in specific aspects of social progress, and are there any commonalities among these top-performing countries?</w:t>
      </w:r>
    </w:p>
    <w:p w14:paraId="1DCAE9E6" w14:textId="77777777" w:rsidR="00AE6D8C" w:rsidRDefault="00AE6D8C" w:rsidP="00AE6D8C"/>
    <w:p w14:paraId="0C7BE6D0" w14:textId="77777777" w:rsidR="00AE6D8C" w:rsidRDefault="00AE6D8C" w:rsidP="00AE6D8C">
      <w:r>
        <w:t xml:space="preserve">5. Can we classify countries into different social progress categories based on their SPI scores (e.g., low, medium, high)? Apply clustering algorithms or create bins to group countries according to their SPI scores and </w:t>
      </w:r>
      <w:proofErr w:type="spellStart"/>
      <w:r>
        <w:t>analyze</w:t>
      </w:r>
      <w:proofErr w:type="spellEnd"/>
      <w:r>
        <w:t xml:space="preserve"> the characteristics of each cluster.</w:t>
      </w:r>
    </w:p>
    <w:p w14:paraId="08526D44" w14:textId="77777777" w:rsidR="00AE6D8C" w:rsidRDefault="00AE6D8C" w:rsidP="00AE6D8C"/>
    <w:p w14:paraId="75DC4E15" w14:textId="5D3689EA" w:rsidR="00AE6D8C" w:rsidRDefault="00AE6D8C" w:rsidP="00AE6D8C">
      <w:r>
        <w:t>Remember to preprocess the data and handle missing values if any, before conducting any analysis. Visualization techniques, statistical measures, and machine learning algorithms (if applicable) can help you gain insights into the Social Progress Index dataset. Good luck with your project!</w:t>
      </w:r>
    </w:p>
    <w:sectPr w:rsidR="00AE6D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D8C"/>
    <w:rsid w:val="008A7DFF"/>
    <w:rsid w:val="00AE6D8C"/>
    <w:rsid w:val="00ED7107"/>
    <w:rsid w:val="00F11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DD845"/>
  <w15:chartTrackingRefBased/>
  <w15:docId w15:val="{62219DF4-741D-4F0F-9D68-C4E9552B4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Smahi Shah</dc:creator>
  <cp:keywords/>
  <dc:description/>
  <cp:lastModifiedBy>Smahi Shah</cp:lastModifiedBy>
  <cp:revision>1</cp:revision>
  <dcterms:created xsi:type="dcterms:W3CDTF">2023-07-28T17:04:00Z</dcterms:created>
  <dcterms:modified xsi:type="dcterms:W3CDTF">2023-07-28T17:05:00Z</dcterms:modified>
</cp:coreProperties>
</file>