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Суннатилло Махмудов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Суннатилло Махмудов</dc:creator>
  <dc:language>ru-RU</dc:language>
  <cp:keywords/>
  <dcterms:created xsi:type="dcterms:W3CDTF">2026-05-24T09:46:57Z</dcterms:created>
  <dcterms:modified xsi:type="dcterms:W3CDTF">2026-05-24T09:46:57Z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