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3.png" ContentType="image/png"/>
  <Override PartName="/word/media/rId9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8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SMTP-сервера</w:t>
      </w:r>
    </w:p>
    <w:p>
      <w:pPr>
        <w:pStyle w:val="Author"/>
      </w:pPr>
      <w:r>
        <w:t xml:space="preserve">Суннатилло</w:t>
      </w:r>
      <w:r>
        <w:t xml:space="preserve"> </w:t>
      </w:r>
      <w:r>
        <w:t xml:space="preserve">Махмудов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установке и конфигурированию SMTPсервера.</w:t>
      </w:r>
    </w:p>
    <w:bookmarkEnd w:id="20"/>
    <w:bookmarkStart w:id="24" w:name="теоретические-сведения-по-работ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 по работе</w:t>
      </w:r>
    </w:p>
    <w:p>
      <w:pPr>
        <w:pStyle w:val="FirstParagraph"/>
      </w:pPr>
      <w:r>
        <w:t xml:space="preserve">Почтовый сервер</w:t>
      </w:r>
      <w:r>
        <w:t xml:space="preserve"> </w:t>
      </w:r>
      <w:r>
        <w:rPr>
          <w:bCs/>
          <w:b/>
        </w:rPr>
        <w:t xml:space="preserve">Postfix</w:t>
      </w:r>
      <w:r>
        <w:t xml:space="preserve"> </w:t>
      </w:r>
      <w:r>
        <w:t xml:space="preserve">— это агент пересылки почты (Mail Transfer Agent, MTA), обеспечивающий приём, обработку и доставку электронных сообщений как внутри системы, так и между различными хостами и доменами.</w:t>
      </w:r>
      <w:r>
        <w:br/>
      </w:r>
      <w:r>
        <w:t xml:space="preserve">Он служит связующим звеном между почтовыми клиентами (MUA) и другими серверами в сети, реализуя поддержку протоколов</w:t>
      </w:r>
      <w:r>
        <w:t xml:space="preserve"> </w:t>
      </w:r>
      <w:r>
        <w:rPr>
          <w:bCs/>
          <w:b/>
        </w:rPr>
        <w:t xml:space="preserve">SMTP (Simple Mail Transfer Protocol)</w:t>
      </w:r>
      <w:r>
        <w:t xml:space="preserve">,</w:t>
      </w:r>
      <w:r>
        <w:t xml:space="preserve"> </w:t>
      </w:r>
      <w:r>
        <w:rPr>
          <w:bCs/>
          <w:b/>
        </w:rPr>
        <w:t xml:space="preserve">ESMTP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LMTP</w:t>
      </w:r>
      <w:r>
        <w:t xml:space="preserve">.</w:t>
      </w:r>
    </w:p>
    <w:bookmarkStart w:id="21" w:name="основные-компоненты-postfix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Основные компоненты Postfix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master</w:t>
      </w:r>
      <w:r>
        <w:t xml:space="preserve"> </w:t>
      </w:r>
      <w:r>
        <w:t xml:space="preserve">— основной управляющий процесс, который запускает остальные службы Postfix и следит за их состоянием.</w:t>
      </w:r>
      <w:r>
        <w:br/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smtpd</w:t>
      </w:r>
      <w:r>
        <w:t xml:space="preserve"> </w:t>
      </w:r>
      <w:r>
        <w:t xml:space="preserve">— серверный демон, принимающий входящие SMTP-соединения и обрабатывающий почту, поступающую на сервер.</w:t>
      </w:r>
      <w:r>
        <w:br/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pickup</w:t>
      </w:r>
      <w:r>
        <w:t xml:space="preserve"> </w:t>
      </w:r>
      <w:r>
        <w:t xml:space="preserve">— процесс, отвечающий за приём локально отправляемых писем из каталога</w:t>
      </w:r>
      <w:r>
        <w:t xml:space="preserve"> </w:t>
      </w:r>
      <w:r>
        <w:rPr>
          <w:bCs/>
          <w:b/>
        </w:rPr>
        <w:t xml:space="preserve">/var/spool/postfix/maildrop</w:t>
      </w:r>
      <w:r>
        <w:t xml:space="preserve">.</w:t>
      </w:r>
      <w:r>
        <w:br/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qmgr</w:t>
      </w:r>
      <w:r>
        <w:t xml:space="preserve"> </w:t>
      </w:r>
      <w:r>
        <w:t xml:space="preserve">— диспетчер очередей, который управляет обработкой сообщений, находящихся в очереди на доставку.</w:t>
      </w:r>
      <w:r>
        <w:br/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local</w:t>
      </w:r>
      <w:r>
        <w:t xml:space="preserve"> </w:t>
      </w:r>
      <w:r>
        <w:t xml:space="preserve">— агент, осуществляющий доставку почты локальным пользователям (в каталоги</w:t>
      </w:r>
      <w:r>
        <w:t xml:space="preserve"> </w:t>
      </w:r>
      <w:r>
        <w:rPr>
          <w:bCs/>
          <w:b/>
        </w:rPr>
        <w:t xml:space="preserve">/var/spool/mail/</w:t>
      </w:r>
      <w:r>
        <w:t xml:space="preserve">).</w:t>
      </w:r>
      <w:r>
        <w:br/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cleanup</w:t>
      </w:r>
      <w:r>
        <w:t xml:space="preserve"> </w:t>
      </w:r>
      <w:r>
        <w:t xml:space="preserve">— фильтрует и подготавливает сообщения перед добавлением их в очередь.</w:t>
      </w:r>
      <w:r>
        <w:br/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trivial-rewrite</w:t>
      </w:r>
      <w:r>
        <w:t xml:space="preserve"> </w:t>
      </w:r>
      <w:r>
        <w:t xml:space="preserve">— отвечает за анализ и преобразование адресов в процессе маршрутизации сообщений.</w:t>
      </w:r>
    </w:p>
    <w:bookmarkEnd w:id="21"/>
    <w:bookmarkStart w:id="22" w:name="основные-файлы-конфигурации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Основные файлы конфигурации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/etc/postfix/main.cf</w:t>
      </w:r>
      <w:r>
        <w:t xml:space="preserve"> </w:t>
      </w:r>
      <w:r>
        <w:t xml:space="preserve">— основной конфигурационный файл Postfix, где задаются параметры работы сервера (домен, интерфейсы, сети, параметры безопасности и маршрутизации).</w:t>
      </w:r>
      <w:r>
        <w:br/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/etc/postfix/master.cf</w:t>
      </w:r>
      <w:r>
        <w:t xml:space="preserve"> </w:t>
      </w:r>
      <w:r>
        <w:t xml:space="preserve">— файл, описывающий запуск и параметры служб Postfix (демонов и процессов).</w:t>
      </w:r>
      <w:r>
        <w:br/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/var/log/maillog</w:t>
      </w:r>
      <w:r>
        <w:t xml:space="preserve"> </w:t>
      </w:r>
      <w:r>
        <w:t xml:space="preserve">— журнал, в котором фиксируются все события, связанные с приёмом, отправкой и ошибками доставки сообщений.</w:t>
      </w:r>
      <w:r>
        <w:br/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/var/spool/postfix/</w:t>
      </w:r>
      <w:r>
        <w:t xml:space="preserve"> </w:t>
      </w:r>
      <w:r>
        <w:t xml:space="preserve">— каталог, содержащий очередь писем (ожидающих отправки, в процессе доставки и завершённых сообщений).</w:t>
      </w:r>
    </w:p>
    <w:bookmarkEnd w:id="22"/>
    <w:bookmarkStart w:id="23" w:name="основные-параметры-конфигурации-postfix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Основные параметры конфигурации Postfix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myhostname</w:t>
      </w:r>
      <w:r>
        <w:t xml:space="preserve"> </w:t>
      </w:r>
      <w:r>
        <w:t xml:space="preserve">— полное имя хоста сервера;</w:t>
      </w:r>
      <w:r>
        <w:br/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mydomain</w:t>
      </w:r>
      <w:r>
        <w:t xml:space="preserve"> </w:t>
      </w:r>
      <w:r>
        <w:t xml:space="preserve">— доменное имя, с которым работает сервер;</w:t>
      </w:r>
      <w:r>
        <w:br/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myorigin</w:t>
      </w:r>
      <w:r>
        <w:t xml:space="preserve"> </w:t>
      </w:r>
      <w:r>
        <w:t xml:space="preserve">— домен, из которого исходят письма по умолчанию;</w:t>
      </w:r>
      <w:r>
        <w:br/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mydestination</w:t>
      </w:r>
      <w:r>
        <w:t xml:space="preserve"> </w:t>
      </w:r>
      <w:r>
        <w:t xml:space="preserve">— домены, для которых данный сервер является конечным получателем почты;</w:t>
      </w:r>
      <w:r>
        <w:br/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relayhost</w:t>
      </w:r>
      <w:r>
        <w:t xml:space="preserve"> </w:t>
      </w:r>
      <w:r>
        <w:t xml:space="preserve">— промежуточный почтовый сервер, через который могут пересылаться сообщения;</w:t>
      </w:r>
      <w:r>
        <w:br/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inet_interfaces</w:t>
      </w:r>
      <w:r>
        <w:t xml:space="preserve"> </w:t>
      </w:r>
      <w:r>
        <w:t xml:space="preserve">— сетевые интерфейсы, на которых Postfix принимает входящие соединения;</w:t>
      </w:r>
      <w:r>
        <w:br/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mynetworks</w:t>
      </w:r>
      <w:r>
        <w:t xml:space="preserve"> </w:t>
      </w:r>
      <w:r>
        <w:t xml:space="preserve">— список доверенных сетей, которым разрешено отправлять почту через сервер;</w:t>
      </w:r>
      <w:r>
        <w:br/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inet_protocols</w:t>
      </w:r>
      <w:r>
        <w:t xml:space="preserve"> </w:t>
      </w:r>
      <w:r>
        <w:t xml:space="preserve">— набор поддерживаемых сетевых протоколов (обычно</w:t>
      </w:r>
      <w:r>
        <w:t xml:space="preserve"> </w:t>
      </w:r>
      <w:r>
        <w:rPr>
          <w:rStyle w:val="VerbatimChar"/>
        </w:rPr>
        <w:t xml:space="preserve">ipv4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all</w:t>
      </w:r>
      <w:r>
        <w:t xml:space="preserve">).</w:t>
      </w:r>
    </w:p>
    <w:bookmarkEnd w:id="23"/>
    <w:bookmarkEnd w:id="24"/>
    <w:bookmarkStart w:id="10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9" w:name="X4703ad974d7b0464940c6fa0453db8c13369138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и запуск почтового сервера Postfix</w:t>
      </w:r>
    </w:p>
    <w:p>
      <w:pPr>
        <w:numPr>
          <w:ilvl w:val="0"/>
          <w:numId w:val="1004"/>
        </w:numPr>
      </w:pPr>
      <w:r>
        <w:t xml:space="preserve">На виртуальной машине</w:t>
      </w:r>
      <w:r>
        <w:t xml:space="preserve"> </w:t>
      </w:r>
      <w:r>
        <w:rPr>
          <w:bCs/>
          <w:b/>
        </w:rPr>
        <w:t xml:space="preserve">server</w:t>
      </w:r>
      <w:r>
        <w:t xml:space="preserve"> </w:t>
      </w:r>
      <w:r>
        <w:t xml:space="preserve">выполнен вход под пользователем и произведён переход в режим суперпользователя:</w:t>
      </w:r>
      <w:r>
        <w:br/>
      </w:r>
      <w:r>
        <w:t xml:space="preserve">sudo -i</w:t>
      </w:r>
    </w:p>
    <w:p>
      <w:pPr>
        <w:numPr>
          <w:ilvl w:val="0"/>
          <w:numId w:val="1004"/>
        </w:numPr>
      </w:pPr>
      <w:r>
        <w:t xml:space="preserve">Были установлены необходимые пакеты для работы почтового сервера</w:t>
      </w:r>
      <w:r>
        <w:t xml:space="preserve"> </w:t>
      </w:r>
      <w:r>
        <w:rPr>
          <w:bCs/>
          <w:b/>
        </w:rPr>
        <w:t xml:space="preserve">Postfix</w:t>
      </w:r>
      <w:r>
        <w:t xml:space="preserve"> </w:t>
      </w:r>
      <w:r>
        <w:t xml:space="preserve">и утилиты</w:t>
      </w:r>
      <w:r>
        <w:t xml:space="preserve"> </w:t>
      </w:r>
      <w:r>
        <w:rPr>
          <w:bCs/>
          <w:b/>
        </w:rPr>
        <w:t xml:space="preserve">s-nail</w:t>
      </w:r>
      <w:r>
        <w:t xml:space="preserve">:</w:t>
      </w:r>
      <w:r>
        <w:br/>
      </w:r>
      <w:r>
        <w:t xml:space="preserve">dnf -y install postfix</w:t>
      </w:r>
      <w:r>
        <w:br/>
      </w:r>
      <w:r>
        <w:t xml:space="preserve">dnf -y install s-nail</w:t>
      </w:r>
    </w:p>
    <w:p>
      <w:pPr>
        <w:numPr>
          <w:ilvl w:val="0"/>
          <w:numId w:val="1000"/>
        </w:numPr>
        <w:pStyle w:val="CaptionedFigure"/>
      </w:pPr>
      <w:bookmarkStart w:id="28" w:name="fig:001"/>
      <w:r>
        <w:drawing>
          <wp:inline>
            <wp:extent cx="5334000" cy="2832652"/>
            <wp:effectExtent b="0" l="0" r="0" t="0"/>
            <wp:docPr descr="Рис. 1: Установка пакета s-nail и зависимостей" title="" id="26" name="Picture"/>
            <a:graphic>
              <a:graphicData uri="http://schemas.openxmlformats.org/drawingml/2006/picture">
                <pic:pic>
                  <pic:nvPicPr>
                    <pic:cNvPr descr="0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2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numPr>
          <w:ilvl w:val="0"/>
          <w:numId w:val="1000"/>
        </w:numPr>
        <w:pStyle w:val="ImageCaption"/>
      </w:pPr>
      <w:r>
        <w:t xml:space="preserve">Рис. 1: Установка пакета s-nail и зависимостей</w:t>
      </w:r>
    </w:p>
    <w:p>
      <w:pPr>
        <w:numPr>
          <w:ilvl w:val="0"/>
          <w:numId w:val="1004"/>
        </w:numPr>
      </w:pPr>
      <w:r>
        <w:t xml:space="preserve">Для обеспечения работы службы SMTP в межсетевом экране были добавлены соответствующие разрешения:</w:t>
      </w:r>
      <w:r>
        <w:br/>
      </w:r>
      <w:r>
        <w:t xml:space="preserve">firewall-cmd –add-service=smtp</w:t>
      </w:r>
      <w:r>
        <w:br/>
      </w:r>
      <w:r>
        <w:t xml:space="preserve">firewall-cmd –add-service=smtp –permanent</w:t>
      </w:r>
      <w:r>
        <w:br/>
      </w:r>
      <w:r>
        <w:t xml:space="preserve">firewall-cmd –list-services</w:t>
      </w:r>
    </w:p>
    <w:p>
      <w:pPr>
        <w:numPr>
          <w:ilvl w:val="0"/>
          <w:numId w:val="1004"/>
        </w:numPr>
      </w:pPr>
      <w:r>
        <w:t xml:space="preserve">Выполнено восстановление контекста безопасности SELinux для корректной работы служб:</w:t>
      </w:r>
      <w:r>
        <w:br/>
      </w:r>
      <w:r>
        <w:t xml:space="preserve">restorecon -vR /etc</w:t>
      </w:r>
    </w:p>
    <w:p>
      <w:pPr>
        <w:numPr>
          <w:ilvl w:val="0"/>
          <w:numId w:val="1004"/>
        </w:numPr>
      </w:pPr>
      <w:r>
        <w:t xml:space="preserve">Почтовый сервер</w:t>
      </w:r>
      <w:r>
        <w:t xml:space="preserve"> </w:t>
      </w:r>
      <w:r>
        <w:rPr>
          <w:bCs/>
          <w:b/>
        </w:rPr>
        <w:t xml:space="preserve">Postfix</w:t>
      </w:r>
      <w:r>
        <w:t xml:space="preserve"> </w:t>
      </w:r>
      <w:r>
        <w:t xml:space="preserve">был включён в автозагрузку и запущен:</w:t>
      </w:r>
      <w:r>
        <w:br/>
      </w:r>
      <w:r>
        <w:t xml:space="preserve">systemctl enable postfix</w:t>
      </w:r>
      <w:r>
        <w:br/>
      </w:r>
      <w:r>
        <w:t xml:space="preserve">systemctl start postfix</w:t>
      </w:r>
    </w:p>
    <w:bookmarkEnd w:id="29"/>
    <w:bookmarkStart w:id="46" w:name="X4acf2f30a3503df51bff964be4986ec51ac4bc1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Изменение параметров Postfix с помощью postconf</w:t>
      </w:r>
    </w:p>
    <w:p>
      <w:pPr>
        <w:numPr>
          <w:ilvl w:val="0"/>
          <w:numId w:val="1005"/>
        </w:numPr>
      </w:pPr>
      <w:r>
        <w:t xml:space="preserve">Для просмотра списка текущих настроек почтового сервера</w:t>
      </w:r>
      <w:r>
        <w:t xml:space="preserve"> </w:t>
      </w:r>
      <w:r>
        <w:rPr>
          <w:bCs/>
          <w:b/>
        </w:rPr>
        <w:t xml:space="preserve">Postfix</w:t>
      </w:r>
      <w:r>
        <w:t xml:space="preserve"> </w:t>
      </w:r>
      <w:r>
        <w:t xml:space="preserve">была выполнена команда:</w:t>
      </w:r>
      <w:r>
        <w:br/>
      </w:r>
      <w:r>
        <w:t xml:space="preserve">postconf</w:t>
      </w:r>
    </w:p>
    <w:p>
      <w:pPr>
        <w:numPr>
          <w:ilvl w:val="0"/>
          <w:numId w:val="1000"/>
        </w:numPr>
        <w:pStyle w:val="CaptionedFigure"/>
      </w:pPr>
      <w:bookmarkStart w:id="33" w:name="fig:002"/>
      <w:r>
        <w:drawing>
          <wp:inline>
            <wp:extent cx="5334000" cy="4088589"/>
            <wp:effectExtent b="0" l="0" r="0" t="0"/>
            <wp:docPr descr="Рис. 2: Просмотр всех параметров конфигурации Postfix" title="" id="31" name="Picture"/>
            <a:graphic>
              <a:graphicData uri="http://schemas.openxmlformats.org/drawingml/2006/picture">
                <pic:pic>
                  <pic:nvPicPr>
                    <pic:cNvPr descr="02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8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numPr>
          <w:ilvl w:val="0"/>
          <w:numId w:val="1000"/>
        </w:numPr>
        <w:pStyle w:val="ImageCaption"/>
      </w:pPr>
      <w:r>
        <w:t xml:space="preserve">Рис. 2: Просмотр всех параметров конфигурации Postfix</w:t>
      </w:r>
    </w:p>
    <w:p>
      <w:pPr>
        <w:numPr>
          <w:ilvl w:val="0"/>
          <w:numId w:val="1005"/>
        </w:numPr>
      </w:pPr>
      <w:r>
        <w:t xml:space="preserve">Проверено текущее значение параметра</w:t>
      </w:r>
      <w:r>
        <w:t xml:space="preserve"> </w:t>
      </w:r>
      <w:r>
        <w:rPr>
          <w:bCs/>
          <w:b/>
        </w:rPr>
        <w:t xml:space="preserve">myorigin</w:t>
      </w:r>
      <w:r>
        <w:t xml:space="preserve">:</w:t>
      </w:r>
      <w:r>
        <w:br/>
      </w:r>
      <w:r>
        <w:t xml:space="preserve">postconf myorigin</w:t>
      </w:r>
    </w:p>
    <w:p>
      <w:pPr>
        <w:numPr>
          <w:ilvl w:val="0"/>
          <w:numId w:val="1000"/>
        </w:numPr>
      </w:pPr>
      <w:r>
        <w:t xml:space="preserve">Результат показал:</w:t>
      </w:r>
      <w:r>
        <w:br/>
      </w:r>
      <w:r>
        <w:t xml:space="preserve">myorigin = $myhostname</w:t>
      </w:r>
    </w:p>
    <w:p>
      <w:pPr>
        <w:numPr>
          <w:ilvl w:val="0"/>
          <w:numId w:val="1005"/>
        </w:numPr>
      </w:pPr>
      <w:r>
        <w:t xml:space="preserve">Аналогично просмотрено значение параметра</w:t>
      </w:r>
      <w:r>
        <w:t xml:space="preserve"> </w:t>
      </w:r>
      <w:r>
        <w:rPr>
          <w:bCs/>
          <w:b/>
        </w:rPr>
        <w:t xml:space="preserve">mydomain</w:t>
      </w:r>
      <w:r>
        <w:t xml:space="preserve">:</w:t>
      </w:r>
      <w:r>
        <w:br/>
      </w:r>
      <w:r>
        <w:t xml:space="preserve">postconf mydomain</w:t>
      </w:r>
    </w:p>
    <w:p>
      <w:pPr>
        <w:numPr>
          <w:ilvl w:val="0"/>
          <w:numId w:val="1000"/>
        </w:numPr>
      </w:pPr>
      <w:r>
        <w:t xml:space="preserve">Получено значение:</w:t>
      </w:r>
      <w:r>
        <w:br/>
      </w:r>
      <w:r>
        <w:t xml:space="preserve">mydomain = smahmudov.net</w:t>
      </w:r>
    </w:p>
    <w:p>
      <w:pPr>
        <w:numPr>
          <w:ilvl w:val="0"/>
          <w:numId w:val="1000"/>
        </w:numPr>
        <w:pStyle w:val="CaptionedFigure"/>
      </w:pPr>
      <w:bookmarkStart w:id="37" w:name="fig:003"/>
      <w:r>
        <w:drawing>
          <wp:inline>
            <wp:extent cx="5334000" cy="1824146"/>
            <wp:effectExtent b="0" l="0" r="0" t="0"/>
            <wp:docPr descr="Рис. 3: Проверка параметров myorigin и mydomain" title="" id="35" name="Picture"/>
            <a:graphic>
              <a:graphicData uri="http://schemas.openxmlformats.org/drawingml/2006/picture">
                <pic:pic>
                  <pic:nvPicPr>
                    <pic:cNvPr descr="0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4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numPr>
          <w:ilvl w:val="0"/>
          <w:numId w:val="1000"/>
        </w:numPr>
        <w:pStyle w:val="ImageCaption"/>
      </w:pPr>
      <w:r>
        <w:t xml:space="preserve">Рис. 3: Проверка параметров myorigin и mydomain</w:t>
      </w:r>
    </w:p>
    <w:p>
      <w:pPr>
        <w:numPr>
          <w:ilvl w:val="0"/>
          <w:numId w:val="1005"/>
        </w:numPr>
      </w:pPr>
      <w:r>
        <w:t xml:space="preserve">Значение параметра</w:t>
      </w:r>
      <w:r>
        <w:t xml:space="preserve"> </w:t>
      </w:r>
      <w:r>
        <w:rPr>
          <w:bCs/>
          <w:b/>
        </w:rPr>
        <w:t xml:space="preserve">myorigin</w:t>
      </w:r>
      <w:r>
        <w:t xml:space="preserve"> </w:t>
      </w:r>
      <w:r>
        <w:t xml:space="preserve">было изменено на</w:t>
      </w:r>
      <w:r>
        <w:t xml:space="preserve"> </w:t>
      </w:r>
      <w:r>
        <w:rPr>
          <w:bCs/>
          <w:b/>
        </w:rPr>
        <w:t xml:space="preserve">$mydomain</w:t>
      </w:r>
      <w:r>
        <w:t xml:space="preserve">:</w:t>
      </w:r>
      <w:r>
        <w:br/>
      </w:r>
      <w:r>
        <w:t xml:space="preserve">postconf -e</w:t>
      </w:r>
      <w:r>
        <w:t xml:space="preserve"> </w:t>
      </w:r>
      <w:r>
        <w:t xml:space="preserve">‘</w:t>
      </w:r>
      <w:r>
        <w:t xml:space="preserve">myorigin = $mydomain</w:t>
      </w:r>
      <w:r>
        <w:t xml:space="preserve">’</w:t>
      </w:r>
    </w:p>
    <w:p>
      <w:pPr>
        <w:numPr>
          <w:ilvl w:val="0"/>
          <w:numId w:val="1000"/>
        </w:numPr>
      </w:pPr>
      <w:r>
        <w:t xml:space="preserve">После проверки параметра командой</w:t>
      </w:r>
      <w:r>
        <w:br/>
      </w:r>
      <w:r>
        <w:t xml:space="preserve">postconf myorigin</w:t>
      </w:r>
      <w:r>
        <w:br/>
      </w:r>
      <w:r>
        <w:t xml:space="preserve">установлено, что теперь он имеет значение</w:t>
      </w:r>
      <w:r>
        <w:t xml:space="preserve"> </w:t>
      </w:r>
      <w:r>
        <w:rPr>
          <w:bCs/>
          <w:b/>
        </w:rPr>
        <w:t xml:space="preserve">$mydomain</w:t>
      </w:r>
      <w:r>
        <w:t xml:space="preserve">.</w:t>
      </w:r>
    </w:p>
    <w:p>
      <w:pPr>
        <w:numPr>
          <w:ilvl w:val="0"/>
          <w:numId w:val="1005"/>
        </w:numPr>
      </w:pPr>
      <w:r>
        <w:t xml:space="preserve">Проверена корректность конфигурации:</w:t>
      </w:r>
      <w:r>
        <w:br/>
      </w:r>
      <w:r>
        <w:t xml:space="preserve">postfix check</w:t>
      </w:r>
    </w:p>
    <w:p>
      <w:pPr>
        <w:numPr>
          <w:ilvl w:val="0"/>
          <w:numId w:val="1005"/>
        </w:numPr>
      </w:pPr>
      <w:r>
        <w:t xml:space="preserve">Для применения изменений выполнена перезагрузка службы Postfix:</w:t>
      </w:r>
      <w:r>
        <w:br/>
      </w:r>
      <w:r>
        <w:t xml:space="preserve">systemctl reload postfix</w:t>
      </w:r>
    </w:p>
    <w:p>
      <w:pPr>
        <w:numPr>
          <w:ilvl w:val="0"/>
          <w:numId w:val="1000"/>
        </w:numPr>
        <w:pStyle w:val="CaptionedFigure"/>
      </w:pPr>
      <w:bookmarkStart w:id="41" w:name="fig:004"/>
      <w:r>
        <w:drawing>
          <wp:inline>
            <wp:extent cx="5334000" cy="3202469"/>
            <wp:effectExtent b="0" l="0" r="0" t="0"/>
            <wp:docPr descr="Рис. 4: Перезагрузка конфигурации Postfix" title="" id="39" name="Picture"/>
            <a:graphic>
              <a:graphicData uri="http://schemas.openxmlformats.org/drawingml/2006/picture">
                <pic:pic>
                  <pic:nvPicPr>
                    <pic:cNvPr descr="0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2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numPr>
          <w:ilvl w:val="0"/>
          <w:numId w:val="1000"/>
        </w:numPr>
        <w:pStyle w:val="ImageCaption"/>
      </w:pPr>
      <w:r>
        <w:t xml:space="preserve">Рис. 4: Перезагрузка конфигурации Postfix</w:t>
      </w:r>
    </w:p>
    <w:p>
      <w:pPr>
        <w:numPr>
          <w:ilvl w:val="0"/>
          <w:numId w:val="1005"/>
        </w:numPr>
      </w:pPr>
      <w:r>
        <w:t xml:space="preserve">Для отображения всех параметров, отличающихся от значений по умолчанию, использована команда:</w:t>
      </w:r>
      <w:r>
        <w:br/>
      </w:r>
      <w:r>
        <w:t xml:space="preserve">postconf -n</w:t>
      </w:r>
    </w:p>
    <w:p>
      <w:pPr>
        <w:numPr>
          <w:ilvl w:val="0"/>
          <w:numId w:val="1000"/>
        </w:numPr>
        <w:pStyle w:val="CaptionedFigure"/>
      </w:pPr>
      <w:bookmarkStart w:id="45" w:name="fig:005"/>
      <w:r>
        <w:drawing>
          <wp:inline>
            <wp:extent cx="5334000" cy="1358660"/>
            <wp:effectExtent b="0" l="0" r="0" t="0"/>
            <wp:docPr descr="Рис. 5: Вывод параметров, отличающихся от стандартных" title="" id="43" name="Picture"/>
            <a:graphic>
              <a:graphicData uri="http://schemas.openxmlformats.org/drawingml/2006/picture">
                <pic:pic>
                  <pic:nvPicPr>
                    <pic:cNvPr descr="0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8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numPr>
          <w:ilvl w:val="0"/>
          <w:numId w:val="1000"/>
        </w:numPr>
        <w:pStyle w:val="ImageCaption"/>
      </w:pPr>
      <w:r>
        <w:t xml:space="preserve">Рис. 5: Вывод параметров, отличающихся от стандартных</w:t>
      </w:r>
    </w:p>
    <w:p>
      <w:pPr>
        <w:numPr>
          <w:ilvl w:val="0"/>
          <w:numId w:val="1005"/>
        </w:numPr>
      </w:pPr>
      <w:r>
        <w:t xml:space="preserve">Далее выполнено жёсткое задание доменного имени:</w:t>
      </w:r>
      <w:r>
        <w:br/>
      </w:r>
      <w:r>
        <w:t xml:space="preserve">postconf -e</w:t>
      </w:r>
      <w:r>
        <w:t xml:space="preserve"> </w:t>
      </w:r>
      <w:r>
        <w:t xml:space="preserve">‘</w:t>
      </w:r>
      <w:r>
        <w:t xml:space="preserve">mydomain = smahmudov.net</w:t>
      </w:r>
      <w:r>
        <w:t xml:space="preserve">’</w:t>
      </w:r>
    </w:p>
    <w:p>
      <w:pPr>
        <w:numPr>
          <w:ilvl w:val="0"/>
          <w:numId w:val="1005"/>
        </w:numPr>
      </w:pPr>
      <w:r>
        <w:t xml:space="preserve">Проверено значение параметра</w:t>
      </w:r>
      <w:r>
        <w:t xml:space="preserve"> </w:t>
      </w:r>
      <w:r>
        <w:rPr>
          <w:bCs/>
          <w:b/>
        </w:rPr>
        <w:t xml:space="preserve">inet_protocols</w:t>
      </w:r>
      <w:r>
        <w:t xml:space="preserve">, после чего IPv6 был отключён, оставлен только IPv4:</w:t>
      </w:r>
      <w:r>
        <w:br/>
      </w:r>
      <w:r>
        <w:t xml:space="preserve">postconf inet_protocols</w:t>
      </w:r>
      <w:r>
        <w:br/>
      </w:r>
      <w:r>
        <w:t xml:space="preserve">postconf -e</w:t>
      </w:r>
      <w:r>
        <w:t xml:space="preserve"> </w:t>
      </w:r>
      <w:r>
        <w:t xml:space="preserve">‘</w:t>
      </w:r>
      <w:r>
        <w:t xml:space="preserve">inet_protocols = ipv4</w:t>
      </w:r>
      <w:r>
        <w:t xml:space="preserve">’</w:t>
      </w:r>
    </w:p>
    <w:p>
      <w:pPr>
        <w:numPr>
          <w:ilvl w:val="0"/>
          <w:numId w:val="1005"/>
        </w:numPr>
      </w:pPr>
      <w:r>
        <w:t xml:space="preserve">Повторно выполнена проверка конфигурации и перечитывание параметров службы:</w:t>
      </w:r>
      <w:r>
        <w:br/>
      </w:r>
      <w:r>
        <w:t xml:space="preserve">postfix check</w:t>
      </w:r>
      <w:r>
        <w:br/>
      </w:r>
      <w:r>
        <w:t xml:space="preserve">systemctl reload postfix.service</w:t>
      </w:r>
    </w:p>
    <w:bookmarkEnd w:id="46"/>
    <w:bookmarkStart w:id="67" w:name="Xf6ad0353b2e9d9ab05940925d7faa1b8af7ae30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Проверка работы почтового сервера Postfix</w:t>
      </w:r>
    </w:p>
    <w:p>
      <w:pPr>
        <w:numPr>
          <w:ilvl w:val="0"/>
          <w:numId w:val="1006"/>
        </w:numPr>
      </w:pPr>
      <w:r>
        <w:t xml:space="preserve">На сервере под учётной записью пользователя</w:t>
      </w:r>
      <w:r>
        <w:t xml:space="preserve"> </w:t>
      </w:r>
      <w:r>
        <w:rPr>
          <w:bCs/>
          <w:b/>
        </w:rPr>
        <w:t xml:space="preserve">smahmudov</w:t>
      </w:r>
      <w:r>
        <w:t xml:space="preserve"> </w:t>
      </w:r>
      <w:r>
        <w:t xml:space="preserve">было отправлено тестовое письмо самому себе с использованием утилиты</w:t>
      </w:r>
      <w:r>
        <w:t xml:space="preserve"> </w:t>
      </w:r>
      <w:r>
        <w:rPr>
          <w:bCs/>
          <w:b/>
        </w:rPr>
        <w:t xml:space="preserve">mail</w:t>
      </w:r>
      <w:r>
        <w:t xml:space="preserve">:</w:t>
      </w:r>
      <w:r>
        <w:br/>
      </w:r>
      <w:r>
        <w:t xml:space="preserve">echo . | mail -s test1 smahmudov@server.smahmudov.net</w:t>
      </w:r>
    </w:p>
    <w:p>
      <w:pPr>
        <w:numPr>
          <w:ilvl w:val="0"/>
          <w:numId w:val="1006"/>
        </w:numPr>
      </w:pPr>
      <w:r>
        <w:t xml:space="preserve">Для наблюдения за процессом доставки сообщения был запущен мониторинг журнала почтовой службы:</w:t>
      </w:r>
      <w:r>
        <w:br/>
      </w:r>
      <w:r>
        <w:t xml:space="preserve">tail -f /var/log/maillog</w:t>
      </w:r>
    </w:p>
    <w:p>
      <w:pPr>
        <w:numPr>
          <w:ilvl w:val="0"/>
          <w:numId w:val="1000"/>
        </w:numPr>
      </w:pPr>
      <w:r>
        <w:t xml:space="preserve">В логе видно, что сообщение было успешно доставлено локально:</w:t>
      </w:r>
      <w:r>
        <w:t xml:space="preserve"> </w:t>
      </w:r>
      <w:r>
        <w:rPr>
          <w:rStyle w:val="VerbatimChar"/>
        </w:rPr>
        <w:t xml:space="preserve">status=sent (delivered to mailbox)</w:t>
      </w:r>
    </w:p>
    <w:p>
      <w:pPr>
        <w:pStyle w:val="FirstParagraph"/>
      </w:pPr>
      <w:r>
        <w:t xml:space="preserve">Это подтверждает корректную работу локальной доставки почты.</w:t>
      </w:r>
    </w:p>
    <w:p>
      <w:pPr>
        <w:pStyle w:val="CaptionedFigure"/>
      </w:pPr>
      <w:bookmarkStart w:id="50" w:name="fig:006"/>
      <w:r>
        <w:drawing>
          <wp:inline>
            <wp:extent cx="5334000" cy="1196917"/>
            <wp:effectExtent b="0" l="0" r="0" t="0"/>
            <wp:docPr descr="Рис. 6: Мониторинг журнала доставки почты" title="" id="48" name="Picture"/>
            <a:graphic>
              <a:graphicData uri="http://schemas.openxmlformats.org/drawingml/2006/picture">
                <pic:pic>
                  <pic:nvPicPr>
                    <pic:cNvPr descr="06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6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6: Мониторинг журнала доставки почты</w:t>
      </w:r>
    </w:p>
    <w:p>
      <w:pPr>
        <w:numPr>
          <w:ilvl w:val="0"/>
          <w:numId w:val="1007"/>
        </w:numPr>
        <w:pStyle w:val="Compact"/>
      </w:pPr>
      <w:r>
        <w:t xml:space="preserve">Проверено наличие письма в каталоге пользователя:</w:t>
      </w:r>
      <w:r>
        <w:br/>
      </w:r>
      <w:r>
        <w:t xml:space="preserve">/var/spool/mail/smahmudov</w:t>
      </w:r>
    </w:p>
    <w:p>
      <w:pPr>
        <w:pStyle w:val="FirstParagraph"/>
      </w:pPr>
      <w:r>
        <w:t xml:space="preserve">Просмотр содержимого файла подтвердил получение письма с темой</w:t>
      </w:r>
      <w:r>
        <w:t xml:space="preserve"> </w:t>
      </w:r>
      <w:r>
        <w:rPr>
          <w:bCs/>
          <w:b/>
        </w:rPr>
        <w:t xml:space="preserve">test1</w:t>
      </w:r>
      <w:r>
        <w:t xml:space="preserve">.</w:t>
      </w:r>
      <w:r>
        <w:br/>
      </w:r>
      <w:r>
        <w:t xml:space="preserve">Письмо пришло от</w:t>
      </w:r>
      <w:r>
        <w:t xml:space="preserve"> </w:t>
      </w:r>
      <w:r>
        <w:rPr>
          <w:bCs/>
          <w:b/>
        </w:rPr>
        <w:t xml:space="preserve">smahmudov@smahmudov.net</w:t>
      </w:r>
      <w:r>
        <w:t xml:space="preserve"> </w:t>
      </w:r>
      <w:r>
        <w:t xml:space="preserve">и было принято сервером</w:t>
      </w:r>
      <w:r>
        <w:t xml:space="preserve"> </w:t>
      </w:r>
      <w:r>
        <w:rPr>
          <w:bCs/>
          <w:b/>
        </w:rPr>
        <w:t xml:space="preserve">Postfix</w:t>
      </w:r>
      <w:r>
        <w:t xml:space="preserve">.</w:t>
      </w:r>
    </w:p>
    <w:p>
      <w:pPr>
        <w:pStyle w:val="CaptionedFigure"/>
      </w:pPr>
      <w:bookmarkStart w:id="54" w:name="fig:007"/>
      <w:r>
        <w:drawing>
          <wp:inline>
            <wp:extent cx="5334000" cy="3246487"/>
            <wp:effectExtent b="0" l="0" r="0" t="0"/>
            <wp:docPr descr="Рис. 7: Проверка полученного письма на сервере" title="" id="52" name="Picture"/>
            <a:graphic>
              <a:graphicData uri="http://schemas.openxmlformats.org/drawingml/2006/picture">
                <pic:pic>
                  <pic:nvPicPr>
                    <pic:cNvPr descr="07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6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7: Проверка полученного письма на сервере</w:t>
      </w:r>
    </w:p>
    <w:p>
      <w:pPr>
        <w:numPr>
          <w:ilvl w:val="0"/>
          <w:numId w:val="1008"/>
        </w:numPr>
      </w:pPr>
      <w:r>
        <w:t xml:space="preserve">На виртуальной машине</w:t>
      </w:r>
      <w:r>
        <w:t xml:space="preserve"> </w:t>
      </w:r>
      <w:r>
        <w:rPr>
          <w:bCs/>
          <w:b/>
        </w:rPr>
        <w:t xml:space="preserve">client</w:t>
      </w:r>
      <w:r>
        <w:t xml:space="preserve"> </w:t>
      </w:r>
      <w:r>
        <w:t xml:space="preserve">был выполнен вход в систему под пользователем и произведён переход в режим суперпользователя:</w:t>
      </w:r>
      <w:r>
        <w:br/>
      </w:r>
      <w:r>
        <w:t xml:space="preserve">sudo -i</w:t>
      </w:r>
    </w:p>
    <w:p>
      <w:pPr>
        <w:numPr>
          <w:ilvl w:val="0"/>
          <w:numId w:val="1008"/>
        </w:numPr>
      </w:pPr>
      <w:r>
        <w:t xml:space="preserve">На клиенте установлены необходимые пакеты</w:t>
      </w:r>
      <w:r>
        <w:t xml:space="preserve"> </w:t>
      </w:r>
      <w:r>
        <w:rPr>
          <w:bCs/>
          <w:b/>
        </w:rPr>
        <w:t xml:space="preserve">postfix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s-nail</w:t>
      </w:r>
      <w:r>
        <w:t xml:space="preserve">:</w:t>
      </w:r>
      <w:r>
        <w:br/>
      </w:r>
      <w:r>
        <w:t xml:space="preserve">dnf -y install postfix</w:t>
      </w:r>
      <w:r>
        <w:br/>
      </w:r>
      <w:r>
        <w:t xml:space="preserve">dnf -y install s-nail</w:t>
      </w:r>
    </w:p>
    <w:p>
      <w:pPr>
        <w:pStyle w:val="FirstParagraph"/>
      </w:pPr>
      <w:r>
        <w:t xml:space="preserve">После установки отключён IPv6 и оставлен только IPv4:</w:t>
      </w:r>
      <w:r>
        <w:br/>
      </w:r>
      <w:r>
        <w:t xml:space="preserve">postconf inet_protocols</w:t>
      </w:r>
      <w:r>
        <w:br/>
      </w:r>
      <w:r>
        <w:t xml:space="preserve">postconf -e</w:t>
      </w:r>
      <w:r>
        <w:t xml:space="preserve"> </w:t>
      </w:r>
      <w:r>
        <w:t xml:space="preserve">‘</w:t>
      </w:r>
      <w:r>
        <w:t xml:space="preserve">inet_protocols = ipv4</w:t>
      </w:r>
      <w:r>
        <w:t xml:space="preserve">’</w:t>
      </w:r>
    </w:p>
    <w:p>
      <w:pPr>
        <w:pStyle w:val="BodyText"/>
      </w:pPr>
      <w:r>
        <w:t xml:space="preserve">Затем служба Postfix была включена и запущена:</w:t>
      </w:r>
      <w:r>
        <w:br/>
      </w:r>
      <w:r>
        <w:t xml:space="preserve">systemctl enable postfix</w:t>
      </w:r>
      <w:r>
        <w:br/>
      </w:r>
      <w:r>
        <w:t xml:space="preserve">systemctl start postfix</w:t>
      </w:r>
    </w:p>
    <w:p>
      <w:pPr>
        <w:pStyle w:val="CaptionedFigure"/>
      </w:pPr>
      <w:bookmarkStart w:id="58" w:name="fig:008"/>
      <w:r>
        <w:drawing>
          <wp:inline>
            <wp:extent cx="5334000" cy="2233020"/>
            <wp:effectExtent b="0" l="0" r="0" t="0"/>
            <wp:docPr descr="Рис. 8: Настройка и запуск Postfix на клиенте" title="" id="56" name="Picture"/>
            <a:graphic>
              <a:graphicData uri="http://schemas.openxmlformats.org/drawingml/2006/picture">
                <pic:pic>
                  <pic:nvPicPr>
                    <pic:cNvPr descr="08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3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8: Настройка и запуск Postfix на клиенте</w:t>
      </w:r>
    </w:p>
    <w:p>
      <w:pPr>
        <w:numPr>
          <w:ilvl w:val="0"/>
          <w:numId w:val="1009"/>
        </w:numPr>
        <w:pStyle w:val="Compact"/>
      </w:pPr>
      <w:r>
        <w:t xml:space="preserve">На клиенте под учётной записью пользователя отправлено письмо на сервер:</w:t>
      </w:r>
      <w:r>
        <w:br/>
      </w:r>
      <w:r>
        <w:t xml:space="preserve">echo . | mail -s test2 smahmudov@server.smahmudov.net</w:t>
      </w:r>
    </w:p>
    <w:p>
      <w:pPr>
        <w:pStyle w:val="FirstParagraph"/>
      </w:pPr>
      <w:r>
        <w:t xml:space="preserve">В журнале сервера видно, что соединение установлено с клиента</w:t>
      </w:r>
      <w:r>
        <w:t xml:space="preserve"> </w:t>
      </w:r>
      <w:r>
        <w:rPr>
          <w:bCs/>
          <w:b/>
        </w:rPr>
        <w:t xml:space="preserve">client.smahmudov.net</w:t>
      </w:r>
      <w:r>
        <w:t xml:space="preserve">, сообщение получено и успешно доставлено в почтовый ящик:</w:t>
      </w:r>
      <w:r>
        <w:t xml:space="preserve"> </w:t>
      </w:r>
      <w:r>
        <w:rPr>
          <w:rStyle w:val="VerbatimChar"/>
        </w:rPr>
        <w:t xml:space="preserve">status=sent (delivered to mailbox)</w:t>
      </w:r>
    </w:p>
    <w:p>
      <w:pPr>
        <w:pStyle w:val="CaptionedFigure"/>
      </w:pPr>
      <w:bookmarkStart w:id="62" w:name="fig:009"/>
      <w:r>
        <w:drawing>
          <wp:inline>
            <wp:extent cx="5334000" cy="1617631"/>
            <wp:effectExtent b="0" l="0" r="0" t="0"/>
            <wp:docPr descr="Рис. 9: Лог доставки письма с клиента на сервер" title="" id="60" name="Picture"/>
            <a:graphic>
              <a:graphicData uri="http://schemas.openxmlformats.org/drawingml/2006/picture">
                <pic:pic>
                  <pic:nvPicPr>
                    <pic:cNvPr descr="09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7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9: Лог доставки письма с клиента на сервер</w:t>
      </w:r>
    </w:p>
    <w:p>
      <w:pPr>
        <w:numPr>
          <w:ilvl w:val="0"/>
          <w:numId w:val="1010"/>
        </w:numPr>
        <w:pStyle w:val="Compact"/>
      </w:pPr>
      <w:r>
        <w:t xml:space="preserve">Для корректного взаимодействия между узлами сети были проверены и изменены сетевые параметры Postfix:</w:t>
      </w:r>
      <w:r>
        <w:br/>
      </w:r>
      <w:r>
        <w:t xml:space="preserve">postconf inet_interfaces</w:t>
      </w:r>
      <w:r>
        <w:br/>
      </w:r>
      <w:r>
        <w:t xml:space="preserve">postconf mynetworks</w:t>
      </w:r>
    </w:p>
    <w:p>
      <w:pPr>
        <w:pStyle w:val="FirstParagraph"/>
      </w:pPr>
      <w:r>
        <w:t xml:space="preserve">Далее серверу разрешено прослушивание всех интерфейсов:</w:t>
      </w:r>
      <w:r>
        <w:br/>
      </w:r>
      <w:r>
        <w:t xml:space="preserve">postconf -e</w:t>
      </w:r>
      <w:r>
        <w:t xml:space="preserve"> </w:t>
      </w:r>
      <w:r>
        <w:t xml:space="preserve">‘</w:t>
      </w:r>
      <w:r>
        <w:t xml:space="preserve">inet_interfaces = all</w:t>
      </w:r>
      <w:r>
        <w:t xml:space="preserve">’</w:t>
      </w:r>
    </w:p>
    <w:p>
      <w:pPr>
        <w:pStyle w:val="BodyText"/>
      </w:pPr>
      <w:r>
        <w:t xml:space="preserve">И добавлены адреса доверенных сетей:</w:t>
      </w:r>
      <w:r>
        <w:br/>
      </w:r>
      <w:r>
        <w:t xml:space="preserve">postconf -e</w:t>
      </w:r>
      <w:r>
        <w:t xml:space="preserve"> </w:t>
      </w:r>
      <w:r>
        <w:t xml:space="preserve">‘</w:t>
      </w:r>
      <w:r>
        <w:t xml:space="preserve">mynetworks = 127.0.0.0/8, 192.168.0.0/16</w:t>
      </w:r>
      <w:r>
        <w:t xml:space="preserve">’</w:t>
      </w:r>
    </w:p>
    <w:p>
      <w:pPr>
        <w:pStyle w:val="BodyText"/>
      </w:pPr>
      <w:r>
        <w:t xml:space="preserve">После внесения изменений служба Postfix была перезапущена:</w:t>
      </w:r>
      <w:r>
        <w:br/>
      </w:r>
      <w:r>
        <w:t xml:space="preserve">postfix check</w:t>
      </w:r>
      <w:r>
        <w:br/>
      </w:r>
      <w:r>
        <w:t xml:space="preserve">systemctl reload postfix</w:t>
      </w:r>
      <w:r>
        <w:br/>
      </w:r>
      <w:r>
        <w:t xml:space="preserve">systemctl stop postfix</w:t>
      </w:r>
      <w:r>
        <w:br/>
      </w:r>
      <w:r>
        <w:t xml:space="preserve">systemctl start postfix</w:t>
      </w:r>
    </w:p>
    <w:p>
      <w:pPr>
        <w:pStyle w:val="CaptionedFigure"/>
      </w:pPr>
      <w:bookmarkStart w:id="66" w:name="fig:010"/>
      <w:r>
        <w:drawing>
          <wp:inline>
            <wp:extent cx="5334000" cy="820935"/>
            <wp:effectExtent b="0" l="0" r="0" t="0"/>
            <wp:docPr descr="Рис. 10: Настройка параметров inet_interfaces и mynetworks" title="" id="64" name="Picture"/>
            <a:graphic>
              <a:graphicData uri="http://schemas.openxmlformats.org/drawingml/2006/picture">
                <pic:pic>
                  <pic:nvPicPr>
                    <pic:cNvPr descr="10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0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10: Настройка параметров inet_interfaces и mynetworks</w:t>
      </w:r>
    </w:p>
    <w:p>
      <w:pPr>
        <w:numPr>
          <w:ilvl w:val="0"/>
          <w:numId w:val="1011"/>
        </w:numPr>
        <w:pStyle w:val="Compact"/>
      </w:pPr>
      <w:r>
        <w:t xml:space="preserve">Повторная отправка письма с клиента показала успешную доставку сообщения на сервер, что подтверждает корректную настройку взаимодействия почтовых узлов в локальной сети.</w:t>
      </w:r>
    </w:p>
    <w:bookmarkEnd w:id="67"/>
    <w:bookmarkStart w:id="92" w:name="конфигурация-postfix-для-домена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Конфигурация Postfix для домена</w:t>
      </w:r>
    </w:p>
    <w:p>
      <w:pPr>
        <w:numPr>
          <w:ilvl w:val="0"/>
          <w:numId w:val="1012"/>
        </w:numPr>
      </w:pPr>
      <w:r>
        <w:t xml:space="preserve">С клиента было отправлено письмо на доменный адрес пользователя:</w:t>
      </w:r>
      <w:r>
        <w:br/>
      </w:r>
      <w:r>
        <w:t xml:space="preserve">echo . | mail -s test2 smahmudov@smahmudov.net</w:t>
      </w:r>
    </w:p>
    <w:p>
      <w:pPr>
        <w:numPr>
          <w:ilvl w:val="0"/>
          <w:numId w:val="1012"/>
        </w:numPr>
      </w:pPr>
      <w:r>
        <w:t xml:space="preserve">При первичной отправке сообщение не было доставлено, так как сервер не принимал соединения по порту</w:t>
      </w:r>
      <w:r>
        <w:t xml:space="preserve"> </w:t>
      </w:r>
      <w:r>
        <w:rPr>
          <w:bCs/>
          <w:b/>
        </w:rPr>
        <w:t xml:space="preserve">25/tcp</w:t>
      </w:r>
      <w:r>
        <w:t xml:space="preserve">.</w:t>
      </w:r>
      <w:r>
        <w:br/>
      </w:r>
      <w:r>
        <w:t xml:space="preserve">Проверка очереди сообщений командой</w:t>
      </w:r>
      <w:r>
        <w:br/>
      </w:r>
      <w:r>
        <w:t xml:space="preserve">postqueue -p</w:t>
      </w:r>
      <w:r>
        <w:br/>
      </w:r>
      <w:r>
        <w:t xml:space="preserve">показала, что письма остаются в очереди с ошибкой</w:t>
      </w:r>
      <w:r>
        <w:t xml:space="preserve"> </w:t>
      </w:r>
      <w:r>
        <w:rPr>
          <w:bCs/>
          <w:b/>
        </w:rPr>
        <w:t xml:space="preserve">Connection refused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bookmarkStart w:id="71" w:name="fig:012"/>
      <w:r>
        <w:drawing>
          <wp:inline>
            <wp:extent cx="5334000" cy="2651311"/>
            <wp:effectExtent b="0" l="0" r="0" t="0"/>
            <wp:docPr descr="Рис. 11: Очередь сообщений с ошибкой соединения" title="" id="69" name="Picture"/>
            <a:graphic>
              <a:graphicData uri="http://schemas.openxmlformats.org/drawingml/2006/picture">
                <pic:pic>
                  <pic:nvPicPr>
                    <pic:cNvPr descr="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1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numPr>
          <w:ilvl w:val="0"/>
          <w:numId w:val="1000"/>
        </w:numPr>
        <w:pStyle w:val="ImageCaption"/>
      </w:pPr>
      <w:r>
        <w:t xml:space="preserve">Рис. 11: Очередь сообщений с ошибкой соединения</w:t>
      </w:r>
    </w:p>
    <w:p>
      <w:pPr>
        <w:numPr>
          <w:ilvl w:val="0"/>
          <w:numId w:val="1012"/>
        </w:numPr>
      </w:pPr>
      <w:r>
        <w:t xml:space="preserve">Для обеспечения доставки писем на уровне домена была выполнена настройка прямой DNS-зоны</w:t>
      </w:r>
      <w:r>
        <w:t xml:space="preserve"> </w:t>
      </w:r>
      <w:r>
        <w:rPr>
          <w:bCs/>
          <w:b/>
        </w:rPr>
        <w:t xml:space="preserve">smahmudov.net</w:t>
      </w:r>
      <w:r>
        <w:t xml:space="preserve">, где добавлена MX-запись, указывающая на почтовый сервер</w:t>
      </w:r>
      <w:r>
        <w:t xml:space="preserve"> </w:t>
      </w:r>
      <w:r>
        <w:rPr>
          <w:bCs/>
          <w:b/>
        </w:rPr>
        <w:t xml:space="preserve">mail.smahmudov.net</w:t>
      </w:r>
      <w:r>
        <w:t xml:space="preserve">:</w:t>
      </w:r>
    </w:p>
    <w:p>
      <w:pPr>
        <w:pStyle w:val="FirstParagraph"/>
      </w:pPr>
      <w:r>
        <w:t xml:space="preserve">Также были добавлены записи A для основных сервисов, включая</w:t>
      </w:r>
      <w:r>
        <w:t xml:space="preserve"> </w:t>
      </w:r>
      <w:r>
        <w:rPr>
          <w:bCs/>
          <w:b/>
        </w:rPr>
        <w:t xml:space="preserve">mail</w:t>
      </w:r>
      <w:r>
        <w:t xml:space="preserve">,</w:t>
      </w:r>
      <w:r>
        <w:t xml:space="preserve"> </w:t>
      </w:r>
      <w:r>
        <w:rPr>
          <w:bCs/>
          <w:b/>
        </w:rPr>
        <w:t xml:space="preserve">www</w:t>
      </w:r>
      <w:r>
        <w:t xml:space="preserve">,</w:t>
      </w:r>
      <w:r>
        <w:t xml:space="preserve"> </w:t>
      </w:r>
      <w:r>
        <w:rPr>
          <w:bCs/>
          <w:b/>
        </w:rPr>
        <w:t xml:space="preserve">dhcp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ns</w:t>
      </w:r>
      <w:r>
        <w:t xml:space="preserve">.</w:t>
      </w:r>
    </w:p>
    <w:p>
      <w:pPr>
        <w:pStyle w:val="CaptionedFigure"/>
      </w:pPr>
      <w:bookmarkStart w:id="75" w:name="fig:013"/>
      <w:r>
        <w:drawing>
          <wp:inline>
            <wp:extent cx="5334000" cy="3639755"/>
            <wp:effectExtent b="0" l="0" r="0" t="0"/>
            <wp:docPr descr="Рис. 12: Файл прямой DNS-зоны smahmudov.net" title="" id="73" name="Picture"/>
            <a:graphic>
              <a:graphicData uri="http://schemas.openxmlformats.org/drawingml/2006/picture">
                <pic:pic>
                  <pic:nvPicPr>
                    <pic:cNvPr descr="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9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Рис. 12: Файл прямой DNS-зоны smahmudov.net</w:t>
      </w:r>
    </w:p>
    <w:p>
      <w:pPr>
        <w:numPr>
          <w:ilvl w:val="0"/>
          <w:numId w:val="1013"/>
        </w:numPr>
        <w:pStyle w:val="Compact"/>
      </w:pPr>
      <w:r>
        <w:t xml:space="preserve">В файле обратной зоны</w:t>
      </w:r>
      <w:r>
        <w:t xml:space="preserve"> </w:t>
      </w:r>
      <w:r>
        <w:rPr>
          <w:bCs/>
          <w:b/>
        </w:rPr>
        <w:t xml:space="preserve">1.168.192.in-addr.arpa</w:t>
      </w:r>
      <w:r>
        <w:t xml:space="preserve"> </w:t>
      </w:r>
      <w:r>
        <w:t xml:space="preserve">добавлены записи PTR, соответствующие именам узлов, включая</w:t>
      </w:r>
      <w:r>
        <w:t xml:space="preserve"> </w:t>
      </w:r>
      <w:r>
        <w:rPr>
          <w:bCs/>
          <w:b/>
        </w:rPr>
        <w:t xml:space="preserve">mail.smahmudov.net</w:t>
      </w:r>
      <w:r>
        <w:t xml:space="preserve">.</w:t>
      </w:r>
    </w:p>
    <w:p>
      <w:pPr>
        <w:pStyle w:val="CaptionedFigure"/>
      </w:pPr>
      <w:bookmarkStart w:id="79" w:name="fig:014"/>
      <w:r>
        <w:drawing>
          <wp:inline>
            <wp:extent cx="5334000" cy="3399994"/>
            <wp:effectExtent b="0" l="0" r="0" t="0"/>
            <wp:docPr descr="Рис. 13: Файл обратной DNS-зоны 1.168.192.in-addr.arpa" title="" id="77" name="Picture"/>
            <a:graphic>
              <a:graphicData uri="http://schemas.openxmlformats.org/drawingml/2006/picture">
                <pic:pic>
                  <pic:nvPicPr>
                    <pic:cNvPr descr="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9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Рис. 13: Файл обратной DNS-зоны 1.168.192.in-addr.arpa</w:t>
      </w:r>
    </w:p>
    <w:p>
      <w:pPr>
        <w:numPr>
          <w:ilvl w:val="0"/>
          <w:numId w:val="1014"/>
        </w:numPr>
        <w:pStyle w:val="Compact"/>
      </w:pPr>
      <w:r>
        <w:t xml:space="preserve">В конфигурации</w:t>
      </w:r>
      <w:r>
        <w:t xml:space="preserve"> </w:t>
      </w:r>
      <w:r>
        <w:rPr>
          <w:bCs/>
          <w:b/>
        </w:rPr>
        <w:t xml:space="preserve">Postfix</w:t>
      </w:r>
      <w:r>
        <w:t xml:space="preserve"> </w:t>
      </w:r>
      <w:r>
        <w:t xml:space="preserve">на сервере было расширено значение параметра</w:t>
      </w:r>
      <w:r>
        <w:t xml:space="preserve"> </w:t>
      </w:r>
      <w:r>
        <w:rPr>
          <w:bCs/>
          <w:b/>
        </w:rPr>
        <w:t xml:space="preserve">mydestination</w:t>
      </w:r>
      <w:r>
        <w:t xml:space="preserve">, чтобы сервер принимал почту для домена</w:t>
      </w:r>
      <w:r>
        <w:t xml:space="preserve"> </w:t>
      </w:r>
      <w:r>
        <w:rPr>
          <w:bCs/>
          <w:b/>
        </w:rPr>
        <w:t xml:space="preserve">smahmudov.net</w:t>
      </w:r>
      <w:r>
        <w:t xml:space="preserve">:</w:t>
      </w:r>
      <w:r>
        <w:br/>
      </w:r>
      <w:r>
        <w:t xml:space="preserve">postconf -e</w:t>
      </w:r>
      <w:r>
        <w:t xml:space="preserve"> </w:t>
      </w:r>
      <w:r>
        <w:t xml:space="preserve">‘</w:t>
      </w:r>
      <w:r>
        <w:t xml:space="preserve">mydestination =</w:t>
      </w:r>
      <w:r>
        <w:t xml:space="preserve"> </w:t>
      </w:r>
      <m:oMath>
        <m:r>
          <m:t>m</m:t>
        </m:r>
        <m:r>
          <m:t>y</m:t>
        </m:r>
        <m:r>
          <m:t>h</m:t>
        </m:r>
        <m:r>
          <m:t>o</m:t>
        </m:r>
        <m:r>
          <m:t>s</m:t>
        </m:r>
        <m:r>
          <m:t>t</m:t>
        </m:r>
        <m:r>
          <m:t>n</m:t>
        </m:r>
        <m:r>
          <m:t>a</m:t>
        </m:r>
        <m:r>
          <m:t>m</m:t>
        </m:r>
        <m:r>
          <m:t>e</m:t>
        </m:r>
        <m:r>
          <m:rPr>
            <m:sty m:val="p"/>
          </m:rPr>
          <m:t>,</m:t>
        </m:r>
        <m:r>
          <m:t>l</m:t>
        </m:r>
        <m:r>
          <m:t>o</m:t>
        </m:r>
        <m:r>
          <m:t>c</m:t>
        </m:r>
        <m:r>
          <m:t>a</m:t>
        </m:r>
        <m:r>
          <m:t>l</m:t>
        </m:r>
        <m:r>
          <m:t>h</m:t>
        </m:r>
        <m:r>
          <m:t>o</m:t>
        </m:r>
        <m:r>
          <m:t>s</m:t>
        </m:r>
        <m:r>
          <m:t>t</m:t>
        </m:r>
        <m:r>
          <m:rPr>
            <m:sty m:val="p"/>
          </m:rPr>
          <m:t>.</m:t>
        </m:r>
      </m:oMath>
      <w:r>
        <w:t xml:space="preserve">mydomain, localhost, $mydomain</w:t>
      </w:r>
      <w:r>
        <w:t xml:space="preserve">’</w:t>
      </w:r>
    </w:p>
    <w:p>
      <w:pPr>
        <w:pStyle w:val="FirstParagraph"/>
      </w:pPr>
      <w:r>
        <w:t xml:space="preserve">После проверки и применения конфигурации:</w:t>
      </w:r>
      <w:r>
        <w:br/>
      </w:r>
      <w:r>
        <w:t xml:space="preserve">postfix check</w:t>
      </w:r>
      <w:r>
        <w:br/>
      </w:r>
      <w:r>
        <w:t xml:space="preserve">systemctl reload postfix.service</w:t>
      </w:r>
    </w:p>
    <w:p>
      <w:pPr>
        <w:pStyle w:val="BodyText"/>
      </w:pPr>
      <w:r>
        <w:t xml:space="preserve">Также были восстановлены контексты безопасности SELinux и перезапущен DNS-сервер:</w:t>
      </w:r>
      <w:r>
        <w:br/>
      </w:r>
      <w:r>
        <w:t xml:space="preserve">restorecon -vR /etc</w:t>
      </w:r>
      <w:r>
        <w:br/>
      </w:r>
      <w:r>
        <w:t xml:space="preserve">restorecon -vR /var/named</w:t>
      </w:r>
      <w:r>
        <w:br/>
      </w:r>
      <w:r>
        <w:t xml:space="preserve">systemctl restart named</w:t>
      </w:r>
    </w:p>
    <w:p>
      <w:pPr>
        <w:pStyle w:val="CaptionedFigure"/>
      </w:pPr>
      <w:bookmarkStart w:id="83" w:name="fig:015"/>
      <w:r>
        <w:drawing>
          <wp:inline>
            <wp:extent cx="5334000" cy="825563"/>
            <wp:effectExtent b="0" l="0" r="0" t="0"/>
            <wp:docPr descr="Рис. 14: Перенастройка Postfix и восстановление контекстов SELinux" title="" id="81" name="Picture"/>
            <a:graphic>
              <a:graphicData uri="http://schemas.openxmlformats.org/drawingml/2006/picture">
                <pic:pic>
                  <pic:nvPicPr>
                    <pic:cNvPr descr="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5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Рис. 14: Перенастройка Postfix и восстановление контекстов SELinux</w:t>
      </w:r>
    </w:p>
    <w:p>
      <w:pPr>
        <w:numPr>
          <w:ilvl w:val="0"/>
          <w:numId w:val="1015"/>
        </w:numPr>
        <w:pStyle w:val="Compact"/>
      </w:pPr>
      <w:r>
        <w:t xml:space="preserve">После внесения изменений и обновления конфигурации Postfix письмо из очереди было успешно отправлено.</w:t>
      </w:r>
      <w:r>
        <w:br/>
      </w:r>
      <w:r>
        <w:t xml:space="preserve">Повторный мониторинг логов показал успешное установление соединения между клиентом и сервером и доставку письма</w:t>
      </w:r>
    </w:p>
    <w:p>
      <w:pPr>
        <w:pStyle w:val="CaptionedFigure"/>
      </w:pPr>
      <w:bookmarkStart w:id="87" w:name="fig:016"/>
      <w:r>
        <w:drawing>
          <wp:inline>
            <wp:extent cx="5334000" cy="891101"/>
            <wp:effectExtent b="0" l="0" r="0" t="0"/>
            <wp:docPr descr="Рис. 15: Успешная доставка письма на доменный адрес" title="" id="85" name="Picture"/>
            <a:graphic>
              <a:graphicData uri="http://schemas.openxmlformats.org/drawingml/2006/picture">
                <pic:pic>
                  <pic:nvPicPr>
                    <pic:cNvPr descr="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1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Рис. 15: Успешная доставка письма на доменный адрес</w:t>
      </w:r>
    </w:p>
    <w:p>
      <w:pPr>
        <w:numPr>
          <w:ilvl w:val="0"/>
          <w:numId w:val="1016"/>
        </w:numPr>
        <w:pStyle w:val="Compact"/>
      </w:pPr>
      <w:r>
        <w:t xml:space="preserve">Просмотр содержимого почтового ящика подтвердил получение письма</w:t>
      </w:r>
      <w:r>
        <w:t xml:space="preserve"> </w:t>
      </w:r>
      <w:r>
        <w:rPr>
          <w:bCs/>
          <w:b/>
        </w:rPr>
        <w:t xml:space="preserve">test2</w:t>
      </w:r>
      <w:r>
        <w:t xml:space="preserve"> </w:t>
      </w:r>
      <w:r>
        <w:t xml:space="preserve">от клиента</w:t>
      </w:r>
      <w:r>
        <w:t xml:space="preserve"> </w:t>
      </w:r>
      <w:r>
        <w:rPr>
          <w:bCs/>
          <w:b/>
        </w:rPr>
        <w:t xml:space="preserve">client.smahmudov.net</w:t>
      </w:r>
      <w:r>
        <w:t xml:space="preserve">.</w:t>
      </w:r>
      <w:r>
        <w:br/>
      </w:r>
      <w:r>
        <w:t xml:space="preserve">Сообщение было корректно обработано сервером</w:t>
      </w:r>
      <w:r>
        <w:t xml:space="preserve"> </w:t>
      </w:r>
      <w:r>
        <w:rPr>
          <w:bCs/>
          <w:b/>
        </w:rPr>
        <w:t xml:space="preserve">Postfix</w:t>
      </w:r>
      <w:r>
        <w:t xml:space="preserve"> </w:t>
      </w:r>
      <w:r>
        <w:t xml:space="preserve">и помещено в локальный почтовый ящик пользователя.</w:t>
      </w:r>
    </w:p>
    <w:p>
      <w:pPr>
        <w:pStyle w:val="CaptionedFigure"/>
      </w:pPr>
      <w:bookmarkStart w:id="91" w:name="fig:017"/>
      <w:r>
        <w:drawing>
          <wp:inline>
            <wp:extent cx="5334000" cy="2923878"/>
            <wp:effectExtent b="0" l="0" r="0" t="0"/>
            <wp:docPr descr="Рис. 16: Полученное письмо с клиента на сервер" title="" id="89" name="Picture"/>
            <a:graphic>
              <a:graphicData uri="http://schemas.openxmlformats.org/drawingml/2006/picture">
                <pic:pic>
                  <pic:nvPicPr>
                    <pic:cNvPr descr="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3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Рис. 16: Полученное письмо с клиента на сервер</w:t>
      </w:r>
    </w:p>
    <w:bookmarkEnd w:id="92"/>
    <w:bookmarkStart w:id="101" w:name="Xd636270ea8e9bb71f498bde6a96fb3a56434bd8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Внесение изменений в настройки внутреннего окружения виртуальной машины</w:t>
      </w:r>
    </w:p>
    <w:p>
      <w:pPr>
        <w:numPr>
          <w:ilvl w:val="0"/>
          <w:numId w:val="1017"/>
        </w:numPr>
      </w:pPr>
      <w:r>
        <w:t xml:space="preserve">На виртуальной машине</w:t>
      </w:r>
      <w:r>
        <w:t xml:space="preserve"> </w:t>
      </w:r>
      <w:r>
        <w:rPr>
          <w:bCs/>
          <w:b/>
        </w:rPr>
        <w:t xml:space="preserve">server</w:t>
      </w:r>
      <w:r>
        <w:t xml:space="preserve"> </w:t>
      </w:r>
      <w:r>
        <w:t xml:space="preserve">выполнен переход в каталог для изменения настроек внутреннего окружения:</w:t>
      </w:r>
      <w:r>
        <w:br/>
      </w:r>
      <w:r>
        <w:t xml:space="preserve">cd /vagrant/provision/server/</w:t>
      </w:r>
    </w:p>
    <w:p>
      <w:pPr>
        <w:numPr>
          <w:ilvl w:val="0"/>
          <w:numId w:val="1017"/>
        </w:numPr>
      </w:pPr>
      <w:r>
        <w:t xml:space="preserve">Для сохранения актуальных настроек DNS-сервера были скопированы конфигурационные файлы из системного каталога:</w:t>
      </w:r>
      <w:r>
        <w:br/>
      </w:r>
      <w:r>
        <w:t xml:space="preserve">cd /vagrant/provision/server/dns/var/named</w:t>
      </w:r>
      <w:r>
        <w:br/>
      </w:r>
      <w:r>
        <w:t xml:space="preserve">cp -R /var/named/* /vagrant/provision/server/dns/var/named</w:t>
      </w:r>
    </w:p>
    <w:p>
      <w:pPr>
        <w:numPr>
          <w:ilvl w:val="0"/>
          <w:numId w:val="1017"/>
        </w:numPr>
      </w:pPr>
      <w:r>
        <w:t xml:space="preserve">В каталоге</w:t>
      </w:r>
      <w:r>
        <w:t xml:space="preserve"> </w:t>
      </w:r>
      <w:r>
        <w:rPr>
          <w:bCs/>
          <w:b/>
        </w:rPr>
        <w:t xml:space="preserve">/vagrant/provision/server/</w:t>
      </w:r>
      <w:r>
        <w:t xml:space="preserve"> </w:t>
      </w:r>
      <w:r>
        <w:t xml:space="preserve">был создан исполняемый файл</w:t>
      </w:r>
      <w:r>
        <w:t xml:space="preserve"> </w:t>
      </w:r>
      <w:r>
        <w:rPr>
          <w:bCs/>
          <w:b/>
        </w:rPr>
        <w:t xml:space="preserve">mail.sh</w:t>
      </w:r>
      <w:r>
        <w:t xml:space="preserve">:</w:t>
      </w:r>
    </w:p>
    <w:p>
      <w:pPr>
        <w:numPr>
          <w:ilvl w:val="0"/>
          <w:numId w:val="1017"/>
        </w:numPr>
      </w:pPr>
      <w:r>
        <w:t xml:space="preserve">В файл</w:t>
      </w:r>
      <w:r>
        <w:t xml:space="preserve"> </w:t>
      </w:r>
      <w:r>
        <w:rPr>
          <w:bCs/>
          <w:b/>
        </w:rPr>
        <w:t xml:space="preserve">mail.sh</w:t>
      </w:r>
      <w:r>
        <w:t xml:space="preserve"> </w:t>
      </w:r>
      <w:r>
        <w:t xml:space="preserve">был добавлен сценарий автоматического развертывания и настройки почтового сервера</w:t>
      </w:r>
      <w:r>
        <w:t xml:space="preserve"> </w:t>
      </w:r>
      <w:r>
        <w:rPr>
          <w:bCs/>
          <w:b/>
        </w:rPr>
        <w:t xml:space="preserve">Postfix</w:t>
      </w:r>
      <w:r>
        <w:t xml:space="preserve">.</w:t>
      </w:r>
      <w:r>
        <w:br/>
      </w:r>
      <w:r>
        <w:t xml:space="preserve">Скрипт выполняет установку необходимых пакетов, настройку межсетевого экрана, конфигурацию Postfix и запуск службы.</w:t>
      </w:r>
    </w:p>
    <w:p>
      <w:pPr>
        <w:pStyle w:val="CaptionedFigure"/>
      </w:pPr>
      <w:bookmarkStart w:id="96" w:name="fig:018"/>
      <w:r>
        <w:drawing>
          <wp:inline>
            <wp:extent cx="5334000" cy="4176180"/>
            <wp:effectExtent b="0" l="0" r="0" t="0"/>
            <wp:docPr descr="Рис. 17: Сценарий mail.sh для сервера Postfix" title="" id="94" name="Picture"/>
            <a:graphic>
              <a:graphicData uri="http://schemas.openxmlformats.org/drawingml/2006/picture">
                <pic:pic>
                  <pic:nvPicPr>
                    <pic:cNvPr descr="18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6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17: Сценарий mail.sh для сервера Postfix</w:t>
      </w:r>
    </w:p>
    <w:p>
      <w:pPr>
        <w:numPr>
          <w:ilvl w:val="0"/>
          <w:numId w:val="1018"/>
        </w:numPr>
        <w:pStyle w:val="Compact"/>
      </w:pPr>
      <w:r>
        <w:t xml:space="preserve">Для клиента также создан упрощённый вариант скрипта</w:t>
      </w:r>
      <w:r>
        <w:t xml:space="preserve"> </w:t>
      </w:r>
      <w:r>
        <w:rPr>
          <w:bCs/>
          <w:b/>
        </w:rPr>
        <w:t xml:space="preserve">mail.sh</w:t>
      </w:r>
      <w:r>
        <w:t xml:space="preserve">, предназначенный для базовой установки и запуска Postfix с использованием IPv4-протокола.</w:t>
      </w:r>
    </w:p>
    <w:p>
      <w:pPr>
        <w:pStyle w:val="CaptionedFigure"/>
      </w:pPr>
      <w:bookmarkStart w:id="100" w:name="fig:019"/>
      <w:r>
        <w:drawing>
          <wp:inline>
            <wp:extent cx="5130265" cy="2656572"/>
            <wp:effectExtent b="0" l="0" r="0" t="0"/>
            <wp:docPr descr="Рис. 18: Сценарий mail.sh для клиента" title="" id="98" name="Picture"/>
            <a:graphic>
              <a:graphicData uri="http://schemas.openxmlformats.org/drawingml/2006/picture">
                <pic:pic>
                  <pic:nvPicPr>
                    <pic:cNvPr descr="19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265" cy="2656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18: Сценарий mail.sh для клиента</w:t>
      </w:r>
    </w:p>
    <w:bookmarkEnd w:id="101"/>
    <w:bookmarkEnd w:id="102"/>
    <w:bookmarkStart w:id="103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лабораторной работы был установлен и настроен почтовый сервер</w:t>
      </w:r>
      <w:r>
        <w:t xml:space="preserve"> </w:t>
      </w:r>
      <w:r>
        <w:rPr>
          <w:bCs/>
          <w:b/>
        </w:rPr>
        <w:t xml:space="preserve">Postfix</w:t>
      </w:r>
      <w:r>
        <w:t xml:space="preserve">.</w:t>
      </w:r>
      <w:r>
        <w:br/>
      </w:r>
      <w:r>
        <w:t xml:space="preserve">Произведена настройка локальной и доменной доставки сообщений, добавлены необходимые DNS-записи (A, PTR, MX) для корректной маршрутизации почты.</w:t>
      </w:r>
      <w:r>
        <w:br/>
      </w:r>
      <w:r>
        <w:t xml:space="preserve">Проверка с помощью утилит</w:t>
      </w:r>
      <w:r>
        <w:t xml:space="preserve"> </w:t>
      </w:r>
      <w:r>
        <w:rPr>
          <w:bCs/>
          <w:b/>
        </w:rPr>
        <w:t xml:space="preserve">mail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postqueue</w:t>
      </w:r>
      <w:r>
        <w:t xml:space="preserve"> </w:t>
      </w:r>
      <w:r>
        <w:t xml:space="preserve">подтвердила успешную доставку писем как внутри сервера, так и между клиентом и сервером.</w:t>
      </w:r>
      <w:r>
        <w:br/>
      </w:r>
      <w:r>
        <w:t xml:space="preserve">Также реализована автоматизация настройки почтового окружения с помощью сценариев</w:t>
      </w:r>
      <w:r>
        <w:t xml:space="preserve"> </w:t>
      </w:r>
      <w:r>
        <w:rPr>
          <w:bCs/>
          <w:b/>
        </w:rPr>
        <w:t xml:space="preserve">mail.sh</w:t>
      </w:r>
      <w:r>
        <w:t xml:space="preserve">.</w:t>
      </w:r>
    </w:p>
    <w:bookmarkEnd w:id="103"/>
    <w:bookmarkStart w:id="104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В каком каталоге и в каком файле следует смотреть конфигурацию Postfix?</w:t>
      </w:r>
      <w:r>
        <w:br/>
      </w:r>
      <w:r>
        <w:t xml:space="preserve">Основной конфигурационный файл Postfix находится в каталоге</w:t>
      </w:r>
      <w:r>
        <w:t xml:space="preserve"> </w:t>
      </w:r>
      <w:r>
        <w:rPr>
          <w:bCs/>
          <w:b/>
        </w:rPr>
        <w:t xml:space="preserve">/etc/postfix/</w:t>
      </w:r>
      <w:r>
        <w:t xml:space="preserve"> </w:t>
      </w:r>
      <w:r>
        <w:t xml:space="preserve">и называется</w:t>
      </w:r>
      <w:r>
        <w:t xml:space="preserve"> </w:t>
      </w:r>
      <w:r>
        <w:rPr>
          <w:bCs/>
          <w:b/>
        </w:rPr>
        <w:t xml:space="preserve">main.cf</w:t>
      </w:r>
      <w:r>
        <w:t xml:space="preserve">.</w:t>
      </w:r>
      <w:r>
        <w:br/>
      </w:r>
      <w:r>
        <w:t xml:space="preserve">Дополнительные параметры и таблицы описаны в файлах</w:t>
      </w:r>
      <w:r>
        <w:t xml:space="preserve"> </w:t>
      </w:r>
      <w:r>
        <w:rPr>
          <w:bCs/>
          <w:b/>
        </w:rPr>
        <w:t xml:space="preserve">master.cf</w:t>
      </w:r>
      <w:r>
        <w:t xml:space="preserve">,</w:t>
      </w:r>
      <w:r>
        <w:t xml:space="preserve"> </w:t>
      </w:r>
      <w:r>
        <w:rPr>
          <w:bCs/>
          <w:b/>
        </w:rPr>
        <w:t xml:space="preserve">aliases</w:t>
      </w:r>
      <w:r>
        <w:t xml:space="preserve">,</w:t>
      </w:r>
      <w:r>
        <w:t xml:space="preserve"> </w:t>
      </w:r>
      <w:r>
        <w:rPr>
          <w:bCs/>
          <w:b/>
        </w:rPr>
        <w:t xml:space="preserve">virtual</w:t>
      </w:r>
      <w:r>
        <w:t xml:space="preserve"> </w:t>
      </w:r>
      <w:r>
        <w:t xml:space="preserve">и других вспомогательных файлах той же директории.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Каким образом можно проверить корректность синтаксиса в конфигурационном файле Postfix?</w:t>
      </w:r>
      <w:r>
        <w:br/>
      </w:r>
      <w:r>
        <w:t xml:space="preserve">Для проверки синтаксиса и правильности конфигурации используется команда: postfix check</w:t>
      </w:r>
      <w:r>
        <w:t xml:space="preserve"> </w:t>
      </w:r>
      <w:r>
        <w:t xml:space="preserve">Она анализирует файлы конфигурации и выводит сообщения об ошибках или неверных параметрах, если таковые имеются.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В каких параметрах конфигурации Postfix требуется внести изменения в значениях для настройки возможности отправки писем не на локальный хост, а на доменные адреса?</w:t>
      </w:r>
      <w:r>
        <w:br/>
      </w:r>
      <w:r>
        <w:t xml:space="preserve">Для организации отправки почты на доменные адреса изменяются следующие параметры:</w:t>
      </w:r>
      <w:r>
        <w:br/>
      </w:r>
    </w:p>
    <w:p>
      <w:pPr>
        <w:numPr>
          <w:ilvl w:val="0"/>
          <w:numId w:val="1020"/>
        </w:numPr>
        <w:pStyle w:val="Compact"/>
      </w:pPr>
      <w:r>
        <w:rPr>
          <w:bCs/>
          <w:b/>
        </w:rPr>
        <w:t xml:space="preserve">mydomain</w:t>
      </w:r>
      <w:r>
        <w:t xml:space="preserve"> </w:t>
      </w:r>
      <w:r>
        <w:t xml:space="preserve">— задаёт доменное имя, например</w:t>
      </w:r>
      <w:r>
        <w:t xml:space="preserve"> </w:t>
      </w:r>
      <w:r>
        <w:rPr>
          <w:iCs/>
          <w:i/>
        </w:rPr>
        <w:t xml:space="preserve">smahmudov.net</w:t>
      </w:r>
      <w:r>
        <w:t xml:space="preserve">;</w:t>
      </w:r>
      <w:r>
        <w:br/>
      </w:r>
    </w:p>
    <w:p>
      <w:pPr>
        <w:numPr>
          <w:ilvl w:val="0"/>
          <w:numId w:val="1020"/>
        </w:numPr>
        <w:pStyle w:val="Compact"/>
      </w:pPr>
      <w:r>
        <w:rPr>
          <w:bCs/>
          <w:b/>
        </w:rPr>
        <w:t xml:space="preserve">myorigin</w:t>
      </w:r>
      <w:r>
        <w:t xml:space="preserve"> </w:t>
      </w:r>
      <w:r>
        <w:t xml:space="preserve">— определяет домен, из которого исходят письма (обычно совпадает с</w:t>
      </w:r>
      <w:r>
        <w:t xml:space="preserve"> </w:t>
      </w:r>
      <w:r>
        <w:rPr>
          <w:iCs/>
          <w:i/>
        </w:rPr>
        <w:t xml:space="preserve">$mydomain</w:t>
      </w:r>
      <w:r>
        <w:t xml:space="preserve">);</w:t>
      </w:r>
      <w:r>
        <w:br/>
      </w:r>
    </w:p>
    <w:p>
      <w:pPr>
        <w:numPr>
          <w:ilvl w:val="0"/>
          <w:numId w:val="1020"/>
        </w:numPr>
        <w:pStyle w:val="Compact"/>
      </w:pPr>
      <w:r>
        <w:rPr>
          <w:bCs/>
          <w:b/>
        </w:rPr>
        <w:t xml:space="preserve">mydestination</w:t>
      </w:r>
      <w:r>
        <w:t xml:space="preserve"> </w:t>
      </w:r>
      <w:r>
        <w:t xml:space="preserve">— список доменов, для которых сервер принимает почту;</w:t>
      </w:r>
      <w:r>
        <w:br/>
      </w:r>
    </w:p>
    <w:p>
      <w:pPr>
        <w:numPr>
          <w:ilvl w:val="0"/>
          <w:numId w:val="1020"/>
        </w:numPr>
        <w:pStyle w:val="Compact"/>
      </w:pPr>
      <w:r>
        <w:rPr>
          <w:bCs/>
          <w:b/>
        </w:rPr>
        <w:t xml:space="preserve">relayhost</w:t>
      </w:r>
      <w:r>
        <w:t xml:space="preserve"> </w:t>
      </w:r>
      <w:r>
        <w:t xml:space="preserve">— (при необходимости) указывает промежуточный сервер для пересылки писем;</w:t>
      </w:r>
      <w:r>
        <w:br/>
      </w:r>
    </w:p>
    <w:p>
      <w:pPr>
        <w:numPr>
          <w:ilvl w:val="0"/>
          <w:numId w:val="1020"/>
        </w:numPr>
        <w:pStyle w:val="Compact"/>
      </w:pPr>
      <w:r>
        <w:rPr>
          <w:bCs/>
          <w:b/>
        </w:rPr>
        <w:t xml:space="preserve">inet_interfaces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mynetworks</w:t>
      </w:r>
      <w:r>
        <w:t xml:space="preserve"> </w:t>
      </w:r>
      <w:r>
        <w:t xml:space="preserve">— задают интерфейсы и сети, с которых разрешена отправка писем.</w:t>
      </w:r>
    </w:p>
    <w:p>
      <w:pPr>
        <w:numPr>
          <w:ilvl w:val="0"/>
          <w:numId w:val="1021"/>
        </w:numPr>
        <w:pStyle w:val="Compact"/>
      </w:pPr>
      <w:r>
        <w:rPr>
          <w:bCs/>
          <w:b/>
        </w:rPr>
        <w:t xml:space="preserve">Приведите примеры работы с утилитой mail по отправке письма, просмотру имеющихся писем, удалению письма.</w:t>
      </w:r>
      <w:r>
        <w:br/>
      </w:r>
    </w:p>
    <w:p>
      <w:pPr>
        <w:numPr>
          <w:ilvl w:val="0"/>
          <w:numId w:val="1022"/>
        </w:numPr>
      </w:pPr>
      <w:r>
        <w:t xml:space="preserve">Отправка письма: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echo "Текст письма" | mail -s "Тема" user@domain.net</w:t>
      </w:r>
    </w:p>
    <w:p>
      <w:pPr>
        <w:numPr>
          <w:ilvl w:val="0"/>
          <w:numId w:val="1022"/>
        </w:numPr>
      </w:pPr>
      <w:r>
        <w:t xml:space="preserve">Просмотр всех писем: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mail</w:t>
      </w:r>
    </w:p>
    <w:p>
      <w:pPr>
        <w:numPr>
          <w:ilvl w:val="0"/>
          <w:numId w:val="1000"/>
        </w:numPr>
      </w:pPr>
      <w:r>
        <w:t xml:space="preserve">После входа в интерактивный режим можно:</w:t>
      </w:r>
    </w:p>
    <w:p>
      <w:pPr>
        <w:numPr>
          <w:ilvl w:val="1"/>
          <w:numId w:val="1023"/>
        </w:numPr>
        <w:pStyle w:val="Compact"/>
      </w:pPr>
      <w:r>
        <w:t xml:space="preserve">Просмотреть письмо — ввести его номер;</w:t>
      </w:r>
    </w:p>
    <w:p>
      <w:pPr>
        <w:numPr>
          <w:ilvl w:val="1"/>
          <w:numId w:val="1023"/>
        </w:numPr>
        <w:pStyle w:val="Compact"/>
      </w:pPr>
      <w:r>
        <w:t xml:space="preserve">Удалить письмо — ввести</w:t>
      </w:r>
      <w:r>
        <w:t xml:space="preserve"> </w:t>
      </w:r>
      <w:r>
        <w:rPr>
          <w:rStyle w:val="VerbatimChar"/>
        </w:rPr>
        <w:t xml:space="preserve">d &lt;номер&gt;</w:t>
      </w:r>
      <w:r>
        <w:t xml:space="preserve">;</w:t>
      </w:r>
    </w:p>
    <w:p>
      <w:pPr>
        <w:numPr>
          <w:ilvl w:val="1"/>
          <w:numId w:val="1023"/>
        </w:numPr>
        <w:pStyle w:val="Compact"/>
      </w:pPr>
      <w:r>
        <w:t xml:space="preserve">Выйти с сохранением изменений —</w:t>
      </w:r>
      <w:r>
        <w:t xml:space="preserve"> </w:t>
      </w:r>
      <w:r>
        <w:rPr>
          <w:rStyle w:val="VerbatimChar"/>
        </w:rPr>
        <w:t xml:space="preserve">q</w:t>
      </w:r>
      <w:r>
        <w:t xml:space="preserve">.</w:t>
      </w:r>
    </w:p>
    <w:p>
      <w:pPr>
        <w:numPr>
          <w:ilvl w:val="0"/>
          <w:numId w:val="1024"/>
        </w:numPr>
        <w:pStyle w:val="Compact"/>
      </w:pPr>
      <w:r>
        <w:rPr>
          <w:bCs/>
          <w:b/>
        </w:rPr>
        <w:t xml:space="preserve">Приведите примеры работы с утилитой postqueue. Как посмотреть очередь сообщений? Как определить число сообщений в очереди? Как отправить все сообщения, находящиеся в очереди? Как удалить письмо из очереди?</w:t>
      </w:r>
      <w:r>
        <w:br/>
      </w:r>
    </w:p>
    <w:p>
      <w:pPr>
        <w:numPr>
          <w:ilvl w:val="0"/>
          <w:numId w:val="1025"/>
        </w:numPr>
      </w:pPr>
      <w:r>
        <w:t xml:space="preserve">Просмотр очереди сообщений: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postqueue -p</w:t>
      </w:r>
    </w:p>
    <w:p>
      <w:pPr>
        <w:numPr>
          <w:ilvl w:val="0"/>
          <w:numId w:val="1025"/>
        </w:numPr>
      </w:pPr>
      <w:r>
        <w:t xml:space="preserve">Определение числа сообщений в очереди: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mailq | grep -c '^[A-F0-9]'</w:t>
      </w:r>
    </w:p>
    <w:p>
      <w:pPr>
        <w:numPr>
          <w:ilvl w:val="0"/>
          <w:numId w:val="1025"/>
        </w:numPr>
      </w:pPr>
      <w:r>
        <w:t xml:space="preserve">Повторная отправка всех сообщений из очереди: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postqueue -f</w:t>
      </w:r>
    </w:p>
    <w:p>
      <w:pPr>
        <w:numPr>
          <w:ilvl w:val="0"/>
          <w:numId w:val="1025"/>
        </w:numPr>
      </w:pPr>
      <w:r>
        <w:t xml:space="preserve">Удаление конкретного письма из очереди: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postsuper -d &lt;ID_сообщения&gt;</w:t>
      </w:r>
    </w:p>
    <w:p>
      <w:pPr>
        <w:numPr>
          <w:ilvl w:val="0"/>
          <w:numId w:val="1025"/>
        </w:numPr>
      </w:pPr>
      <w:r>
        <w:t xml:space="preserve">Очистка всей очереди сообщений: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postsuper -d ALL</w:t>
      </w:r>
    </w:p>
    <w:bookmarkEnd w:id="104"/>
    <w:bookmarkStart w:id="105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numPr>
          <w:ilvl w:val="0"/>
          <w:numId w:val="1026"/>
        </w:numPr>
        <w:pStyle w:val="Compact"/>
      </w:pPr>
      <w:r>
        <w:t xml:space="preserve">Postfix Documentation. — URL: http://www.postfix.org/documentation.html (visited on 09/13/2021).</w:t>
      </w:r>
    </w:p>
    <w:bookmarkEnd w:id="10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1"/>
  </w:num>
  <w:num w:numId="102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2">
    <w:abstractNumId w:val="991"/>
  </w:num>
  <w:num w:numId="1023">
    <w:abstractNumId w:val="991"/>
  </w:num>
  <w:num w:numId="102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5">
    <w:abstractNumId w:val="991"/>
  </w:num>
  <w:num w:numId="10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3" Target="media/rId93.png" /><Relationship Type="http://schemas.openxmlformats.org/officeDocument/2006/relationships/image" Id="rId97" Target="media/rId9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8</dc:title>
  <dc:creator>Суннатилло Махмудов</dc:creator>
  <dc:language>ru-RU</dc:language>
  <cp:keywords/>
  <dcterms:created xsi:type="dcterms:W3CDTF">2025-10-07T15:04:16Z</dcterms:created>
  <dcterms:modified xsi:type="dcterms:W3CDTF">2025-10-07T15:04:16Z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Настройка SMTP-сервера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