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2728" w:rsidRDefault="00D92728" w:rsidP="00D92728">
      <w:pPr>
        <w:pStyle w:val="NormalWeb"/>
        <w:spacing w:before="145" w:beforeAutospacing="0" w:after="0" w:afterAutospacing="0"/>
        <w:ind w:left="18"/>
      </w:pPr>
      <w:r>
        <w:rPr>
          <w:b/>
          <w:bCs/>
          <w:color w:val="2E5496"/>
          <w:sz w:val="26"/>
          <w:szCs w:val="26"/>
        </w:rPr>
        <w:t>1.1. Phân tích yêu cầu </w:t>
      </w:r>
    </w:p>
    <w:p w:rsidR="00D92728" w:rsidRDefault="00D92728" w:rsidP="00D92728">
      <w:pPr>
        <w:pStyle w:val="NormalWeb"/>
        <w:spacing w:before="218" w:beforeAutospacing="0" w:after="0" w:afterAutospacing="0"/>
        <w:ind w:left="18"/>
        <w:rPr>
          <w:b/>
          <w:bCs/>
          <w:color w:val="2E5496"/>
          <w:sz w:val="26"/>
          <w:szCs w:val="26"/>
        </w:rPr>
      </w:pPr>
      <w:r>
        <w:rPr>
          <w:b/>
          <w:bCs/>
          <w:color w:val="2E5496"/>
          <w:sz w:val="26"/>
          <w:szCs w:val="26"/>
        </w:rPr>
        <w:t xml:space="preserve">1.1.1. Xác định yêu cầu chức năng của hệ thống </w:t>
      </w:r>
    </w:p>
    <w:p w:rsidR="00D92728" w:rsidRPr="00D92728" w:rsidRDefault="00D92728" w:rsidP="00D92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728">
        <w:rPr>
          <w:rFonts w:ascii="Times New Roman" w:eastAsia="Times New Roman" w:hAnsi="Times New Roman" w:cs="Times New Roman"/>
          <w:b/>
          <w:bCs/>
          <w:sz w:val="27"/>
          <w:szCs w:val="27"/>
        </w:rPr>
        <w:t>1.1.1. Yêu cầu chức năng của hệ thống (Đã cập nhật)</w:t>
      </w:r>
    </w:p>
    <w:p w:rsidR="00D92728" w:rsidRPr="00D92728" w:rsidRDefault="00D92728" w:rsidP="00D92728">
      <w:pPr>
        <w:pStyle w:val="NormalWeb"/>
        <w:spacing w:before="108" w:beforeAutospacing="0" w:after="0" w:afterAutospacing="0"/>
        <w:ind w:left="5"/>
        <w:rPr>
          <w:b/>
          <w:color w:val="000000"/>
          <w:sz w:val="26"/>
          <w:szCs w:val="26"/>
        </w:rPr>
      </w:pPr>
      <w:r w:rsidRPr="00D92728">
        <w:rPr>
          <w:b/>
          <w:color w:val="000000"/>
          <w:sz w:val="26"/>
          <w:szCs w:val="26"/>
        </w:rPr>
        <w:t>1. Phân hệ dành cho Độc giả</w:t>
      </w:r>
    </w:p>
    <w:p w:rsidR="00D92728" w:rsidRPr="00D92728" w:rsidRDefault="00D92728" w:rsidP="00684346">
      <w:pPr>
        <w:pStyle w:val="NormalWeb"/>
        <w:numPr>
          <w:ilvl w:val="0"/>
          <w:numId w:val="11"/>
        </w:numPr>
        <w:spacing w:before="108" w:beforeAutospacing="0" w:after="0" w:afterAutospacing="0"/>
        <w:rPr>
          <w:color w:val="000000"/>
          <w:sz w:val="26"/>
          <w:szCs w:val="26"/>
        </w:rPr>
      </w:pPr>
      <w:r w:rsidRPr="00D92728">
        <w:rPr>
          <w:color w:val="000000"/>
          <w:sz w:val="26"/>
          <w:szCs w:val="26"/>
        </w:rPr>
        <w:t>Tìm kiếm tài liệu: Tìm kiếm sách, báo, tạp chí theo loại tài liệu, tên sách, chủ đề, tên tác giả, năm xuất bản, từ khóa.</w:t>
      </w:r>
    </w:p>
    <w:p w:rsidR="00D92728" w:rsidRPr="00D92728" w:rsidRDefault="00D92728" w:rsidP="00684346">
      <w:pPr>
        <w:pStyle w:val="NormalWeb"/>
        <w:numPr>
          <w:ilvl w:val="0"/>
          <w:numId w:val="11"/>
        </w:numPr>
        <w:spacing w:before="108" w:beforeAutospacing="0" w:after="0" w:afterAutospacing="0"/>
        <w:rPr>
          <w:color w:val="000000"/>
          <w:sz w:val="26"/>
          <w:szCs w:val="26"/>
        </w:rPr>
      </w:pPr>
      <w:r w:rsidRPr="00D92728">
        <w:rPr>
          <w:color w:val="000000"/>
          <w:sz w:val="26"/>
          <w:szCs w:val="26"/>
        </w:rPr>
        <w:t>Đọc tài liệu điện tử trực tuyến: Đọc trực tiếp nội dung trên hệ thống qua mạng nội bộ.</w:t>
      </w:r>
    </w:p>
    <w:p w:rsidR="00D92728" w:rsidRPr="00D92728" w:rsidRDefault="00D92728" w:rsidP="00684346">
      <w:pPr>
        <w:pStyle w:val="NormalWeb"/>
        <w:numPr>
          <w:ilvl w:val="0"/>
          <w:numId w:val="11"/>
        </w:numPr>
        <w:spacing w:before="108" w:beforeAutospacing="0" w:after="0" w:afterAutospacing="0"/>
        <w:rPr>
          <w:color w:val="000000"/>
          <w:sz w:val="26"/>
          <w:szCs w:val="26"/>
        </w:rPr>
      </w:pPr>
      <w:r w:rsidRPr="00D92728">
        <w:rPr>
          <w:color w:val="000000"/>
          <w:sz w:val="26"/>
          <w:szCs w:val="26"/>
        </w:rPr>
        <w:t>Tải về tài liệu điện tử: Yêu cầu nhập và xác thực Mã thẻ thư viện trước khi tải file.</w:t>
      </w:r>
    </w:p>
    <w:p w:rsidR="00D92728" w:rsidRPr="00D92728" w:rsidRDefault="00D92728" w:rsidP="00684346">
      <w:pPr>
        <w:pStyle w:val="NormalWeb"/>
        <w:numPr>
          <w:ilvl w:val="0"/>
          <w:numId w:val="11"/>
        </w:numPr>
        <w:spacing w:before="108" w:beforeAutospacing="0" w:after="0" w:afterAutospacing="0"/>
        <w:rPr>
          <w:color w:val="000000"/>
          <w:sz w:val="26"/>
          <w:szCs w:val="26"/>
        </w:rPr>
      </w:pPr>
      <w:r w:rsidRPr="00D92728">
        <w:rPr>
          <w:color w:val="000000"/>
          <w:sz w:val="26"/>
          <w:szCs w:val="26"/>
        </w:rPr>
        <w:t>Đăng ký mượn sách: Kiểm tra số lượng tồn thực tế của sách in trong thư viện, yêu cầu nhập Mã thẻ thư viện để gửi đăng ký mượn.</w:t>
      </w:r>
    </w:p>
    <w:p w:rsidR="00D92728" w:rsidRPr="00D92728" w:rsidRDefault="00D92728" w:rsidP="00684346">
      <w:pPr>
        <w:pStyle w:val="NormalWeb"/>
        <w:numPr>
          <w:ilvl w:val="0"/>
          <w:numId w:val="11"/>
        </w:numPr>
        <w:spacing w:before="108" w:beforeAutospacing="0" w:after="0" w:afterAutospacing="0"/>
        <w:rPr>
          <w:color w:val="000000"/>
          <w:sz w:val="26"/>
          <w:szCs w:val="26"/>
        </w:rPr>
      </w:pPr>
      <w:r w:rsidRPr="00D92728">
        <w:rPr>
          <w:color w:val="000000"/>
          <w:sz w:val="26"/>
          <w:szCs w:val="26"/>
        </w:rPr>
        <w:t>Quản lý tài khoản: Đăng ký tài khoản mới, đăng nhập và đăng xuất hệ thống.</w:t>
      </w:r>
    </w:p>
    <w:p w:rsidR="00D92728" w:rsidRPr="00D92728" w:rsidRDefault="00D92728" w:rsidP="00684346">
      <w:pPr>
        <w:pStyle w:val="NormalWeb"/>
        <w:numPr>
          <w:ilvl w:val="0"/>
          <w:numId w:val="11"/>
        </w:numPr>
        <w:spacing w:before="108" w:beforeAutospacing="0" w:after="0" w:afterAutospacing="0"/>
        <w:rPr>
          <w:color w:val="000000"/>
          <w:sz w:val="26"/>
          <w:szCs w:val="26"/>
        </w:rPr>
      </w:pPr>
      <w:r w:rsidRPr="00D92728">
        <w:rPr>
          <w:color w:val="000000"/>
          <w:sz w:val="26"/>
          <w:szCs w:val="26"/>
        </w:rPr>
        <w:t>Đặt mua tài liệu điện tử: Độc giả bắt buộc phải đăng nhập tài khoản; cung cấp thông tin tài liệu đề xuất: tên sách, tác giả, năm xuất bản.</w:t>
      </w:r>
    </w:p>
    <w:p w:rsidR="00D92728" w:rsidRPr="00D92728" w:rsidRDefault="00D92728" w:rsidP="00684346">
      <w:pPr>
        <w:pStyle w:val="NormalWeb"/>
        <w:numPr>
          <w:ilvl w:val="0"/>
          <w:numId w:val="11"/>
        </w:numPr>
        <w:spacing w:before="108" w:beforeAutospacing="0" w:after="0" w:afterAutospacing="0"/>
        <w:rPr>
          <w:color w:val="000000"/>
          <w:sz w:val="26"/>
          <w:szCs w:val="26"/>
        </w:rPr>
      </w:pPr>
      <w:r w:rsidRPr="00D92728">
        <w:rPr>
          <w:color w:val="000000"/>
          <w:sz w:val="26"/>
          <w:szCs w:val="26"/>
        </w:rPr>
        <w:t>Theo dõi lịch sử &amp; phí phạt cá nhân (bổ sung): Cho phép độc giả theo dõi danh sách sách đang mượn, ngày đến hạn trả và số tiền phạt quá hạn (nếu có).</w:t>
      </w:r>
    </w:p>
    <w:p w:rsidR="00D92728" w:rsidRPr="00D92728" w:rsidRDefault="00D92728" w:rsidP="00D92728">
      <w:pPr>
        <w:pStyle w:val="NormalWeb"/>
        <w:spacing w:before="108" w:beforeAutospacing="0" w:after="0" w:afterAutospacing="0"/>
        <w:ind w:left="5"/>
        <w:rPr>
          <w:b/>
          <w:color w:val="000000"/>
          <w:sz w:val="26"/>
          <w:szCs w:val="26"/>
        </w:rPr>
      </w:pPr>
      <w:r w:rsidRPr="00D92728">
        <w:rPr>
          <w:b/>
          <w:color w:val="000000"/>
          <w:sz w:val="26"/>
          <w:szCs w:val="26"/>
        </w:rPr>
        <w:t>2. Phân hệ dành cho Thủ thư</w:t>
      </w:r>
    </w:p>
    <w:p w:rsidR="00D92728" w:rsidRPr="00D92728" w:rsidRDefault="00D92728" w:rsidP="00684346">
      <w:pPr>
        <w:pStyle w:val="NormalWeb"/>
        <w:numPr>
          <w:ilvl w:val="0"/>
          <w:numId w:val="10"/>
        </w:numPr>
        <w:spacing w:before="108" w:beforeAutospacing="0" w:after="0" w:afterAutospacing="0"/>
        <w:rPr>
          <w:color w:val="000000"/>
          <w:sz w:val="26"/>
          <w:szCs w:val="26"/>
        </w:rPr>
      </w:pPr>
      <w:r w:rsidRPr="00D92728">
        <w:rPr>
          <w:color w:val="000000"/>
          <w:sz w:val="26"/>
          <w:szCs w:val="26"/>
        </w:rPr>
        <w:t>Kế thừa quyền Độc giả: Sử dụng được toàn bộ các tính năng tìm kiếm, đọc, tải tài liệu.</w:t>
      </w:r>
    </w:p>
    <w:p w:rsidR="00D92728" w:rsidRPr="00D92728" w:rsidRDefault="00D92728" w:rsidP="00684346">
      <w:pPr>
        <w:pStyle w:val="NormalWeb"/>
        <w:numPr>
          <w:ilvl w:val="0"/>
          <w:numId w:val="10"/>
        </w:numPr>
        <w:spacing w:before="108" w:beforeAutospacing="0" w:after="0" w:afterAutospacing="0"/>
        <w:rPr>
          <w:color w:val="000000"/>
          <w:sz w:val="26"/>
          <w:szCs w:val="26"/>
        </w:rPr>
      </w:pPr>
      <w:r w:rsidRPr="00D92728">
        <w:rPr>
          <w:color w:val="000000"/>
          <w:sz w:val="26"/>
          <w:szCs w:val="26"/>
        </w:rPr>
        <w:t>Đăng nhập quản trị: Đăng nhập để sử dụng các chức năng quản lý.</w:t>
      </w:r>
    </w:p>
    <w:p w:rsidR="00D92728" w:rsidRPr="00D92728" w:rsidRDefault="00D92728" w:rsidP="00684346">
      <w:pPr>
        <w:pStyle w:val="NormalWeb"/>
        <w:numPr>
          <w:ilvl w:val="0"/>
          <w:numId w:val="10"/>
        </w:numPr>
        <w:spacing w:before="108" w:beforeAutospacing="0" w:after="0" w:afterAutospacing="0"/>
        <w:rPr>
          <w:color w:val="000000"/>
          <w:sz w:val="26"/>
          <w:szCs w:val="26"/>
        </w:rPr>
      </w:pPr>
      <w:r w:rsidRPr="00D92728">
        <w:rPr>
          <w:color w:val="000000"/>
          <w:sz w:val="26"/>
          <w:szCs w:val="26"/>
        </w:rPr>
        <w:t>Quản lý mượn - trả sách:</w:t>
      </w:r>
    </w:p>
    <w:p w:rsidR="00D92728" w:rsidRPr="00D92728" w:rsidRDefault="00D92728" w:rsidP="00684346">
      <w:pPr>
        <w:pStyle w:val="NormalWeb"/>
        <w:numPr>
          <w:ilvl w:val="0"/>
          <w:numId w:val="10"/>
        </w:numPr>
        <w:spacing w:before="108" w:beforeAutospacing="0" w:after="0" w:afterAutospacing="0"/>
        <w:rPr>
          <w:color w:val="000000"/>
          <w:sz w:val="26"/>
          <w:szCs w:val="26"/>
        </w:rPr>
      </w:pPr>
      <w:r w:rsidRPr="00D92728">
        <w:rPr>
          <w:color w:val="000000"/>
          <w:sz w:val="26"/>
          <w:szCs w:val="26"/>
        </w:rPr>
        <w:t>Tiếp nhận và tạo phiếu mượn sách cho độc giả.</w:t>
      </w:r>
    </w:p>
    <w:p w:rsidR="00D92728" w:rsidRPr="00D92728" w:rsidRDefault="00D92728" w:rsidP="00684346">
      <w:pPr>
        <w:pStyle w:val="NormalWeb"/>
        <w:numPr>
          <w:ilvl w:val="0"/>
          <w:numId w:val="10"/>
        </w:numPr>
        <w:spacing w:before="108" w:beforeAutospacing="0" w:after="0" w:afterAutospacing="0"/>
        <w:rPr>
          <w:color w:val="000000"/>
          <w:sz w:val="26"/>
          <w:szCs w:val="26"/>
        </w:rPr>
      </w:pPr>
      <w:r w:rsidRPr="00D92728">
        <w:rPr>
          <w:color w:val="000000"/>
          <w:sz w:val="26"/>
          <w:szCs w:val="26"/>
        </w:rPr>
        <w:t>Tiếp nhận sách trả, kiểm tra thời hạn mượn và tình trạng sách.</w:t>
      </w:r>
    </w:p>
    <w:p w:rsidR="00D92728" w:rsidRPr="00D92728" w:rsidRDefault="00D92728" w:rsidP="00684346">
      <w:pPr>
        <w:pStyle w:val="NormalWeb"/>
        <w:numPr>
          <w:ilvl w:val="0"/>
          <w:numId w:val="10"/>
        </w:numPr>
        <w:spacing w:before="108" w:beforeAutospacing="0" w:after="0" w:afterAutospacing="0"/>
        <w:rPr>
          <w:color w:val="000000"/>
          <w:sz w:val="26"/>
          <w:szCs w:val="26"/>
        </w:rPr>
      </w:pPr>
      <w:r w:rsidRPr="00D92728">
        <w:rPr>
          <w:color w:val="000000"/>
          <w:sz w:val="26"/>
          <w:szCs w:val="26"/>
        </w:rPr>
        <w:t>Xử lý đóng phạt quá hạn (bổ sung):</w:t>
      </w:r>
    </w:p>
    <w:p w:rsidR="00D92728" w:rsidRPr="00D92728" w:rsidRDefault="00D92728" w:rsidP="00684346">
      <w:pPr>
        <w:pStyle w:val="NormalWeb"/>
        <w:numPr>
          <w:ilvl w:val="0"/>
          <w:numId w:val="10"/>
        </w:numPr>
        <w:spacing w:before="108" w:beforeAutospacing="0" w:after="0" w:afterAutospacing="0"/>
        <w:rPr>
          <w:color w:val="000000"/>
          <w:sz w:val="26"/>
          <w:szCs w:val="26"/>
        </w:rPr>
      </w:pPr>
      <w:r w:rsidRPr="00D92728">
        <w:rPr>
          <w:color w:val="000000"/>
          <w:sz w:val="26"/>
          <w:szCs w:val="26"/>
        </w:rPr>
        <w:t>Khi độc giả trả sách trễ hạn, hệ thống tự động tính số ngày quá hạn và số tiền phạt tương ứng.</w:t>
      </w:r>
    </w:p>
    <w:p w:rsidR="00D92728" w:rsidRPr="00D92728" w:rsidRDefault="00D92728" w:rsidP="00684346">
      <w:pPr>
        <w:pStyle w:val="NormalWeb"/>
        <w:numPr>
          <w:ilvl w:val="0"/>
          <w:numId w:val="10"/>
        </w:numPr>
        <w:spacing w:before="108" w:beforeAutospacing="0" w:after="0" w:afterAutospacing="0"/>
        <w:rPr>
          <w:color w:val="000000"/>
          <w:sz w:val="26"/>
          <w:szCs w:val="26"/>
        </w:rPr>
      </w:pPr>
      <w:r w:rsidRPr="00D92728">
        <w:rPr>
          <w:color w:val="000000"/>
          <w:sz w:val="26"/>
          <w:szCs w:val="26"/>
        </w:rPr>
        <w:t>Thủ thư kiểm tra, lập phiếu thu / xác nhận độc giả đã nộp tiền phạt quá hạn trước khi hoàn tất thủ tục trả sách.</w:t>
      </w:r>
    </w:p>
    <w:p w:rsidR="00D92728" w:rsidRPr="00D92728" w:rsidRDefault="00D92728" w:rsidP="00684346">
      <w:pPr>
        <w:pStyle w:val="NormalWeb"/>
        <w:numPr>
          <w:ilvl w:val="0"/>
          <w:numId w:val="10"/>
        </w:numPr>
        <w:spacing w:before="108" w:beforeAutospacing="0" w:after="0" w:afterAutospacing="0"/>
        <w:rPr>
          <w:color w:val="000000"/>
          <w:sz w:val="26"/>
          <w:szCs w:val="26"/>
        </w:rPr>
      </w:pPr>
      <w:r w:rsidRPr="00D92728">
        <w:rPr>
          <w:color w:val="000000"/>
          <w:sz w:val="26"/>
          <w:szCs w:val="26"/>
        </w:rPr>
        <w:t>Tra cứu tình trạng mượn: Kiểm tra tài liệu đang được ai mượn, ngày mượn, hạn trả và có đang bị trễ hạn hay không.</w:t>
      </w:r>
    </w:p>
    <w:p w:rsidR="00D92728" w:rsidRPr="00D92728" w:rsidRDefault="00D92728" w:rsidP="00684346">
      <w:pPr>
        <w:pStyle w:val="NormalWeb"/>
        <w:numPr>
          <w:ilvl w:val="0"/>
          <w:numId w:val="10"/>
        </w:numPr>
        <w:spacing w:before="108" w:beforeAutospacing="0" w:after="0" w:afterAutospacing="0"/>
        <w:rPr>
          <w:color w:val="000000"/>
          <w:sz w:val="26"/>
          <w:szCs w:val="26"/>
        </w:rPr>
      </w:pPr>
      <w:r w:rsidRPr="00D92728">
        <w:rPr>
          <w:color w:val="000000"/>
          <w:sz w:val="26"/>
          <w:szCs w:val="26"/>
        </w:rPr>
        <w:t>Cập nhật danh mục tài liệu: Thêm mới, chỉnh sửa, xóa thông tin sách in và sách điện tử.</w:t>
      </w:r>
    </w:p>
    <w:p w:rsidR="00D92728" w:rsidRPr="00D92728" w:rsidRDefault="00D92728" w:rsidP="00684346">
      <w:pPr>
        <w:pStyle w:val="NormalWeb"/>
        <w:numPr>
          <w:ilvl w:val="0"/>
          <w:numId w:val="10"/>
        </w:numPr>
        <w:spacing w:before="108" w:beforeAutospacing="0" w:after="0" w:afterAutospacing="0"/>
        <w:rPr>
          <w:color w:val="000000"/>
          <w:sz w:val="26"/>
          <w:szCs w:val="26"/>
        </w:rPr>
      </w:pPr>
      <w:r w:rsidRPr="00D92728">
        <w:rPr>
          <w:color w:val="000000"/>
          <w:sz w:val="26"/>
          <w:szCs w:val="26"/>
        </w:rPr>
        <w:lastRenderedPageBreak/>
        <w:t>Duyệt yêu cầu đặt mua: Xem xét danh sách đề xuất mua tài liệu từ độc giả và quyết định duyệt hoặc từ chối.</w:t>
      </w:r>
    </w:p>
    <w:p w:rsidR="00D92728" w:rsidRPr="00D92728" w:rsidRDefault="00D92728" w:rsidP="00684346">
      <w:pPr>
        <w:pStyle w:val="NormalWeb"/>
        <w:numPr>
          <w:ilvl w:val="0"/>
          <w:numId w:val="10"/>
        </w:numPr>
        <w:spacing w:before="108" w:beforeAutospacing="0" w:after="0" w:afterAutospacing="0"/>
        <w:rPr>
          <w:color w:val="000000"/>
          <w:sz w:val="26"/>
          <w:szCs w:val="26"/>
        </w:rPr>
      </w:pPr>
      <w:r w:rsidRPr="00D92728">
        <w:rPr>
          <w:color w:val="000000"/>
          <w:sz w:val="26"/>
          <w:szCs w:val="26"/>
        </w:rPr>
        <w:t>Lập báo cáo - Thống kê: Báo cáo tình hình mượn/trả, danh sách quá hạn, thống kê tổng tiền phạt thu được, và tình hình duyệt mua tài liệu.</w:t>
      </w:r>
    </w:p>
    <w:p w:rsidR="00D92728" w:rsidRPr="00D92728" w:rsidRDefault="00D92728" w:rsidP="00D92728">
      <w:pPr>
        <w:pStyle w:val="NormalWeb"/>
        <w:spacing w:before="108" w:beforeAutospacing="0" w:after="0" w:afterAutospacing="0"/>
        <w:ind w:left="5"/>
        <w:rPr>
          <w:b/>
          <w:color w:val="000000"/>
          <w:sz w:val="26"/>
          <w:szCs w:val="26"/>
        </w:rPr>
      </w:pPr>
      <w:r w:rsidRPr="00D92728">
        <w:rPr>
          <w:b/>
          <w:color w:val="000000"/>
          <w:sz w:val="26"/>
          <w:szCs w:val="26"/>
        </w:rPr>
        <w:t>3. Phân hệ tự động của Hệ thống</w:t>
      </w:r>
    </w:p>
    <w:p w:rsidR="00D92728" w:rsidRPr="00D92728" w:rsidRDefault="00D92728" w:rsidP="00684346">
      <w:pPr>
        <w:pStyle w:val="NormalWeb"/>
        <w:numPr>
          <w:ilvl w:val="0"/>
          <w:numId w:val="9"/>
        </w:numPr>
        <w:spacing w:before="108" w:beforeAutospacing="0" w:after="0" w:afterAutospacing="0"/>
        <w:rPr>
          <w:color w:val="000000"/>
          <w:sz w:val="26"/>
          <w:szCs w:val="26"/>
        </w:rPr>
      </w:pPr>
      <w:r w:rsidRPr="00D92728">
        <w:rPr>
          <w:color w:val="000000"/>
          <w:sz w:val="26"/>
          <w:szCs w:val="26"/>
        </w:rPr>
        <w:t>Tự động gửi email thông báo:</w:t>
      </w:r>
    </w:p>
    <w:p w:rsidR="00D92728" w:rsidRPr="00D92728" w:rsidRDefault="00D92728" w:rsidP="00684346">
      <w:pPr>
        <w:pStyle w:val="NormalWeb"/>
        <w:numPr>
          <w:ilvl w:val="0"/>
          <w:numId w:val="9"/>
        </w:numPr>
        <w:spacing w:before="108" w:beforeAutospacing="0" w:after="0" w:afterAutospacing="0"/>
        <w:rPr>
          <w:color w:val="000000"/>
          <w:sz w:val="26"/>
          <w:szCs w:val="26"/>
        </w:rPr>
      </w:pPr>
      <w:r w:rsidRPr="00D92728">
        <w:rPr>
          <w:color w:val="000000"/>
          <w:sz w:val="26"/>
          <w:szCs w:val="26"/>
        </w:rPr>
        <w:t>Gửi email nhắc nhở trả sách trước ngày hết hạn 3 ngày.</w:t>
      </w:r>
    </w:p>
    <w:p w:rsidR="00D92728" w:rsidRPr="00D92728" w:rsidRDefault="00D92728" w:rsidP="00684346">
      <w:pPr>
        <w:pStyle w:val="NormalWeb"/>
        <w:numPr>
          <w:ilvl w:val="0"/>
          <w:numId w:val="9"/>
        </w:numPr>
        <w:spacing w:before="108" w:beforeAutospacing="0" w:after="0" w:afterAutospacing="0"/>
      </w:pPr>
      <w:r w:rsidRPr="00D92728">
        <w:rPr>
          <w:color w:val="000000"/>
          <w:sz w:val="26"/>
          <w:szCs w:val="26"/>
        </w:rPr>
        <w:t>(Bổ sung) Tự động gửi email thông báo sách đã quá hạn kèm thông tin số ngày trễ và mức phí phạt tạm tính để độc giả kịp</w:t>
      </w:r>
      <w:r w:rsidRPr="00D92728">
        <w:t xml:space="preserve"> thời đến nộp phạt và hoàn trả sách.</w:t>
      </w:r>
    </w:p>
    <w:p w:rsidR="00D92728" w:rsidRDefault="00D92728" w:rsidP="00D92728">
      <w:pPr>
        <w:pStyle w:val="NormalWeb"/>
        <w:spacing w:before="218" w:beforeAutospacing="0" w:after="0" w:afterAutospacing="0"/>
        <w:ind w:left="18"/>
      </w:pPr>
    </w:p>
    <w:p w:rsidR="00D92728" w:rsidRDefault="00D92728" w:rsidP="00D92728">
      <w:pPr>
        <w:pStyle w:val="NormalWeb"/>
        <w:spacing w:before="147" w:beforeAutospacing="0" w:after="0" w:afterAutospacing="0"/>
        <w:ind w:left="18"/>
      </w:pPr>
      <w:r>
        <w:rPr>
          <w:b/>
          <w:bCs/>
          <w:color w:val="2E5496"/>
          <w:sz w:val="26"/>
          <w:szCs w:val="26"/>
        </w:rPr>
        <w:t>1.1.2. Xây dựng bảng thuật ngữ của hệ thống </w:t>
      </w:r>
    </w:p>
    <w:p w:rsidR="00D92728" w:rsidRDefault="00D92728" w:rsidP="00D92728">
      <w:pPr>
        <w:pStyle w:val="NormalWeb"/>
        <w:spacing w:before="108" w:beforeAutospacing="0" w:after="0" w:afterAutospacing="0"/>
        <w:ind w:left="5"/>
      </w:pPr>
      <w:r>
        <w:rPr>
          <w:color w:val="000000"/>
          <w:sz w:val="26"/>
          <w:szCs w:val="26"/>
        </w:rPr>
        <w:t>− Ví dụ thuật ngữ : « Độc giả »: bao gồm giảng viên, các cán bộ nhân viên và sinh </w:t>
      </w:r>
    </w:p>
    <w:p w:rsidR="00D92728" w:rsidRDefault="00D92728" w:rsidP="00D92728">
      <w:pPr>
        <w:pStyle w:val="NormalWeb"/>
        <w:spacing w:before="180" w:beforeAutospacing="0" w:after="0" w:afterAutospacing="0"/>
        <w:ind w:left="3" w:right="-6" w:hanging="16"/>
      </w:pPr>
      <w:r>
        <w:rPr>
          <w:color w:val="000000"/>
          <w:sz w:val="26"/>
          <w:szCs w:val="26"/>
        </w:rPr>
        <w:t xml:space="preserve">viên của trường.  </w:t>
      </w:r>
    </w:p>
    <w:p w:rsidR="00D92728" w:rsidRPr="00684346" w:rsidRDefault="00D92728" w:rsidP="00684346">
      <w:pPr>
        <w:pStyle w:val="NormalWeb"/>
        <w:spacing w:before="108" w:beforeAutospacing="0" w:after="0" w:afterAutospacing="0"/>
        <w:ind w:left="5"/>
        <w:rPr>
          <w:color w:val="000000"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6384"/>
      </w:tblGrid>
      <w:tr w:rsidR="00684346" w:rsidRPr="00684346" w:rsidTr="006843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pStyle w:val="NormalWeb"/>
              <w:spacing w:before="108" w:beforeAutospacing="0" w:after="0" w:afterAutospacing="0"/>
              <w:ind w:left="5"/>
              <w:rPr>
                <w:color w:val="000000"/>
                <w:sz w:val="26"/>
                <w:szCs w:val="26"/>
              </w:rPr>
            </w:pPr>
            <w:r w:rsidRPr="00684346">
              <w:rPr>
                <w:color w:val="000000"/>
                <w:sz w:val="26"/>
                <w:szCs w:val="26"/>
              </w:rPr>
              <w:t>Thuật ngữ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pStyle w:val="NormalWeb"/>
              <w:spacing w:before="108" w:beforeAutospacing="0" w:after="0" w:afterAutospacing="0"/>
              <w:ind w:left="5"/>
              <w:rPr>
                <w:color w:val="000000"/>
                <w:sz w:val="26"/>
                <w:szCs w:val="26"/>
              </w:rPr>
            </w:pPr>
            <w:r w:rsidRPr="00684346">
              <w:rPr>
                <w:color w:val="000000"/>
                <w:sz w:val="26"/>
                <w:szCs w:val="26"/>
              </w:rPr>
              <w:t>Giải thích ý nghĩa</w:t>
            </w:r>
          </w:p>
        </w:tc>
      </w:tr>
      <w:tr w:rsidR="00684346" w:rsidRPr="00684346" w:rsidTr="006843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pStyle w:val="NormalWeb"/>
              <w:spacing w:before="108" w:beforeAutospacing="0" w:after="0" w:afterAutospacing="0"/>
              <w:ind w:left="5"/>
              <w:rPr>
                <w:color w:val="000000"/>
                <w:sz w:val="26"/>
                <w:szCs w:val="26"/>
              </w:rPr>
            </w:pPr>
            <w:r w:rsidRPr="00684346">
              <w:rPr>
                <w:color w:val="000000"/>
                <w:sz w:val="26"/>
                <w:szCs w:val="26"/>
              </w:rPr>
              <w:t>Độc giả (Reader)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pStyle w:val="NormalWeb"/>
              <w:spacing w:before="108" w:beforeAutospacing="0" w:after="0" w:afterAutospacing="0"/>
              <w:ind w:left="5"/>
              <w:rPr>
                <w:color w:val="000000"/>
                <w:sz w:val="26"/>
                <w:szCs w:val="26"/>
              </w:rPr>
            </w:pPr>
            <w:r w:rsidRPr="00684346">
              <w:rPr>
                <w:color w:val="000000"/>
                <w:sz w:val="26"/>
                <w:szCs w:val="26"/>
              </w:rPr>
              <w:t>Cán bộ, giảng viên, nhân viên và sinh viên trực thuộc trường sử dụng tài nguyên thư viện.</w:t>
            </w:r>
          </w:p>
        </w:tc>
      </w:tr>
      <w:tr w:rsidR="00684346" w:rsidRPr="00684346" w:rsidTr="006843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pStyle w:val="NormalWeb"/>
              <w:spacing w:before="108" w:beforeAutospacing="0" w:after="0" w:afterAutospacing="0"/>
              <w:ind w:left="5"/>
              <w:rPr>
                <w:color w:val="000000"/>
                <w:sz w:val="26"/>
                <w:szCs w:val="26"/>
              </w:rPr>
            </w:pPr>
            <w:r w:rsidRPr="00684346">
              <w:rPr>
                <w:color w:val="000000"/>
                <w:sz w:val="26"/>
                <w:szCs w:val="26"/>
              </w:rPr>
              <w:t>Thủ thư (Librarian)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pStyle w:val="NormalWeb"/>
              <w:spacing w:before="108" w:beforeAutospacing="0" w:after="0" w:afterAutospacing="0"/>
              <w:ind w:left="5"/>
              <w:rPr>
                <w:color w:val="000000"/>
                <w:sz w:val="26"/>
                <w:szCs w:val="26"/>
              </w:rPr>
            </w:pPr>
            <w:r w:rsidRPr="00684346">
              <w:rPr>
                <w:color w:val="000000"/>
                <w:sz w:val="26"/>
                <w:szCs w:val="26"/>
              </w:rPr>
              <w:t>Cán bộ quản lý thư viện phụ trách mượn/trả, thu tiền phạt, duyệt yêu cầu mua và quản lý danh mục.</w:t>
            </w:r>
          </w:p>
        </w:tc>
      </w:tr>
      <w:tr w:rsidR="00684346" w:rsidRPr="00684346" w:rsidTr="006843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pStyle w:val="NormalWeb"/>
              <w:spacing w:before="108" w:beforeAutospacing="0" w:after="0" w:afterAutospacing="0"/>
              <w:ind w:left="5"/>
              <w:rPr>
                <w:color w:val="000000"/>
                <w:sz w:val="26"/>
                <w:szCs w:val="26"/>
              </w:rPr>
            </w:pPr>
            <w:r w:rsidRPr="00684346">
              <w:rPr>
                <w:color w:val="000000"/>
                <w:sz w:val="26"/>
                <w:szCs w:val="26"/>
              </w:rPr>
              <w:t>Hệ thống (System)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pStyle w:val="NormalWeb"/>
              <w:spacing w:before="108" w:beforeAutospacing="0" w:after="0" w:afterAutospacing="0"/>
              <w:ind w:left="5"/>
              <w:rPr>
                <w:color w:val="000000"/>
                <w:sz w:val="26"/>
                <w:szCs w:val="26"/>
              </w:rPr>
            </w:pPr>
            <w:r w:rsidRPr="00684346">
              <w:rPr>
                <w:color w:val="000000"/>
                <w:sz w:val="26"/>
                <w:szCs w:val="26"/>
              </w:rPr>
              <w:t>Tiến trình tự động chạy ngầm phục vụ kiểm tra hạn, tính phạt và gửi email thông báo.</w:t>
            </w:r>
          </w:p>
        </w:tc>
      </w:tr>
      <w:tr w:rsidR="00684346" w:rsidRPr="00684346" w:rsidTr="006843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pStyle w:val="NormalWeb"/>
              <w:spacing w:before="108" w:beforeAutospacing="0" w:after="0" w:afterAutospacing="0"/>
              <w:ind w:left="5"/>
              <w:rPr>
                <w:color w:val="000000"/>
                <w:sz w:val="26"/>
                <w:szCs w:val="26"/>
              </w:rPr>
            </w:pPr>
            <w:r w:rsidRPr="00684346">
              <w:rPr>
                <w:color w:val="000000"/>
                <w:sz w:val="26"/>
                <w:szCs w:val="26"/>
              </w:rPr>
              <w:t>Mã thẻ thư viện (Library Card 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pStyle w:val="NormalWeb"/>
              <w:spacing w:before="108" w:beforeAutospacing="0" w:after="0" w:afterAutospacing="0"/>
              <w:ind w:left="5"/>
              <w:rPr>
                <w:color w:val="000000"/>
                <w:sz w:val="26"/>
                <w:szCs w:val="26"/>
              </w:rPr>
            </w:pPr>
            <w:r w:rsidRPr="00684346">
              <w:rPr>
                <w:color w:val="000000"/>
                <w:sz w:val="26"/>
                <w:szCs w:val="26"/>
              </w:rPr>
              <w:t>Mã định danh của độc giả dùng để xác thực khi mượn sách in hoặc tải tài liệu số.</w:t>
            </w:r>
          </w:p>
        </w:tc>
      </w:tr>
      <w:tr w:rsidR="00684346" w:rsidRPr="00684346" w:rsidTr="006843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pStyle w:val="NormalWeb"/>
              <w:spacing w:before="108" w:beforeAutospacing="0" w:after="0" w:afterAutospacing="0"/>
              <w:ind w:left="5"/>
              <w:rPr>
                <w:color w:val="000000"/>
                <w:sz w:val="26"/>
                <w:szCs w:val="26"/>
              </w:rPr>
            </w:pPr>
            <w:r w:rsidRPr="00684346">
              <w:rPr>
                <w:color w:val="000000"/>
                <w:sz w:val="26"/>
                <w:szCs w:val="26"/>
              </w:rPr>
              <w:t>Tài khoản hệ thống (System Account)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pStyle w:val="NormalWeb"/>
              <w:spacing w:before="108" w:beforeAutospacing="0" w:after="0" w:afterAutospacing="0"/>
              <w:ind w:left="5"/>
              <w:rPr>
                <w:color w:val="000000"/>
                <w:sz w:val="26"/>
                <w:szCs w:val="26"/>
              </w:rPr>
            </w:pPr>
            <w:r w:rsidRPr="00684346">
              <w:rPr>
                <w:color w:val="000000"/>
                <w:sz w:val="26"/>
                <w:szCs w:val="26"/>
              </w:rPr>
              <w:t>Tài khoản gồm tên đăng nhập/mật khẩu dùng cho độc giả khi đề xuất đặt mua và cho thủ thư quản trị.</w:t>
            </w:r>
          </w:p>
        </w:tc>
      </w:tr>
      <w:tr w:rsidR="00684346" w:rsidRPr="00684346" w:rsidTr="006843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pStyle w:val="NormalWeb"/>
              <w:spacing w:before="108" w:beforeAutospacing="0" w:after="0" w:afterAutospacing="0"/>
              <w:ind w:left="5"/>
              <w:rPr>
                <w:color w:val="000000"/>
                <w:sz w:val="26"/>
                <w:szCs w:val="26"/>
              </w:rPr>
            </w:pPr>
            <w:r w:rsidRPr="00684346">
              <w:rPr>
                <w:color w:val="000000"/>
                <w:sz w:val="26"/>
                <w:szCs w:val="26"/>
              </w:rPr>
              <w:t>Sách in (Physical Book)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pStyle w:val="NormalWeb"/>
              <w:spacing w:before="108" w:beforeAutospacing="0" w:after="0" w:afterAutospacing="0"/>
              <w:ind w:left="5"/>
              <w:rPr>
                <w:color w:val="000000"/>
                <w:sz w:val="26"/>
                <w:szCs w:val="26"/>
              </w:rPr>
            </w:pPr>
            <w:r w:rsidRPr="00684346">
              <w:rPr>
                <w:color w:val="000000"/>
                <w:sz w:val="26"/>
                <w:szCs w:val="26"/>
              </w:rPr>
              <w:t>Sách vật lý lưu trữ trực tiếp tại kho thư viện.</w:t>
            </w:r>
          </w:p>
        </w:tc>
      </w:tr>
      <w:tr w:rsidR="00684346" w:rsidRPr="00684346" w:rsidTr="006843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pStyle w:val="NormalWeb"/>
              <w:spacing w:before="108" w:beforeAutospacing="0" w:after="0" w:afterAutospacing="0"/>
              <w:ind w:left="5"/>
              <w:rPr>
                <w:color w:val="000000"/>
                <w:sz w:val="26"/>
                <w:szCs w:val="26"/>
              </w:rPr>
            </w:pPr>
            <w:r w:rsidRPr="00684346">
              <w:rPr>
                <w:color w:val="000000"/>
                <w:sz w:val="26"/>
                <w:szCs w:val="26"/>
              </w:rPr>
              <w:lastRenderedPageBreak/>
              <w:t>Tài liệu điện tử (E-Document)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pStyle w:val="NormalWeb"/>
              <w:spacing w:before="108" w:beforeAutospacing="0" w:after="0" w:afterAutospacing="0"/>
              <w:ind w:left="5"/>
              <w:rPr>
                <w:color w:val="000000"/>
                <w:sz w:val="26"/>
                <w:szCs w:val="26"/>
              </w:rPr>
            </w:pPr>
            <w:r w:rsidRPr="00684346">
              <w:rPr>
                <w:color w:val="000000"/>
                <w:sz w:val="26"/>
                <w:szCs w:val="26"/>
              </w:rPr>
              <w:t>Bản số hóa cho phép xem trực tuyến hoặc tải về máy qua mạng nội bộ.</w:t>
            </w:r>
          </w:p>
        </w:tc>
      </w:tr>
      <w:tr w:rsidR="00684346" w:rsidRPr="00684346" w:rsidTr="006843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pStyle w:val="NormalWeb"/>
              <w:spacing w:before="108" w:beforeAutospacing="0" w:after="0" w:afterAutospacing="0"/>
              <w:ind w:left="5"/>
              <w:rPr>
                <w:color w:val="000000"/>
                <w:sz w:val="26"/>
                <w:szCs w:val="26"/>
              </w:rPr>
            </w:pPr>
            <w:r w:rsidRPr="00684346">
              <w:rPr>
                <w:color w:val="000000"/>
                <w:sz w:val="26"/>
                <w:szCs w:val="26"/>
              </w:rPr>
              <w:t>Quá hạn mượn (Overdue)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pStyle w:val="NormalWeb"/>
              <w:spacing w:before="108" w:beforeAutospacing="0" w:after="0" w:afterAutospacing="0"/>
              <w:ind w:left="5"/>
              <w:rPr>
                <w:color w:val="000000"/>
                <w:sz w:val="26"/>
                <w:szCs w:val="26"/>
              </w:rPr>
            </w:pPr>
            <w:r w:rsidRPr="00684346">
              <w:rPr>
                <w:color w:val="000000"/>
                <w:sz w:val="26"/>
                <w:szCs w:val="26"/>
              </w:rPr>
              <w:t>Trạng thái độc giả giữ sách vượt quá ngày hẹn trả đã được ghi trên phiếu mượn.</w:t>
            </w:r>
          </w:p>
        </w:tc>
      </w:tr>
      <w:tr w:rsidR="00684346" w:rsidRPr="00684346" w:rsidTr="006843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pStyle w:val="NormalWeb"/>
              <w:spacing w:before="108" w:beforeAutospacing="0" w:after="0" w:afterAutospacing="0"/>
              <w:ind w:left="5"/>
              <w:rPr>
                <w:color w:val="000000"/>
                <w:sz w:val="26"/>
                <w:szCs w:val="26"/>
              </w:rPr>
            </w:pPr>
            <w:r w:rsidRPr="00684346">
              <w:rPr>
                <w:color w:val="000000"/>
                <w:sz w:val="26"/>
                <w:szCs w:val="26"/>
              </w:rPr>
              <w:t>Phí phạt quá hạn (Overdue Fine) (Mới)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pStyle w:val="NormalWeb"/>
              <w:spacing w:before="108" w:beforeAutospacing="0" w:after="0" w:afterAutospacing="0"/>
              <w:ind w:left="5"/>
              <w:rPr>
                <w:color w:val="000000"/>
                <w:sz w:val="26"/>
                <w:szCs w:val="26"/>
              </w:rPr>
            </w:pPr>
            <w:r w:rsidRPr="00684346">
              <w:rPr>
                <w:color w:val="000000"/>
                <w:sz w:val="26"/>
                <w:szCs w:val="26"/>
              </w:rPr>
              <w:t>Khoản tiền phạt tính trên mỗi ngày trễ hạn theo quy định của thư viện mà độc giả bắt buộc phải nộp khi trả sách trễ.</w:t>
            </w:r>
          </w:p>
        </w:tc>
      </w:tr>
      <w:tr w:rsidR="00684346" w:rsidRPr="00684346" w:rsidTr="006843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pStyle w:val="NormalWeb"/>
              <w:spacing w:before="108" w:beforeAutospacing="0" w:after="0" w:afterAutospacing="0"/>
              <w:ind w:left="5"/>
              <w:rPr>
                <w:color w:val="000000"/>
                <w:sz w:val="26"/>
                <w:szCs w:val="26"/>
              </w:rPr>
            </w:pPr>
            <w:r w:rsidRPr="00684346">
              <w:rPr>
                <w:color w:val="000000"/>
                <w:sz w:val="26"/>
                <w:szCs w:val="26"/>
              </w:rPr>
              <w:t>Phiếu thu tiền phạt (Fine Receipt) (Mới)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pStyle w:val="NormalWeb"/>
              <w:spacing w:before="108" w:beforeAutospacing="0" w:after="0" w:afterAutospacing="0"/>
              <w:ind w:left="5"/>
              <w:rPr>
                <w:color w:val="000000"/>
                <w:sz w:val="26"/>
                <w:szCs w:val="26"/>
              </w:rPr>
            </w:pPr>
            <w:r w:rsidRPr="00684346">
              <w:rPr>
                <w:color w:val="000000"/>
                <w:sz w:val="26"/>
                <w:szCs w:val="26"/>
              </w:rPr>
              <w:t>Chứng từ do thủ thư lập trên hệ thống ghi nhận việc độc giả đã hoàn tất nghĩa vụ nộp phạt quá hạn.</w:t>
            </w:r>
          </w:p>
        </w:tc>
      </w:tr>
    </w:tbl>
    <w:p w:rsidR="00D92728" w:rsidRDefault="00D92728" w:rsidP="00D92728">
      <w:pPr>
        <w:pStyle w:val="NormalWeb"/>
        <w:spacing w:before="559" w:beforeAutospacing="0" w:after="0" w:afterAutospacing="0"/>
        <w:jc w:val="center"/>
      </w:pPr>
      <w:r>
        <w:rPr>
          <w:color w:val="808080"/>
          <w:sz w:val="18"/>
          <w:szCs w:val="18"/>
        </w:rPr>
        <w:t>Trang 2 / 5 </w:t>
      </w:r>
    </w:p>
    <w:p w:rsidR="00D92728" w:rsidRDefault="00D92728" w:rsidP="00D92728">
      <w:pPr>
        <w:pStyle w:val="NormalWeb"/>
        <w:spacing w:before="0" w:beforeAutospacing="0" w:after="0" w:afterAutospacing="0"/>
        <w:ind w:left="18"/>
      </w:pPr>
      <w:r>
        <w:rPr>
          <w:b/>
          <w:bCs/>
          <w:color w:val="2E5496"/>
          <w:sz w:val="26"/>
          <w:szCs w:val="26"/>
        </w:rPr>
        <w:t>1.1.3. Mô hình hóa yêu cầu chức năng sử dụng use case model </w:t>
      </w:r>
    </w:p>
    <w:p w:rsidR="00D92728" w:rsidRDefault="00D92728" w:rsidP="00D92728">
      <w:pPr>
        <w:pStyle w:val="NormalWeb"/>
        <w:spacing w:before="108" w:beforeAutospacing="0" w:after="0" w:afterAutospacing="0"/>
        <w:ind w:left="5"/>
      </w:pPr>
      <w:r>
        <w:rPr>
          <w:color w:val="000000"/>
          <w:sz w:val="26"/>
          <w:szCs w:val="26"/>
        </w:rPr>
        <w:t xml:space="preserve">− Xác định các Actor  </w:t>
      </w:r>
    </w:p>
    <w:p w:rsidR="00684346" w:rsidRPr="00684346" w:rsidRDefault="00684346" w:rsidP="00684346">
      <w:pPr>
        <w:pStyle w:val="NormalWeb"/>
        <w:numPr>
          <w:ilvl w:val="0"/>
          <w:numId w:val="13"/>
        </w:numPr>
        <w:spacing w:before="108" w:beforeAutospacing="0" w:after="0" w:afterAutospacing="0"/>
        <w:rPr>
          <w:color w:val="000000"/>
          <w:sz w:val="26"/>
          <w:szCs w:val="26"/>
        </w:rPr>
      </w:pPr>
      <w:r w:rsidRPr="00684346">
        <w:rPr>
          <w:color w:val="000000"/>
          <w:sz w:val="26"/>
          <w:szCs w:val="26"/>
        </w:rPr>
        <w:t>Độc giả (Reader): Tìm kiếm, xem, tải tài liệu, đăng ký mượn, đề xuất mua.</w:t>
      </w:r>
    </w:p>
    <w:p w:rsidR="00684346" w:rsidRPr="00684346" w:rsidRDefault="00684346" w:rsidP="00684346">
      <w:pPr>
        <w:pStyle w:val="NormalWeb"/>
        <w:numPr>
          <w:ilvl w:val="0"/>
          <w:numId w:val="13"/>
        </w:numPr>
        <w:spacing w:before="108" w:beforeAutospacing="0" w:after="0" w:afterAutospacing="0"/>
        <w:rPr>
          <w:color w:val="000000"/>
          <w:sz w:val="26"/>
          <w:szCs w:val="26"/>
        </w:rPr>
      </w:pPr>
      <w:r w:rsidRPr="00684346">
        <w:rPr>
          <w:color w:val="000000"/>
          <w:sz w:val="26"/>
          <w:szCs w:val="26"/>
        </w:rPr>
        <w:t>Thủ thư (Librarian): Quản lý mượn trả, xử lý thu tiền phạt, cập nhật danh mục, duyệt mua, xuất báo cáo (Thủ thư kế thừa từ Độc giả).</w:t>
      </w:r>
    </w:p>
    <w:p w:rsidR="00684346" w:rsidRPr="00684346" w:rsidRDefault="00684346" w:rsidP="00684346">
      <w:pPr>
        <w:pStyle w:val="NormalWeb"/>
        <w:numPr>
          <w:ilvl w:val="0"/>
          <w:numId w:val="13"/>
        </w:numPr>
        <w:spacing w:before="108" w:beforeAutospacing="0" w:after="0" w:afterAutospacing="0"/>
        <w:rPr>
          <w:color w:val="000000"/>
          <w:sz w:val="26"/>
          <w:szCs w:val="26"/>
        </w:rPr>
      </w:pPr>
      <w:r w:rsidRPr="00684346">
        <w:rPr>
          <w:color w:val="000000"/>
          <w:sz w:val="26"/>
          <w:szCs w:val="26"/>
        </w:rPr>
        <w:t>Hệ thống (System): Tác nhân tự động gửi mail nhắc hẹn và cảnh báo nộp phạt quá hạn</w:t>
      </w:r>
    </w:p>
    <w:p w:rsidR="00D92728" w:rsidRDefault="00D92728"/>
    <w:p w:rsidR="00D92728" w:rsidRDefault="00D92728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− Xác định các use case và đặt ID cho từng use case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30"/>
        <w:gridCol w:w="2057"/>
        <w:gridCol w:w="743"/>
        <w:gridCol w:w="722"/>
        <w:gridCol w:w="649"/>
        <w:gridCol w:w="3790"/>
      </w:tblGrid>
      <w:tr w:rsidR="00684346" w:rsidRPr="00684346" w:rsidTr="00684346">
        <w:trPr>
          <w:tblHeader/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 chính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 chức năng</w:t>
            </w:r>
          </w:p>
        </w:tc>
      </w:tr>
      <w:tr w:rsidR="00684346" w:rsidRPr="00684346" w:rsidTr="006843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UC01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Tìm kiếm tài liệu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Độc giả, Thủ thư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Tìm theo từ khóa, tên sách, tác giả, năm xuất bản,...</w:t>
            </w:r>
          </w:p>
        </w:tc>
      </w:tr>
      <w:tr w:rsidR="00684346" w:rsidRPr="00684346" w:rsidTr="006843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UC02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Đọc trực tuyến tài liệu điện tử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Độc giả, Thủ thư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Xem nội dung tài liệu số trực tiếp.</w:t>
            </w:r>
          </w:p>
        </w:tc>
      </w:tr>
      <w:tr w:rsidR="00684346" w:rsidRPr="00684346" w:rsidTr="006843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UC03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Tải về tài liệu điện tử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Độc giả, Thủ thư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Tải file số về máy (yêu cầu mã thẻ thư viện).</w:t>
            </w:r>
          </w:p>
        </w:tc>
      </w:tr>
      <w:tr w:rsidR="00684346" w:rsidRPr="00684346" w:rsidTr="006843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UC04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Đăng ký mượn sách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Độc giả, Thủ thư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Đăng ký giữ sách in tại thư viện.</w:t>
            </w:r>
          </w:p>
        </w:tc>
      </w:tr>
      <w:tr w:rsidR="00684346" w:rsidRPr="00684346" w:rsidTr="006843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UC05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Nhập mã thẻ thư viện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Độc giả, Thủ thư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Xác thực mã thẻ (</w:t>
            </w:r>
            <w:r w:rsidRPr="0068434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Included Use Case</w:t>
            </w: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684346" w:rsidRPr="00684346" w:rsidTr="006843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UC06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Đăng ký tài khoản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Độc giả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Tạo tài khoản để sử dụng tính năng đặt mua.</w:t>
            </w:r>
          </w:p>
        </w:tc>
      </w:tr>
      <w:tr w:rsidR="00684346" w:rsidRPr="00684346" w:rsidTr="006843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UC07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Đăng nhập hệ thống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Độc giả, Thủ thư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Xác thực truy cập quyền thành viên / quản trị.</w:t>
            </w:r>
          </w:p>
        </w:tc>
      </w:tr>
      <w:tr w:rsidR="00684346" w:rsidRPr="00684346" w:rsidTr="006843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UC08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Đăng xuất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Độc giả, Thủ thư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Thoát phiên làm việc.</w:t>
            </w:r>
          </w:p>
        </w:tc>
      </w:tr>
      <w:tr w:rsidR="00684346" w:rsidRPr="00684346" w:rsidTr="006843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UC09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Đặt mua tài liệu mới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Độc giả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Gửi đề xuất mua tài liệu điện tử mới (yêu cầu đăng nhập).</w:t>
            </w:r>
          </w:p>
        </w:tc>
      </w:tr>
      <w:tr w:rsidR="00684346" w:rsidRPr="00684346" w:rsidTr="006843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UC10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mượn - trả sách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Thủ thư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Lập phiếu mượn, ghi nhận trả sách và kiểm tra hạn.</w:t>
            </w:r>
          </w:p>
        </w:tc>
      </w:tr>
      <w:tr w:rsidR="00684346" w:rsidRPr="00684346" w:rsidTr="006843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UC11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 lý phạt quá hạn</w:t>
            </w: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8434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(Mới)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Thủ thư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 tiền phạt, lập phiếu thu và xác nhận nộp phạt khi trả trễ hạn.</w:t>
            </w:r>
          </w:p>
        </w:tc>
      </w:tr>
      <w:tr w:rsidR="00684346" w:rsidRPr="00684346" w:rsidTr="006843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UC12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Tra cứu tình trạng mượn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Thủ thư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Xem ai đang mượn sách, hạn trả và có quá hạn hay không.</w:t>
            </w:r>
          </w:p>
        </w:tc>
      </w:tr>
      <w:tr w:rsidR="00684346" w:rsidRPr="00684346" w:rsidTr="006843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UC13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Cập nhật danh mục tài liệu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Thủ thư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Thêm, sửa, xóa sách in và tài liệu điện tử.</w:t>
            </w:r>
          </w:p>
        </w:tc>
      </w:tr>
      <w:tr w:rsidR="00684346" w:rsidRPr="00684346" w:rsidTr="006843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UC14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Duyệt yêu cầu đặt mua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Thủ thư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Chấp nhận hoặc từ chối đề xuất mua tài liệu của độc giả.</w:t>
            </w:r>
          </w:p>
        </w:tc>
      </w:tr>
      <w:tr w:rsidR="00684346" w:rsidRPr="00684346" w:rsidTr="006843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UC15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Báo cáo - Thống kê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Thủ thư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Thống kê mượn/trả, danh sách quá hạn, tiền phạt đã thu.</w:t>
            </w:r>
          </w:p>
        </w:tc>
      </w:tr>
      <w:tr w:rsidR="00684346" w:rsidRPr="00684346" w:rsidTr="00684346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UC16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Gửi email nhắc nhở / cảnh báo tự động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84346" w:rsidRPr="00684346" w:rsidRDefault="00684346" w:rsidP="006843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346">
              <w:rPr>
                <w:rFonts w:ascii="Times New Roman" w:eastAsia="Times New Roman" w:hAnsi="Times New Roman" w:cs="Times New Roman"/>
                <w:sz w:val="24"/>
                <w:szCs w:val="24"/>
              </w:rPr>
              <w:t>Gửi mail trước hạn 3 ngày và gửi mail cảnh báo quá hạn/tiền phạt.</w:t>
            </w:r>
          </w:p>
        </w:tc>
      </w:tr>
    </w:tbl>
    <w:p w:rsidR="00D92728" w:rsidRDefault="00D92728">
      <w:pPr>
        <w:rPr>
          <w:color w:val="000000"/>
          <w:sz w:val="26"/>
          <w:szCs w:val="26"/>
        </w:rPr>
      </w:pPr>
    </w:p>
    <w:p w:rsidR="00D92728" w:rsidRDefault="00D92728">
      <w:bookmarkStart w:id="0" w:name="_GoBack"/>
      <w:bookmarkEnd w:id="0"/>
    </w:p>
    <w:sectPr w:rsidR="00D92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B0ECA"/>
    <w:multiLevelType w:val="multilevel"/>
    <w:tmpl w:val="284E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12488"/>
    <w:multiLevelType w:val="multilevel"/>
    <w:tmpl w:val="5312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269CC"/>
    <w:multiLevelType w:val="multilevel"/>
    <w:tmpl w:val="F4D41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C24E9"/>
    <w:multiLevelType w:val="hybridMultilevel"/>
    <w:tmpl w:val="4B4624C0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4" w15:restartNumberingAfterBreak="0">
    <w:nsid w:val="1ABD7584"/>
    <w:multiLevelType w:val="hybridMultilevel"/>
    <w:tmpl w:val="3098BA5C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5" w15:restartNumberingAfterBreak="0">
    <w:nsid w:val="29392E4F"/>
    <w:multiLevelType w:val="hybridMultilevel"/>
    <w:tmpl w:val="A906E632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6" w15:restartNumberingAfterBreak="0">
    <w:nsid w:val="29A73442"/>
    <w:multiLevelType w:val="hybridMultilevel"/>
    <w:tmpl w:val="24AE89DE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7" w15:restartNumberingAfterBreak="0">
    <w:nsid w:val="3BE321BE"/>
    <w:multiLevelType w:val="hybridMultilevel"/>
    <w:tmpl w:val="91A26D2E"/>
    <w:lvl w:ilvl="0" w:tplc="5BB0EB12">
      <w:numFmt w:val="bullet"/>
      <w:lvlText w:val=""/>
      <w:lvlJc w:val="left"/>
      <w:pPr>
        <w:ind w:left="3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8" w15:restartNumberingAfterBreak="0">
    <w:nsid w:val="418F5DFB"/>
    <w:multiLevelType w:val="multilevel"/>
    <w:tmpl w:val="5316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37185"/>
    <w:multiLevelType w:val="hybridMultilevel"/>
    <w:tmpl w:val="78421F0A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0" w15:restartNumberingAfterBreak="0">
    <w:nsid w:val="6B2538D7"/>
    <w:multiLevelType w:val="multilevel"/>
    <w:tmpl w:val="A014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96715"/>
    <w:multiLevelType w:val="multilevel"/>
    <w:tmpl w:val="D048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EB4933"/>
    <w:multiLevelType w:val="hybridMultilevel"/>
    <w:tmpl w:val="E0F49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7"/>
  </w:num>
  <w:num w:numId="5">
    <w:abstractNumId w:val="12"/>
  </w:num>
  <w:num w:numId="6">
    <w:abstractNumId w:val="0"/>
  </w:num>
  <w:num w:numId="7">
    <w:abstractNumId w:val="11"/>
  </w:num>
  <w:num w:numId="8">
    <w:abstractNumId w:val="1"/>
  </w:num>
  <w:num w:numId="9">
    <w:abstractNumId w:val="3"/>
  </w:num>
  <w:num w:numId="10">
    <w:abstractNumId w:val="4"/>
  </w:num>
  <w:num w:numId="11">
    <w:abstractNumId w:val="9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728"/>
    <w:rsid w:val="00684346"/>
    <w:rsid w:val="00D92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8FE08"/>
  <w15:chartTrackingRefBased/>
  <w15:docId w15:val="{A5C1E4F1-B366-44D3-BFA0-589FDF758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927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927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2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927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9272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843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1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Sang Mai</dc:creator>
  <cp:keywords/>
  <dc:description/>
  <cp:lastModifiedBy>Phước Sang Mai</cp:lastModifiedBy>
  <cp:revision>1</cp:revision>
  <dcterms:created xsi:type="dcterms:W3CDTF">2026-09-22T14:21:00Z</dcterms:created>
  <dcterms:modified xsi:type="dcterms:W3CDTF">2026-09-22T14:37:00Z</dcterms:modified>
</cp:coreProperties>
</file>