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58C4" w14:textId="554F0F72" w:rsidR="004D5C88" w:rsidRPr="008F056A" w:rsidRDefault="003433F0" w:rsidP="008F056A">
      <w:pPr>
        <w:pBdr>
          <w:bottom w:val="single" w:sz="4" w:space="1" w:color="auto"/>
        </w:pBdr>
        <w:bidi/>
        <w:jc w:val="center"/>
        <w:rPr>
          <w:b/>
          <w:bCs/>
          <w:sz w:val="32"/>
          <w:szCs w:val="32"/>
          <w:rtl/>
          <w:lang w:bidi="ar-OM"/>
        </w:rPr>
      </w:pPr>
      <w:r w:rsidRPr="008F056A">
        <w:rPr>
          <w:rFonts w:hint="cs"/>
          <w:b/>
          <w:bCs/>
          <w:sz w:val="32"/>
          <w:szCs w:val="32"/>
          <w:rtl/>
          <w:lang w:bidi="ar-OM"/>
        </w:rPr>
        <w:t xml:space="preserve">العاقبة </w:t>
      </w:r>
      <w:r w:rsidR="008F056A" w:rsidRPr="008F056A">
        <w:rPr>
          <w:rFonts w:hint="cs"/>
          <w:b/>
          <w:bCs/>
          <w:sz w:val="32"/>
          <w:szCs w:val="32"/>
          <w:rtl/>
          <w:lang w:bidi="ar-OM"/>
        </w:rPr>
        <w:t>الأخلاقية للوحشية الإسرائيلية في غزة</w:t>
      </w:r>
    </w:p>
    <w:p w14:paraId="12BCA822" w14:textId="0A44AAD7" w:rsidR="003433F0" w:rsidRPr="00053E4F" w:rsidRDefault="003433F0" w:rsidP="00053E4F">
      <w:pPr>
        <w:bidi/>
        <w:ind w:firstLine="720"/>
        <w:jc w:val="both"/>
        <w:rPr>
          <w:rFonts w:ascii="Simplified Arabic" w:hAnsi="Simplified Arabic"/>
          <w:sz w:val="28"/>
          <w:szCs w:val="28"/>
          <w:rtl/>
        </w:rPr>
      </w:pPr>
      <w:r w:rsidRPr="00053E4F">
        <w:rPr>
          <w:rFonts w:ascii="Simplified Arabic" w:hAnsi="Simplified Arabic"/>
          <w:sz w:val="28"/>
          <w:szCs w:val="28"/>
          <w:rtl/>
        </w:rPr>
        <w:t xml:space="preserve">ما يجري في غزة من قتل للأطفال والنساء والمسنين والمدنيين العزل، يستدعي إلى ذهني </w:t>
      </w:r>
      <w:r w:rsidR="008F056A" w:rsidRPr="00053E4F">
        <w:rPr>
          <w:rFonts w:ascii="Simplified Arabic" w:hAnsi="Simplified Arabic"/>
          <w:sz w:val="28"/>
          <w:szCs w:val="28"/>
          <w:rtl/>
        </w:rPr>
        <w:t xml:space="preserve">قانون </w:t>
      </w:r>
      <w:r w:rsidRPr="00053E4F">
        <w:rPr>
          <w:rFonts w:ascii="Simplified Arabic" w:hAnsi="Simplified Arabic"/>
          <w:sz w:val="28"/>
          <w:szCs w:val="28"/>
          <w:rtl/>
        </w:rPr>
        <w:t xml:space="preserve">العاقبة الأخلاقية </w:t>
      </w:r>
      <w:r w:rsidR="008F056A" w:rsidRPr="00053E4F">
        <w:rPr>
          <w:rFonts w:ascii="Simplified Arabic" w:hAnsi="Simplified Arabic"/>
          <w:sz w:val="28"/>
          <w:szCs w:val="28"/>
          <w:rtl/>
        </w:rPr>
        <w:t>كناموس</w:t>
      </w:r>
      <w:r w:rsidRPr="00053E4F">
        <w:rPr>
          <w:rFonts w:ascii="Simplified Arabic" w:hAnsi="Simplified Arabic"/>
          <w:sz w:val="28"/>
          <w:szCs w:val="28"/>
          <w:rtl/>
        </w:rPr>
        <w:t xml:space="preserve"> كوني قالت به جميع الملل والأديان والفلسفات، ففي الدين الإسلامي علمنا </w:t>
      </w:r>
      <w:r w:rsidR="00053E4F">
        <w:rPr>
          <w:rFonts w:ascii="Simplified Arabic" w:hAnsi="Simplified Arabic" w:hint="cs"/>
          <w:sz w:val="28"/>
          <w:szCs w:val="28"/>
          <w:rtl/>
        </w:rPr>
        <w:t>القرآن أن</w:t>
      </w:r>
      <w:r w:rsidR="00053E4F" w:rsidRPr="00053E4F">
        <w:rPr>
          <w:rFonts w:ascii="Simplified Arabic" w:hAnsi="Simplified Arabic"/>
          <w:sz w:val="28"/>
          <w:szCs w:val="28"/>
          <w:rtl/>
        </w:rPr>
        <w:t xml:space="preserve"> </w:t>
      </w:r>
      <w:r w:rsidR="00053E4F">
        <w:rPr>
          <w:rFonts w:ascii="Simplified Arabic" w:hAnsi="Simplified Arabic" w:hint="cs"/>
          <w:sz w:val="28"/>
          <w:szCs w:val="28"/>
          <w:rtl/>
        </w:rPr>
        <w:t>"</w:t>
      </w:r>
      <w:r w:rsidR="00053E4F" w:rsidRPr="00053E4F">
        <w:rPr>
          <w:rFonts w:ascii="Simplified Arabic" w:hAnsi="Simplified Arabic"/>
          <w:sz w:val="28"/>
          <w:szCs w:val="28"/>
          <w:rtl/>
        </w:rPr>
        <w:t xml:space="preserve">من يعمل مثقال ذرة خيرا يره ومن يعمل مثقال ذرة شرا يره" سورة الزلزلة؛ آية 7. </w:t>
      </w:r>
      <w:r w:rsidR="00053E4F" w:rsidRPr="00053E4F">
        <w:rPr>
          <w:rFonts w:ascii="Simplified Arabic" w:hAnsi="Simplified Arabic" w:hint="cs"/>
          <w:sz w:val="28"/>
          <w:szCs w:val="28"/>
          <w:rtl/>
        </w:rPr>
        <w:t>ويقول</w:t>
      </w:r>
      <w:r w:rsidR="00053E4F" w:rsidRPr="00053E4F">
        <w:rPr>
          <w:rFonts w:ascii="Simplified Arabic" w:hAnsi="Simplified Arabic"/>
          <w:sz w:val="28"/>
          <w:szCs w:val="28"/>
          <w:rtl/>
        </w:rPr>
        <w:t xml:space="preserve"> الله تعالى في سروة مريم " وما كان ربك نسيا" الآية 64. </w:t>
      </w:r>
      <w:r w:rsidR="00053E4F">
        <w:rPr>
          <w:rFonts w:ascii="Simplified Arabic" w:hAnsi="Simplified Arabic" w:hint="cs"/>
          <w:sz w:val="28"/>
          <w:szCs w:val="28"/>
          <w:rtl/>
        </w:rPr>
        <w:t>إ</w:t>
      </w:r>
      <w:r w:rsidRPr="00053E4F">
        <w:rPr>
          <w:rFonts w:ascii="Simplified Arabic" w:hAnsi="Simplified Arabic"/>
          <w:sz w:val="28"/>
          <w:szCs w:val="28"/>
          <w:rtl/>
        </w:rPr>
        <w:t xml:space="preserve">ن الإنسان كما يدين يدان وأن الجزاء من جنس العمل وأن من يرتكب فعلا سيئا فلا بد يوما أن يلقى </w:t>
      </w:r>
      <w:r w:rsidR="00053E4F" w:rsidRPr="00053E4F">
        <w:rPr>
          <w:rFonts w:ascii="Simplified Arabic" w:hAnsi="Simplified Arabic"/>
          <w:sz w:val="28"/>
          <w:szCs w:val="28"/>
          <w:rtl/>
        </w:rPr>
        <w:t>عاقبته عاجلا</w:t>
      </w:r>
      <w:r w:rsidR="00377831" w:rsidRPr="00053E4F">
        <w:rPr>
          <w:rFonts w:ascii="Simplified Arabic" w:hAnsi="Simplified Arabic"/>
          <w:sz w:val="28"/>
          <w:szCs w:val="28"/>
          <w:rtl/>
        </w:rPr>
        <w:t xml:space="preserve"> أو آجلا</w:t>
      </w:r>
      <w:r w:rsidR="008F056A" w:rsidRPr="00053E4F">
        <w:rPr>
          <w:rFonts w:ascii="Simplified Arabic" w:hAnsi="Simplified Arabic"/>
          <w:sz w:val="28"/>
          <w:szCs w:val="28"/>
          <w:rtl/>
        </w:rPr>
        <w:t xml:space="preserve">. </w:t>
      </w:r>
      <w:r w:rsidR="00377831" w:rsidRPr="00053E4F">
        <w:rPr>
          <w:rFonts w:ascii="Simplified Arabic" w:hAnsi="Simplified Arabic"/>
          <w:sz w:val="28"/>
          <w:szCs w:val="28"/>
          <w:rtl/>
        </w:rPr>
        <w:t xml:space="preserve"> وهذا القانون ليس حكرا على </w:t>
      </w:r>
      <w:r w:rsidR="00507116" w:rsidRPr="00053E4F">
        <w:rPr>
          <w:rFonts w:ascii="Simplified Arabic" w:hAnsi="Simplified Arabic" w:hint="cs"/>
          <w:sz w:val="28"/>
          <w:szCs w:val="28"/>
          <w:rtl/>
        </w:rPr>
        <w:t>الإسلام</w:t>
      </w:r>
      <w:r w:rsidR="00507116" w:rsidRPr="00053E4F">
        <w:rPr>
          <w:rFonts w:ascii="Simplified Arabic" w:hAnsi="Simplified Arabic" w:hint="eastAsia"/>
          <w:sz w:val="28"/>
          <w:szCs w:val="28"/>
          <w:rtl/>
        </w:rPr>
        <w:t>،</w:t>
      </w:r>
      <w:r w:rsidR="00377831" w:rsidRPr="00053E4F">
        <w:rPr>
          <w:rFonts w:ascii="Simplified Arabic" w:hAnsi="Simplified Arabic"/>
          <w:sz w:val="28"/>
          <w:szCs w:val="28"/>
          <w:rtl/>
        </w:rPr>
        <w:t xml:space="preserve"> بل يتجذر في الفلسفة الكونية كالهندوسية والبوذية والطاوية ناهيك عن الديانات الكتابية التي سبقت الإسلام والتي تؤكد كلها على نفس المعنى</w:t>
      </w:r>
      <w:r w:rsidR="008F056A" w:rsidRPr="00053E4F">
        <w:rPr>
          <w:rFonts w:ascii="Simplified Arabic" w:hAnsi="Simplified Arabic"/>
          <w:sz w:val="28"/>
          <w:szCs w:val="28"/>
          <w:rtl/>
        </w:rPr>
        <w:t xml:space="preserve">. </w:t>
      </w:r>
      <w:r w:rsidR="00377831" w:rsidRPr="00053E4F">
        <w:rPr>
          <w:rFonts w:ascii="Simplified Arabic" w:hAnsi="Simplified Arabic"/>
          <w:sz w:val="28"/>
          <w:szCs w:val="28"/>
          <w:rtl/>
        </w:rPr>
        <w:t xml:space="preserve"> </w:t>
      </w:r>
    </w:p>
    <w:p w14:paraId="5EC046B9" w14:textId="62AE69BF" w:rsidR="00053E4F" w:rsidRPr="00053E4F" w:rsidRDefault="00377831" w:rsidP="00053E4F">
      <w:pPr>
        <w:bidi/>
        <w:jc w:val="both"/>
        <w:rPr>
          <w:rFonts w:ascii="Simplified Arabic" w:hAnsi="Simplified Arabic"/>
          <w:sz w:val="28"/>
          <w:szCs w:val="28"/>
          <w:rtl/>
        </w:rPr>
      </w:pPr>
      <w:r w:rsidRPr="00053E4F">
        <w:rPr>
          <w:rFonts w:ascii="Simplified Arabic" w:hAnsi="Simplified Arabic"/>
          <w:sz w:val="28"/>
          <w:szCs w:val="28"/>
          <w:rtl/>
        </w:rPr>
        <w:t>وتعني</w:t>
      </w:r>
      <w:r w:rsidRPr="00053E4F">
        <w:rPr>
          <w:rFonts w:ascii="Simplified Arabic" w:hAnsi="Simplified Arabic"/>
          <w:sz w:val="28"/>
          <w:szCs w:val="28"/>
          <w:rtl/>
        </w:rPr>
        <w:t xml:space="preserve"> </w:t>
      </w:r>
      <w:proofErr w:type="spellStart"/>
      <w:r w:rsidRPr="00053E4F">
        <w:rPr>
          <w:rFonts w:ascii="Simplified Arabic" w:hAnsi="Simplified Arabic"/>
          <w:sz w:val="28"/>
          <w:szCs w:val="28"/>
          <w:rtl/>
        </w:rPr>
        <w:t>ال</w:t>
      </w:r>
      <w:r w:rsidRPr="00053E4F">
        <w:rPr>
          <w:rFonts w:ascii="Simplified Arabic" w:hAnsi="Simplified Arabic"/>
          <w:sz w:val="28"/>
          <w:szCs w:val="28"/>
          <w:rtl/>
        </w:rPr>
        <w:t>كارما</w:t>
      </w:r>
      <w:proofErr w:type="spellEnd"/>
      <w:r w:rsidRPr="00053E4F">
        <w:rPr>
          <w:rFonts w:ascii="Simplified Arabic" w:hAnsi="Simplified Arabic"/>
          <w:sz w:val="28"/>
          <w:szCs w:val="28"/>
          <w:rtl/>
        </w:rPr>
        <w:t xml:space="preserve"> </w:t>
      </w:r>
      <w:r w:rsidR="00A769C0" w:rsidRPr="00053E4F">
        <w:rPr>
          <w:rFonts w:ascii="Simplified Arabic" w:hAnsi="Simplified Arabic"/>
          <w:sz w:val="28"/>
          <w:szCs w:val="28"/>
          <w:rtl/>
        </w:rPr>
        <w:t>(العاقبة</w:t>
      </w:r>
      <w:r w:rsidRPr="00053E4F">
        <w:rPr>
          <w:rFonts w:ascii="Simplified Arabic" w:hAnsi="Simplified Arabic"/>
          <w:sz w:val="28"/>
          <w:szCs w:val="28"/>
          <w:rtl/>
        </w:rPr>
        <w:t xml:space="preserve"> الأخلاقية) جميع الأفعال التي يرتكبها الإنسان </w:t>
      </w:r>
      <w:r w:rsidR="00723BCD" w:rsidRPr="00053E4F">
        <w:rPr>
          <w:rFonts w:ascii="Simplified Arabic" w:hAnsi="Simplified Arabic"/>
          <w:sz w:val="28"/>
          <w:szCs w:val="28"/>
          <w:rtl/>
        </w:rPr>
        <w:t xml:space="preserve">والعواقب الأخلاقية التي تنتج عنها. </w:t>
      </w:r>
      <w:r w:rsidRPr="00053E4F">
        <w:rPr>
          <w:rFonts w:ascii="Simplified Arabic" w:hAnsi="Simplified Arabic"/>
          <w:sz w:val="28"/>
          <w:szCs w:val="28"/>
          <w:rtl/>
        </w:rPr>
        <w:t xml:space="preserve"> </w:t>
      </w:r>
      <w:r w:rsidR="00723BCD" w:rsidRPr="00053E4F">
        <w:rPr>
          <w:rFonts w:ascii="Simplified Arabic" w:hAnsi="Simplified Arabic"/>
          <w:sz w:val="28"/>
          <w:szCs w:val="28"/>
          <w:rtl/>
        </w:rPr>
        <w:t xml:space="preserve">فكل </w:t>
      </w:r>
      <w:r w:rsidRPr="00053E4F">
        <w:rPr>
          <w:rFonts w:ascii="Simplified Arabic" w:hAnsi="Simplified Arabic"/>
          <w:sz w:val="28"/>
          <w:szCs w:val="28"/>
          <w:rtl/>
        </w:rPr>
        <w:t>عملٍ</w:t>
      </w:r>
      <w:r w:rsidR="00723BCD" w:rsidRPr="00053E4F">
        <w:rPr>
          <w:rFonts w:ascii="Simplified Arabic" w:hAnsi="Simplified Arabic"/>
          <w:sz w:val="28"/>
          <w:szCs w:val="28"/>
          <w:rtl/>
        </w:rPr>
        <w:t xml:space="preserve"> يقوم به الإنسان سواء أكان</w:t>
      </w:r>
      <w:r w:rsidRPr="00053E4F">
        <w:rPr>
          <w:rFonts w:ascii="Simplified Arabic" w:hAnsi="Simplified Arabic"/>
          <w:sz w:val="28"/>
          <w:szCs w:val="28"/>
          <w:rtl/>
        </w:rPr>
        <w:t xml:space="preserve"> خيِّرا أو </w:t>
      </w:r>
      <w:r w:rsidR="00723BCD" w:rsidRPr="00053E4F">
        <w:rPr>
          <w:rFonts w:ascii="Simplified Arabic" w:hAnsi="Simplified Arabic"/>
          <w:sz w:val="28"/>
          <w:szCs w:val="28"/>
          <w:rtl/>
        </w:rPr>
        <w:t xml:space="preserve">كان </w:t>
      </w:r>
      <w:r w:rsidRPr="00053E4F">
        <w:rPr>
          <w:rFonts w:ascii="Simplified Arabic" w:hAnsi="Simplified Arabic"/>
          <w:sz w:val="28"/>
          <w:szCs w:val="28"/>
          <w:rtl/>
        </w:rPr>
        <w:t>شّرا</w:t>
      </w:r>
      <w:r w:rsidR="00723BCD" w:rsidRPr="00053E4F">
        <w:rPr>
          <w:rFonts w:ascii="Simplified Arabic" w:hAnsi="Simplified Arabic"/>
          <w:sz w:val="28"/>
          <w:szCs w:val="28"/>
          <w:rtl/>
        </w:rPr>
        <w:t xml:space="preserve"> بصرف النظر عن مصدره لا بد أن تترتب عليه عواقب ما</w:t>
      </w:r>
      <w:r w:rsidR="00A769C0" w:rsidRPr="00053E4F">
        <w:rPr>
          <w:rFonts w:ascii="Simplified Arabic" w:hAnsi="Simplified Arabic"/>
          <w:sz w:val="28"/>
          <w:szCs w:val="28"/>
          <w:rtl/>
        </w:rPr>
        <w:t xml:space="preserve"> </w:t>
      </w:r>
      <w:r w:rsidR="00723BCD" w:rsidRPr="00053E4F">
        <w:rPr>
          <w:rFonts w:ascii="Simplified Arabic" w:hAnsi="Simplified Arabic"/>
          <w:sz w:val="28"/>
          <w:szCs w:val="28"/>
          <w:rtl/>
        </w:rPr>
        <w:t xml:space="preserve">دام قام به الإنسان عن وعي وإدراك مسبق. </w:t>
      </w:r>
      <w:r w:rsidRPr="00053E4F">
        <w:rPr>
          <w:rFonts w:ascii="Simplified Arabic" w:hAnsi="Simplified Arabic"/>
          <w:sz w:val="28"/>
          <w:szCs w:val="28"/>
          <w:rtl/>
        </w:rPr>
        <w:t xml:space="preserve">وتأخذ هذه العواقب </w:t>
      </w:r>
      <w:r w:rsidR="00723BCD" w:rsidRPr="00053E4F">
        <w:rPr>
          <w:rFonts w:ascii="Simplified Arabic" w:hAnsi="Simplified Arabic"/>
          <w:sz w:val="28"/>
          <w:szCs w:val="28"/>
          <w:rtl/>
        </w:rPr>
        <w:t>أشكالا عديدة وربما تشبه الدمامل التي تتجمع</w:t>
      </w:r>
      <w:r w:rsidR="00A769C0" w:rsidRPr="00053E4F">
        <w:rPr>
          <w:rFonts w:ascii="Simplified Arabic" w:hAnsi="Simplified Arabic"/>
          <w:sz w:val="28"/>
          <w:szCs w:val="28"/>
          <w:rtl/>
        </w:rPr>
        <w:t xml:space="preserve"> على جسم</w:t>
      </w:r>
      <w:r w:rsidR="00723BCD" w:rsidRPr="00053E4F">
        <w:rPr>
          <w:rFonts w:ascii="Simplified Arabic" w:hAnsi="Simplified Arabic"/>
          <w:sz w:val="28"/>
          <w:szCs w:val="28"/>
          <w:rtl/>
        </w:rPr>
        <w:t xml:space="preserve"> فتهلك</w:t>
      </w:r>
      <w:r w:rsidR="00A769C0" w:rsidRPr="00053E4F">
        <w:rPr>
          <w:rFonts w:ascii="Simplified Arabic" w:hAnsi="Simplified Arabic"/>
          <w:sz w:val="28"/>
          <w:szCs w:val="28"/>
          <w:rtl/>
        </w:rPr>
        <w:t>ه</w:t>
      </w:r>
      <w:r w:rsidR="00723BCD" w:rsidRPr="00053E4F">
        <w:rPr>
          <w:rFonts w:ascii="Simplified Arabic" w:hAnsi="Simplified Arabic"/>
          <w:sz w:val="28"/>
          <w:szCs w:val="28"/>
          <w:rtl/>
        </w:rPr>
        <w:t>.</w:t>
      </w:r>
      <w:r w:rsidR="00A769C0" w:rsidRPr="00053E4F">
        <w:rPr>
          <w:rFonts w:ascii="Simplified Arabic" w:hAnsi="Simplified Arabic"/>
          <w:sz w:val="28"/>
          <w:szCs w:val="28"/>
          <w:rtl/>
        </w:rPr>
        <w:t xml:space="preserve"> كما </w:t>
      </w:r>
      <w:r w:rsidR="008F056A" w:rsidRPr="00053E4F">
        <w:rPr>
          <w:rFonts w:ascii="Simplified Arabic" w:hAnsi="Simplified Arabic"/>
          <w:sz w:val="28"/>
          <w:szCs w:val="28"/>
          <w:rtl/>
        </w:rPr>
        <w:t xml:space="preserve">أن </w:t>
      </w:r>
      <w:proofErr w:type="gramStart"/>
      <w:r w:rsidR="008F056A" w:rsidRPr="00053E4F">
        <w:rPr>
          <w:rFonts w:ascii="Simplified Arabic" w:hAnsi="Simplified Arabic"/>
          <w:sz w:val="28"/>
          <w:szCs w:val="28"/>
          <w:rtl/>
        </w:rPr>
        <w:t>نوايا</w:t>
      </w:r>
      <w:proofErr w:type="gramEnd"/>
      <w:r w:rsidR="00A769C0" w:rsidRPr="00053E4F">
        <w:rPr>
          <w:rFonts w:ascii="Simplified Arabic" w:hAnsi="Simplified Arabic"/>
          <w:sz w:val="28"/>
          <w:szCs w:val="28"/>
          <w:rtl/>
        </w:rPr>
        <w:t xml:space="preserve"> فرد ما تؤثر عليه وعلى الحياة التي يعيشها. لا تعطي الأفعال الفاترة، أو الأفعال غير المتعمدة </w:t>
      </w:r>
      <w:r w:rsidR="00A769C0" w:rsidRPr="00053E4F">
        <w:rPr>
          <w:rFonts w:ascii="Simplified Arabic" w:hAnsi="Simplified Arabic"/>
          <w:sz w:val="28"/>
          <w:szCs w:val="28"/>
          <w:rtl/>
        </w:rPr>
        <w:t xml:space="preserve">التأثير </w:t>
      </w:r>
      <w:proofErr w:type="gramStart"/>
      <w:r w:rsidR="00A769C0" w:rsidRPr="00053E4F">
        <w:rPr>
          <w:rFonts w:ascii="Simplified Arabic" w:hAnsi="Simplified Arabic"/>
          <w:sz w:val="28"/>
          <w:szCs w:val="28"/>
          <w:rtl/>
        </w:rPr>
        <w:t xml:space="preserve">العاقبي( </w:t>
      </w:r>
      <w:proofErr w:type="spellStart"/>
      <w:r w:rsidR="00A769C0" w:rsidRPr="00053E4F">
        <w:rPr>
          <w:rFonts w:ascii="Simplified Arabic" w:hAnsi="Simplified Arabic"/>
          <w:sz w:val="28"/>
          <w:szCs w:val="28"/>
          <w:rtl/>
        </w:rPr>
        <w:t>الكارمي</w:t>
      </w:r>
      <w:proofErr w:type="spellEnd"/>
      <w:proofErr w:type="gramEnd"/>
      <w:r w:rsidR="00A769C0" w:rsidRPr="00053E4F">
        <w:rPr>
          <w:rFonts w:ascii="Simplified Arabic" w:hAnsi="Simplified Arabic"/>
          <w:sz w:val="28"/>
          <w:szCs w:val="28"/>
          <w:rtl/>
        </w:rPr>
        <w:t>)</w:t>
      </w:r>
      <w:r w:rsidR="00A769C0" w:rsidRPr="00053E4F">
        <w:rPr>
          <w:rFonts w:ascii="Simplified Arabic" w:hAnsi="Simplified Arabic"/>
          <w:sz w:val="28"/>
          <w:szCs w:val="28"/>
          <w:rtl/>
        </w:rPr>
        <w:t xml:space="preserve"> الإيجابي أو السلبي ذاته، الذي تعطيه الأفعال المعنيّة أو </w:t>
      </w:r>
      <w:r w:rsidR="00A769C0" w:rsidRPr="00053E4F">
        <w:rPr>
          <w:rFonts w:ascii="Simplified Arabic" w:hAnsi="Simplified Arabic"/>
          <w:sz w:val="28"/>
          <w:szCs w:val="28"/>
          <w:rtl/>
        </w:rPr>
        <w:t>المتع</w:t>
      </w:r>
      <w:r w:rsidR="00507116">
        <w:rPr>
          <w:rFonts w:ascii="Simplified Arabic" w:hAnsi="Simplified Arabic" w:hint="cs"/>
          <w:sz w:val="28"/>
          <w:szCs w:val="28"/>
          <w:rtl/>
        </w:rPr>
        <w:t>م</w:t>
      </w:r>
      <w:r w:rsidR="00A769C0" w:rsidRPr="00053E4F">
        <w:rPr>
          <w:rFonts w:ascii="Simplified Arabic" w:hAnsi="Simplified Arabic"/>
          <w:sz w:val="28"/>
          <w:szCs w:val="28"/>
          <w:rtl/>
        </w:rPr>
        <w:t>دة</w:t>
      </w:r>
      <w:r w:rsidR="00A769C0" w:rsidRPr="00053E4F">
        <w:rPr>
          <w:rFonts w:ascii="Simplified Arabic" w:hAnsi="Simplified Arabic"/>
          <w:sz w:val="28"/>
          <w:szCs w:val="28"/>
          <w:rtl/>
        </w:rPr>
        <w:t xml:space="preserve">. </w:t>
      </w:r>
      <w:r w:rsidR="00507116" w:rsidRPr="00053E4F">
        <w:rPr>
          <w:rFonts w:ascii="Simplified Arabic" w:hAnsi="Simplified Arabic" w:hint="cs"/>
          <w:sz w:val="28"/>
          <w:szCs w:val="28"/>
          <w:rtl/>
        </w:rPr>
        <w:t>ما</w:t>
      </w:r>
      <w:r w:rsidR="00723BCD" w:rsidRPr="00053E4F">
        <w:rPr>
          <w:rFonts w:ascii="Simplified Arabic" w:hAnsi="Simplified Arabic"/>
          <w:sz w:val="28"/>
          <w:szCs w:val="28"/>
          <w:rtl/>
        </w:rPr>
        <w:t xml:space="preserve"> نراه هذه ال</w:t>
      </w:r>
      <w:r w:rsidR="00A769C0" w:rsidRPr="00053E4F">
        <w:rPr>
          <w:rFonts w:ascii="Simplified Arabic" w:hAnsi="Simplified Arabic"/>
          <w:sz w:val="28"/>
          <w:szCs w:val="28"/>
          <w:rtl/>
        </w:rPr>
        <w:t>أ</w:t>
      </w:r>
      <w:r w:rsidR="00723BCD" w:rsidRPr="00053E4F">
        <w:rPr>
          <w:rFonts w:ascii="Simplified Arabic" w:hAnsi="Simplified Arabic"/>
          <w:sz w:val="28"/>
          <w:szCs w:val="28"/>
          <w:rtl/>
        </w:rPr>
        <w:t xml:space="preserve">يام من جرائم بشعة بحق الفلسطينيين في غزة وسكوت العالم وظهور كبار الساسة والمنظرين وهم يبررون بشاعة ما يحدث يظهر أن نهاية إسرائيل وشيكة جدا، لأن ما يقوم به جيشها من أعمال بشعة تتجاوز جميع الحروب التي عانى منها العالم شرقا وغربا. تجتمع جيوش الغرب </w:t>
      </w:r>
      <w:r w:rsidR="00AF1ABD" w:rsidRPr="00053E4F">
        <w:rPr>
          <w:rFonts w:ascii="Simplified Arabic" w:hAnsi="Simplified Arabic"/>
          <w:sz w:val="28"/>
          <w:szCs w:val="28"/>
          <w:rtl/>
        </w:rPr>
        <w:t>بكل جبروت تكنولوجيا الحرب والدمار ويظهر قادة تلك الدول وحلفائها في قاعات الفنادق وعبر محطات التلفزة والإ</w:t>
      </w:r>
      <w:r w:rsidR="00A769C0" w:rsidRPr="00053E4F">
        <w:rPr>
          <w:rFonts w:ascii="Simplified Arabic" w:hAnsi="Simplified Arabic"/>
          <w:sz w:val="28"/>
          <w:szCs w:val="28"/>
          <w:rtl/>
        </w:rPr>
        <w:t>ع</w:t>
      </w:r>
      <w:r w:rsidR="00AF1ABD" w:rsidRPr="00053E4F">
        <w:rPr>
          <w:rFonts w:ascii="Simplified Arabic" w:hAnsi="Simplified Arabic"/>
          <w:sz w:val="28"/>
          <w:szCs w:val="28"/>
          <w:rtl/>
        </w:rPr>
        <w:t xml:space="preserve">لام الرقمي لتأكيد وتبرير قيامهم بتلك المجازر. لم يتعلم اليهود ابدا مما جرى لهم عبر التاريخ من أيام الفراعنة ومرورا </w:t>
      </w:r>
      <w:r w:rsidR="00A769C0" w:rsidRPr="00053E4F">
        <w:rPr>
          <w:rFonts w:ascii="Simplified Arabic" w:hAnsi="Simplified Arabic"/>
          <w:sz w:val="28"/>
          <w:szCs w:val="28"/>
          <w:rtl/>
        </w:rPr>
        <w:t>بالسبي</w:t>
      </w:r>
      <w:r w:rsidR="00AF1ABD" w:rsidRPr="00053E4F">
        <w:rPr>
          <w:rFonts w:ascii="Simplified Arabic" w:hAnsi="Simplified Arabic"/>
          <w:sz w:val="28"/>
          <w:szCs w:val="28"/>
          <w:rtl/>
        </w:rPr>
        <w:t xml:space="preserve"> البابلي ولم يتعظوا مما جرى لهم مع سيدنا موسى عليه السلام، بل يمارسون القتل بكل</w:t>
      </w:r>
      <w:r w:rsidR="00281D8B" w:rsidRPr="00053E4F">
        <w:rPr>
          <w:rFonts w:ascii="Simplified Arabic" w:hAnsi="Simplified Arabic"/>
          <w:sz w:val="28"/>
          <w:szCs w:val="28"/>
          <w:rtl/>
        </w:rPr>
        <w:t xml:space="preserve"> سادية </w:t>
      </w:r>
      <w:proofErr w:type="gramStart"/>
      <w:r w:rsidR="00281D8B" w:rsidRPr="00053E4F">
        <w:rPr>
          <w:rFonts w:ascii="Simplified Arabic" w:hAnsi="Simplified Arabic"/>
          <w:sz w:val="28"/>
          <w:szCs w:val="28"/>
          <w:rtl/>
        </w:rPr>
        <w:t xml:space="preserve">و </w:t>
      </w:r>
      <w:r w:rsidR="00AF1ABD" w:rsidRPr="00053E4F">
        <w:rPr>
          <w:rFonts w:ascii="Simplified Arabic" w:hAnsi="Simplified Arabic"/>
          <w:sz w:val="28"/>
          <w:szCs w:val="28"/>
          <w:rtl/>
        </w:rPr>
        <w:t>عنجهية</w:t>
      </w:r>
      <w:proofErr w:type="gramEnd"/>
      <w:r w:rsidR="00AF1ABD" w:rsidRPr="00053E4F">
        <w:rPr>
          <w:rFonts w:ascii="Simplified Arabic" w:hAnsi="Simplified Arabic"/>
          <w:sz w:val="28"/>
          <w:szCs w:val="28"/>
          <w:rtl/>
        </w:rPr>
        <w:t xml:space="preserve"> وكبرياء</w:t>
      </w:r>
      <w:r w:rsidR="00A769C0" w:rsidRPr="00053E4F">
        <w:rPr>
          <w:rFonts w:ascii="Simplified Arabic" w:hAnsi="Simplified Arabic"/>
          <w:sz w:val="28"/>
          <w:szCs w:val="28"/>
          <w:rtl/>
        </w:rPr>
        <w:t>، ولم يتعظوا من محرقة الهولوكوست</w:t>
      </w:r>
      <w:r w:rsidR="000D2076" w:rsidRPr="00053E4F">
        <w:rPr>
          <w:rFonts w:ascii="Simplified Arabic" w:hAnsi="Simplified Arabic"/>
          <w:sz w:val="28"/>
          <w:szCs w:val="28"/>
          <w:rtl/>
        </w:rPr>
        <w:t>.  أتخيل همجية المشهد لهؤلاء الذين يعتبرون الفلسطينيين حيوانات بشرية وينظرون إلى جميع الأمم باحتقار وازدراء والعالم يصفق لهم، كيف ستكون عاقبتهم وخيمة، كم سيقتلون من الأطفال والنساء والمدنيين الأبرياء</w:t>
      </w:r>
      <w:r w:rsidR="00507116">
        <w:rPr>
          <w:rFonts w:ascii="Simplified Arabic" w:hAnsi="Simplified Arabic" w:hint="cs"/>
          <w:sz w:val="28"/>
          <w:szCs w:val="28"/>
          <w:rtl/>
        </w:rPr>
        <w:t xml:space="preserve">؟! </w:t>
      </w:r>
      <w:r w:rsidR="000D2076" w:rsidRPr="00053E4F">
        <w:rPr>
          <w:rFonts w:ascii="Simplified Arabic" w:hAnsi="Simplified Arabic"/>
          <w:sz w:val="28"/>
          <w:szCs w:val="28"/>
          <w:rtl/>
        </w:rPr>
        <w:t xml:space="preserve"> فليقتلوا ما يشاؤون لكن العاقبة التي تنتظرهم ستكون وخيمة. وترتبط بهذه </w:t>
      </w:r>
      <w:proofErr w:type="spellStart"/>
      <w:r w:rsidR="000D2076" w:rsidRPr="00053E4F">
        <w:rPr>
          <w:rFonts w:ascii="Simplified Arabic" w:hAnsi="Simplified Arabic"/>
          <w:sz w:val="28"/>
          <w:szCs w:val="28"/>
          <w:rtl/>
        </w:rPr>
        <w:t>الكارما</w:t>
      </w:r>
      <w:proofErr w:type="spellEnd"/>
      <w:r w:rsidR="000D2076" w:rsidRPr="00053E4F">
        <w:rPr>
          <w:rFonts w:ascii="Simplified Arabic" w:hAnsi="Simplified Arabic"/>
          <w:sz w:val="28"/>
          <w:szCs w:val="28"/>
          <w:rtl/>
        </w:rPr>
        <w:t xml:space="preserve"> </w:t>
      </w:r>
      <w:r w:rsidR="00281D8B" w:rsidRPr="00053E4F">
        <w:rPr>
          <w:rFonts w:ascii="Simplified Arabic" w:hAnsi="Simplified Arabic"/>
          <w:sz w:val="28"/>
          <w:szCs w:val="28"/>
          <w:rtl/>
        </w:rPr>
        <w:t>ب</w:t>
      </w:r>
      <w:r w:rsidR="000D2076" w:rsidRPr="00053E4F">
        <w:rPr>
          <w:rFonts w:ascii="Simplified Arabic" w:hAnsi="Simplified Arabic"/>
          <w:sz w:val="28"/>
          <w:szCs w:val="28"/>
          <w:rtl/>
        </w:rPr>
        <w:t>ما حذر منه إيهود باراك رئيس وزراء إسرائيل السابق الذي حذر اليهود من عقدة الثمانين عاما، التي لاحقت اليهود عبر تاريخهم</w:t>
      </w:r>
      <w:r w:rsidR="00281D8B" w:rsidRPr="00053E4F">
        <w:rPr>
          <w:rFonts w:ascii="Simplified Arabic" w:hAnsi="Simplified Arabic"/>
          <w:sz w:val="28"/>
          <w:szCs w:val="28"/>
          <w:rtl/>
        </w:rPr>
        <w:t>؛</w:t>
      </w:r>
      <w:r w:rsidR="000D2076" w:rsidRPr="00053E4F">
        <w:rPr>
          <w:rFonts w:ascii="Simplified Arabic" w:hAnsi="Simplified Arabic"/>
          <w:sz w:val="28"/>
          <w:szCs w:val="28"/>
          <w:rtl/>
        </w:rPr>
        <w:t xml:space="preserve"> فجميع دول إسرائيل التي قامت عبر التاريخ لم يزد عمرها عن 80 عاما،</w:t>
      </w:r>
      <w:r w:rsidR="008F056A" w:rsidRPr="00053E4F">
        <w:rPr>
          <w:rFonts w:ascii="Simplified Arabic" w:hAnsi="Simplified Arabic"/>
          <w:sz w:val="28"/>
          <w:szCs w:val="28"/>
          <w:rtl/>
        </w:rPr>
        <w:t xml:space="preserve"> </w:t>
      </w:r>
      <w:proofErr w:type="gramStart"/>
      <w:r w:rsidR="008F056A" w:rsidRPr="00053E4F">
        <w:rPr>
          <w:rFonts w:ascii="Simplified Arabic" w:hAnsi="Simplified Arabic"/>
          <w:sz w:val="28"/>
          <w:szCs w:val="28"/>
          <w:rtl/>
        </w:rPr>
        <w:t xml:space="preserve">باستثناء </w:t>
      </w:r>
      <w:r w:rsidR="000D2076" w:rsidRPr="00053E4F">
        <w:rPr>
          <w:rFonts w:ascii="Simplified Arabic" w:hAnsi="Simplified Arabic"/>
          <w:sz w:val="28"/>
          <w:szCs w:val="28"/>
          <w:rtl/>
        </w:rPr>
        <w:t xml:space="preserve"> </w:t>
      </w:r>
      <w:r w:rsidR="008F056A" w:rsidRPr="00053E4F">
        <w:rPr>
          <w:rFonts w:ascii="Simplified Arabic" w:hAnsi="Simplified Arabic"/>
          <w:sz w:val="28"/>
          <w:szCs w:val="28"/>
          <w:rtl/>
        </w:rPr>
        <w:t>فترتين</w:t>
      </w:r>
      <w:proofErr w:type="gramEnd"/>
      <w:r w:rsidR="007B4FE6" w:rsidRPr="00053E4F">
        <w:rPr>
          <w:rFonts w:ascii="Simplified Arabic" w:hAnsi="Simplified Arabic"/>
          <w:sz w:val="28"/>
          <w:szCs w:val="28"/>
          <w:rtl/>
        </w:rPr>
        <w:t>؛</w:t>
      </w:r>
      <w:r w:rsidR="008F056A" w:rsidRPr="00053E4F">
        <w:rPr>
          <w:rFonts w:ascii="Simplified Arabic" w:hAnsi="Simplified Arabic"/>
          <w:sz w:val="28"/>
          <w:szCs w:val="28"/>
          <w:rtl/>
        </w:rPr>
        <w:t xml:space="preserve"> فترة الملك داود وفترة </w:t>
      </w:r>
      <w:proofErr w:type="spellStart"/>
      <w:r w:rsidR="008F056A" w:rsidRPr="00053E4F">
        <w:rPr>
          <w:rFonts w:ascii="Simplified Arabic" w:hAnsi="Simplified Arabic"/>
          <w:sz w:val="28"/>
          <w:szCs w:val="28"/>
          <w:rtl/>
        </w:rPr>
        <w:t>الحشمونيم</w:t>
      </w:r>
      <w:proofErr w:type="spellEnd"/>
      <w:r w:rsidR="00053E4F" w:rsidRPr="00053E4F">
        <w:rPr>
          <w:rFonts w:ascii="Simplified Arabic" w:hAnsi="Simplified Arabic"/>
          <w:sz w:val="28"/>
          <w:szCs w:val="28"/>
          <w:rtl/>
        </w:rPr>
        <w:t xml:space="preserve">. </w:t>
      </w:r>
      <w:r w:rsidR="008F056A" w:rsidRPr="00053E4F">
        <w:rPr>
          <w:rFonts w:ascii="Simplified Arabic" w:hAnsi="Simplified Arabic"/>
          <w:sz w:val="28"/>
          <w:szCs w:val="28"/>
          <w:rtl/>
        </w:rPr>
        <w:t xml:space="preserve"> وكلاهما </w:t>
      </w:r>
      <w:r w:rsidR="008F056A" w:rsidRPr="00053E4F">
        <w:rPr>
          <w:rFonts w:ascii="Simplified Arabic" w:hAnsi="Simplified Arabic"/>
          <w:sz w:val="28"/>
          <w:szCs w:val="28"/>
          <w:rtl/>
        </w:rPr>
        <w:t>كانت بداية</w:t>
      </w:r>
      <w:r w:rsidR="008F056A" w:rsidRPr="00053E4F">
        <w:rPr>
          <w:rFonts w:ascii="Simplified Arabic" w:hAnsi="Simplified Arabic"/>
          <w:sz w:val="28"/>
          <w:szCs w:val="28"/>
          <w:rtl/>
        </w:rPr>
        <w:t xml:space="preserve"> تفككها في العقد الثامن</w:t>
      </w:r>
      <w:r w:rsidR="008F056A" w:rsidRPr="00053E4F">
        <w:rPr>
          <w:rFonts w:ascii="Simplified Arabic" w:hAnsi="Simplified Arabic"/>
          <w:sz w:val="28"/>
          <w:szCs w:val="28"/>
          <w:rtl/>
        </w:rPr>
        <w:t xml:space="preserve"> ولفت الانتباه </w:t>
      </w:r>
      <w:r w:rsidR="008F056A" w:rsidRPr="00053E4F">
        <w:rPr>
          <w:rFonts w:ascii="Simplified Arabic" w:hAnsi="Simplified Arabic"/>
          <w:sz w:val="28"/>
          <w:szCs w:val="28"/>
          <w:rtl/>
        </w:rPr>
        <w:lastRenderedPageBreak/>
        <w:t>إلى أن التجربة الحالية للدولة اليهودية الصهيونية هي الثالثة</w:t>
      </w:r>
      <w:r w:rsidR="008F056A" w:rsidRPr="00053E4F">
        <w:rPr>
          <w:rFonts w:ascii="Simplified Arabic" w:hAnsi="Simplified Arabic"/>
          <w:sz w:val="28"/>
          <w:szCs w:val="28"/>
          <w:rtl/>
        </w:rPr>
        <w:t>، وهذا يتوافق مع سنن الحضارات التي أش</w:t>
      </w:r>
      <w:r w:rsidR="00281D8B" w:rsidRPr="00053E4F">
        <w:rPr>
          <w:rFonts w:ascii="Simplified Arabic" w:hAnsi="Simplified Arabic"/>
          <w:sz w:val="28"/>
          <w:szCs w:val="28"/>
          <w:rtl/>
        </w:rPr>
        <w:t>ار</w:t>
      </w:r>
      <w:r w:rsidR="008F056A" w:rsidRPr="00053E4F">
        <w:rPr>
          <w:rFonts w:ascii="Simplified Arabic" w:hAnsi="Simplified Arabic"/>
          <w:sz w:val="28"/>
          <w:szCs w:val="28"/>
          <w:rtl/>
        </w:rPr>
        <w:t xml:space="preserve"> إليها وحللها الفيلسوف الجزائري مالك بن نبي في كتابه شروط النهضة فلكل دولة ثلاثة مراحل، تبد</w:t>
      </w:r>
      <w:r w:rsidR="00281D8B" w:rsidRPr="00053E4F">
        <w:rPr>
          <w:rFonts w:ascii="Simplified Arabic" w:hAnsi="Simplified Arabic"/>
          <w:sz w:val="28"/>
          <w:szCs w:val="28"/>
          <w:rtl/>
        </w:rPr>
        <w:t>أ</w:t>
      </w:r>
      <w:r w:rsidR="008F056A" w:rsidRPr="00053E4F">
        <w:rPr>
          <w:rFonts w:ascii="Simplified Arabic" w:hAnsi="Simplified Arabic"/>
          <w:sz w:val="28"/>
          <w:szCs w:val="28"/>
          <w:rtl/>
        </w:rPr>
        <w:t xml:space="preserve"> بالنشوء الأخلاقي والروحي ثم مرحلة الأوج الحضاري والعلمي وتنتهي بمرحلة أفول تلك الحضارة نتيجة ما يعتريها من ظلم وفساد وانهيار أخلاقي</w:t>
      </w:r>
      <w:r w:rsidR="00281D8B" w:rsidRPr="00053E4F">
        <w:rPr>
          <w:rFonts w:ascii="Simplified Arabic" w:hAnsi="Simplified Arabic"/>
          <w:sz w:val="28"/>
          <w:szCs w:val="28"/>
          <w:rtl/>
        </w:rPr>
        <w:t xml:space="preserve">. </w:t>
      </w:r>
      <w:r w:rsidR="008F056A" w:rsidRPr="00053E4F">
        <w:rPr>
          <w:rFonts w:ascii="Simplified Arabic" w:hAnsi="Simplified Arabic"/>
          <w:sz w:val="28"/>
          <w:szCs w:val="28"/>
          <w:rtl/>
        </w:rPr>
        <w:t xml:space="preserve"> ويبدو أن </w:t>
      </w:r>
      <w:proofErr w:type="spellStart"/>
      <w:r w:rsidR="008F056A" w:rsidRPr="00053E4F">
        <w:rPr>
          <w:rFonts w:ascii="Simplified Arabic" w:hAnsi="Simplified Arabic"/>
          <w:sz w:val="28"/>
          <w:szCs w:val="28"/>
          <w:rtl/>
        </w:rPr>
        <w:t>الكارما</w:t>
      </w:r>
      <w:proofErr w:type="spellEnd"/>
      <w:r w:rsidR="008F056A" w:rsidRPr="00053E4F">
        <w:rPr>
          <w:rFonts w:ascii="Simplified Arabic" w:hAnsi="Simplified Arabic"/>
          <w:sz w:val="28"/>
          <w:szCs w:val="28"/>
          <w:rtl/>
        </w:rPr>
        <w:t xml:space="preserve"> التي تلاحق كل ظالم على فعله قد حطت رحالها في إسرائيل</w:t>
      </w:r>
      <w:r w:rsidR="00281D8B" w:rsidRPr="00053E4F">
        <w:rPr>
          <w:rFonts w:ascii="Simplified Arabic" w:hAnsi="Simplified Arabic"/>
          <w:sz w:val="28"/>
          <w:szCs w:val="28"/>
          <w:rtl/>
        </w:rPr>
        <w:t xml:space="preserve"> التي ستكون عاقبتها وخيمة جدا. </w:t>
      </w:r>
      <w:r w:rsidR="008F056A" w:rsidRPr="00053E4F">
        <w:rPr>
          <w:rFonts w:ascii="Simplified Arabic" w:hAnsi="Simplified Arabic"/>
          <w:sz w:val="28"/>
          <w:szCs w:val="28"/>
          <w:rtl/>
        </w:rPr>
        <w:t xml:space="preserve"> </w:t>
      </w:r>
    </w:p>
    <w:p w14:paraId="47FF0B4F" w14:textId="5BE05901" w:rsidR="001120D3" w:rsidRPr="00053E4F" w:rsidRDefault="00053E4F" w:rsidP="00053E4F">
      <w:pPr>
        <w:bidi/>
        <w:jc w:val="both"/>
        <w:rPr>
          <w:rFonts w:ascii="Simplified Arabic" w:hAnsi="Simplified Arabic"/>
          <w:sz w:val="28"/>
          <w:szCs w:val="28"/>
          <w:rtl/>
          <w:lang w:bidi="ar-OM"/>
        </w:rPr>
      </w:pPr>
      <w:r w:rsidRPr="00053E4F">
        <w:rPr>
          <w:rFonts w:ascii="Simplified Arabic" w:hAnsi="Simplified Arabic"/>
          <w:sz w:val="28"/>
          <w:szCs w:val="28"/>
          <w:rtl/>
        </w:rPr>
        <w:t xml:space="preserve">                                                                             </w:t>
      </w:r>
      <w:r w:rsidR="001120D3" w:rsidRPr="00053E4F">
        <w:rPr>
          <w:rFonts w:ascii="Simplified Arabic" w:hAnsi="Simplified Arabic"/>
          <w:sz w:val="28"/>
          <w:szCs w:val="28"/>
          <w:rtl/>
          <w:lang w:bidi="ar-OM"/>
        </w:rPr>
        <w:t>د. أحمد بن علي المعشني</w:t>
      </w:r>
    </w:p>
    <w:p w14:paraId="221009FE" w14:textId="5E3A0D40" w:rsidR="001120D3" w:rsidRPr="000B1BC5" w:rsidRDefault="001120D3" w:rsidP="001120D3">
      <w:pPr>
        <w:bidi/>
        <w:jc w:val="right"/>
        <w:rPr>
          <w:sz w:val="28"/>
          <w:szCs w:val="28"/>
          <w:rtl/>
          <w:lang w:bidi="ar-OM"/>
        </w:rPr>
      </w:pPr>
      <w:r w:rsidRPr="00053E4F">
        <w:rPr>
          <w:rFonts w:ascii="Simplified Arabic" w:hAnsi="Simplified Arabic"/>
          <w:sz w:val="28"/>
          <w:szCs w:val="28"/>
          <w:rtl/>
          <w:lang w:bidi="ar-OM"/>
        </w:rPr>
        <w:t>رئيس أكاديمية النجا</w:t>
      </w:r>
      <w:r>
        <w:rPr>
          <w:rFonts w:hint="cs"/>
          <w:sz w:val="28"/>
          <w:szCs w:val="28"/>
          <w:rtl/>
          <w:lang w:bidi="ar-OM"/>
        </w:rPr>
        <w:t>ح للتنمية البشرية</w:t>
      </w:r>
    </w:p>
    <w:sectPr w:rsidR="001120D3" w:rsidRPr="000B1BC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FDDD" w14:textId="77777777" w:rsidR="00CB640F" w:rsidRDefault="00CB640F" w:rsidP="004A379C">
      <w:pPr>
        <w:spacing w:after="0" w:line="240" w:lineRule="auto"/>
      </w:pPr>
      <w:r>
        <w:separator/>
      </w:r>
    </w:p>
  </w:endnote>
  <w:endnote w:type="continuationSeparator" w:id="0">
    <w:p w14:paraId="2008E42F" w14:textId="77777777" w:rsidR="00CB640F" w:rsidRDefault="00CB640F" w:rsidP="004A3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76780"/>
      <w:docPartObj>
        <w:docPartGallery w:val="Page Numbers (Bottom of Page)"/>
        <w:docPartUnique/>
      </w:docPartObj>
    </w:sdtPr>
    <w:sdtEndPr>
      <w:rPr>
        <w:noProof/>
      </w:rPr>
    </w:sdtEndPr>
    <w:sdtContent>
      <w:p w14:paraId="7B238F4C" w14:textId="3035B263" w:rsidR="00265F7C" w:rsidRDefault="00265F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44B3A" w14:textId="77777777" w:rsidR="004A379C" w:rsidRDefault="004A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FE9B" w14:textId="77777777" w:rsidR="00CB640F" w:rsidRDefault="00CB640F" w:rsidP="004A379C">
      <w:pPr>
        <w:spacing w:after="0" w:line="240" w:lineRule="auto"/>
      </w:pPr>
      <w:r>
        <w:separator/>
      </w:r>
    </w:p>
  </w:footnote>
  <w:footnote w:type="continuationSeparator" w:id="0">
    <w:p w14:paraId="7121D736" w14:textId="77777777" w:rsidR="00CB640F" w:rsidRDefault="00CB640F" w:rsidP="004A3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626A" w14:textId="4CDC4BB4" w:rsidR="007B4FE6" w:rsidRDefault="007B4FE6">
    <w:pPr>
      <w:pStyle w:val="Header"/>
    </w:pPr>
    <w:r>
      <w:rPr>
        <w:rFonts w:hint="cs"/>
        <w:rtl/>
      </w:rPr>
      <w:t>رحــــــــــــــــــــــــــــــــــــــــــــــــــــــــــــــــــــــــــــــــــــــــــــــــــــــاب</w:t>
    </w:r>
  </w:p>
  <w:p w14:paraId="6254A43D" w14:textId="77777777" w:rsidR="007B4FE6" w:rsidRDefault="007B4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62"/>
    <w:rsid w:val="00053E4F"/>
    <w:rsid w:val="00055D6E"/>
    <w:rsid w:val="00062470"/>
    <w:rsid w:val="000B1BC5"/>
    <w:rsid w:val="000D2076"/>
    <w:rsid w:val="001120D3"/>
    <w:rsid w:val="00121657"/>
    <w:rsid w:val="0022782A"/>
    <w:rsid w:val="00265F7C"/>
    <w:rsid w:val="00281D8B"/>
    <w:rsid w:val="003364C7"/>
    <w:rsid w:val="003433F0"/>
    <w:rsid w:val="00377831"/>
    <w:rsid w:val="00394C35"/>
    <w:rsid w:val="004A379C"/>
    <w:rsid w:val="004D5C88"/>
    <w:rsid w:val="00507116"/>
    <w:rsid w:val="005F6882"/>
    <w:rsid w:val="006C7485"/>
    <w:rsid w:val="00723BCD"/>
    <w:rsid w:val="00780CF1"/>
    <w:rsid w:val="007B4FE6"/>
    <w:rsid w:val="007B69AE"/>
    <w:rsid w:val="008578E2"/>
    <w:rsid w:val="008F056A"/>
    <w:rsid w:val="009249E4"/>
    <w:rsid w:val="009C4C4D"/>
    <w:rsid w:val="00A165FD"/>
    <w:rsid w:val="00A769C0"/>
    <w:rsid w:val="00AF1ABD"/>
    <w:rsid w:val="00B952A2"/>
    <w:rsid w:val="00CA3739"/>
    <w:rsid w:val="00CB640F"/>
    <w:rsid w:val="00D77360"/>
    <w:rsid w:val="00FE2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316C"/>
  <w15:chartTrackingRefBased/>
  <w15:docId w15:val="{EEFE9A48-A525-43B6-A7AA-8325BC6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79C"/>
  </w:style>
  <w:style w:type="paragraph" w:styleId="Footer">
    <w:name w:val="footer"/>
    <w:basedOn w:val="Normal"/>
    <w:link w:val="FooterChar"/>
    <w:uiPriority w:val="99"/>
    <w:unhideWhenUsed/>
    <w:rsid w:val="004A3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79C"/>
  </w:style>
  <w:style w:type="character" w:styleId="Hyperlink">
    <w:name w:val="Hyperlink"/>
    <w:basedOn w:val="DefaultParagraphFont"/>
    <w:uiPriority w:val="99"/>
    <w:unhideWhenUsed/>
    <w:rsid w:val="00377831"/>
    <w:rPr>
      <w:color w:val="0000FF"/>
      <w:u w:val="single"/>
    </w:rPr>
  </w:style>
  <w:style w:type="paragraph" w:styleId="NormalWeb">
    <w:name w:val="Normal (Web)"/>
    <w:basedOn w:val="Normal"/>
    <w:uiPriority w:val="99"/>
    <w:semiHidden/>
    <w:unhideWhenUsed/>
    <w:rsid w:val="000D2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4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Dr.Ahmed Almashani</cp:lastModifiedBy>
  <cp:revision>4</cp:revision>
  <dcterms:created xsi:type="dcterms:W3CDTF">2023-10-29T21:52:00Z</dcterms:created>
  <dcterms:modified xsi:type="dcterms:W3CDTF">2023-10-29T22:10:00Z</dcterms:modified>
</cp:coreProperties>
</file>