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0A2F8" w14:textId="0117F786" w:rsidR="003364C7" w:rsidRPr="00971B38" w:rsidRDefault="00971B38" w:rsidP="00971B38">
      <w:pPr>
        <w:pStyle w:val="ListParagraph"/>
        <w:numPr>
          <w:ilvl w:val="0"/>
          <w:numId w:val="1"/>
        </w:numPr>
        <w:bidi/>
        <w:rPr>
          <w:sz w:val="32"/>
          <w:szCs w:val="32"/>
          <w:lang w:bidi="ar-OM"/>
        </w:rPr>
      </w:pPr>
      <w:r w:rsidRPr="00971B38">
        <w:rPr>
          <w:rFonts w:hint="cs"/>
          <w:sz w:val="32"/>
          <w:szCs w:val="32"/>
          <w:rtl/>
          <w:lang w:bidi="ar-OM"/>
        </w:rPr>
        <w:t>حدد المشاعر السلبية التي ترغب التخلص منها، والتي تشعرك بالضيق أو الحزن أو التوتر</w:t>
      </w:r>
    </w:p>
    <w:p w14:paraId="0F7F75F9" w14:textId="1DB5FD30" w:rsidR="00971B38" w:rsidRPr="00971B38" w:rsidRDefault="00971B38" w:rsidP="00971B38">
      <w:pPr>
        <w:pStyle w:val="ListParagraph"/>
        <w:numPr>
          <w:ilvl w:val="0"/>
          <w:numId w:val="1"/>
        </w:numPr>
        <w:bidi/>
        <w:rPr>
          <w:sz w:val="32"/>
          <w:szCs w:val="32"/>
          <w:lang w:bidi="ar-OM"/>
        </w:rPr>
      </w:pPr>
      <w:r w:rsidRPr="00971B38">
        <w:rPr>
          <w:rFonts w:hint="cs"/>
          <w:sz w:val="32"/>
          <w:szCs w:val="32"/>
          <w:rtl/>
          <w:lang w:bidi="ar-OM"/>
        </w:rPr>
        <w:t>اسمح لروحك بأن تحلق فوق الزمن، بحيث تصبح أعلى من المكان وتحيط بالعالم، ترى الكرة الأرضية من الأعلى وحولها خطوط الزمن الماضي والحاضر والمستقبل.</w:t>
      </w:r>
    </w:p>
    <w:p w14:paraId="69BEE091" w14:textId="2820489E" w:rsidR="00971B38" w:rsidRPr="00971B38" w:rsidRDefault="00971B38" w:rsidP="00971B38">
      <w:pPr>
        <w:pStyle w:val="ListParagraph"/>
        <w:numPr>
          <w:ilvl w:val="0"/>
          <w:numId w:val="1"/>
        </w:numPr>
        <w:bidi/>
        <w:rPr>
          <w:sz w:val="32"/>
          <w:szCs w:val="32"/>
          <w:lang w:bidi="ar-OM"/>
        </w:rPr>
      </w:pPr>
      <w:r w:rsidRPr="00971B38">
        <w:rPr>
          <w:rFonts w:hint="cs"/>
          <w:sz w:val="32"/>
          <w:szCs w:val="32"/>
          <w:rtl/>
          <w:lang w:bidi="ar-OM"/>
        </w:rPr>
        <w:t>اسمح لروحك المحلقة وأنت بكامل الوعي أن تنتقل بين الأزمنة الثلاثة.</w:t>
      </w:r>
    </w:p>
    <w:p w14:paraId="798EA80B" w14:textId="247B374C" w:rsidR="00971B38" w:rsidRPr="00971B38" w:rsidRDefault="00971B38" w:rsidP="00971B38">
      <w:pPr>
        <w:pStyle w:val="ListParagraph"/>
        <w:numPr>
          <w:ilvl w:val="0"/>
          <w:numId w:val="1"/>
        </w:numPr>
        <w:bidi/>
        <w:rPr>
          <w:sz w:val="32"/>
          <w:szCs w:val="32"/>
          <w:lang w:bidi="ar-OM"/>
        </w:rPr>
      </w:pPr>
      <w:r w:rsidRPr="00971B38">
        <w:rPr>
          <w:rFonts w:hint="cs"/>
          <w:sz w:val="32"/>
          <w:szCs w:val="32"/>
          <w:rtl/>
          <w:lang w:bidi="ar-OM"/>
        </w:rPr>
        <w:t xml:space="preserve">وبتلقائية صرت ترى أحدا </w:t>
      </w:r>
      <w:proofErr w:type="gramStart"/>
      <w:r w:rsidRPr="00971B38">
        <w:rPr>
          <w:rFonts w:hint="cs"/>
          <w:sz w:val="32"/>
          <w:szCs w:val="32"/>
          <w:rtl/>
          <w:lang w:bidi="ar-OM"/>
        </w:rPr>
        <w:t>الماضي  التي</w:t>
      </w:r>
      <w:proofErr w:type="gramEnd"/>
      <w:r w:rsidRPr="00971B38">
        <w:rPr>
          <w:rFonts w:hint="cs"/>
          <w:sz w:val="32"/>
          <w:szCs w:val="32"/>
          <w:rtl/>
          <w:lang w:bidi="ar-OM"/>
        </w:rPr>
        <w:t xml:space="preserve"> حدثت في حياتك، ترى بعضها مضيء وبعضها الآخر معتم وغير واضح، اسمح لروحك بأن تسلط النور على تلك الأحداث والمواقف المظلمة.</w:t>
      </w:r>
    </w:p>
    <w:p w14:paraId="26051443" w14:textId="10803BF3" w:rsidR="00971B38" w:rsidRPr="00971B38" w:rsidRDefault="00971B38" w:rsidP="00971B38">
      <w:pPr>
        <w:pStyle w:val="ListParagraph"/>
        <w:numPr>
          <w:ilvl w:val="0"/>
          <w:numId w:val="1"/>
        </w:numPr>
        <w:bidi/>
        <w:rPr>
          <w:sz w:val="32"/>
          <w:szCs w:val="32"/>
          <w:lang w:bidi="ar-OM"/>
        </w:rPr>
      </w:pPr>
      <w:r w:rsidRPr="00971B38">
        <w:rPr>
          <w:rFonts w:hint="cs"/>
          <w:sz w:val="32"/>
          <w:szCs w:val="32"/>
          <w:rtl/>
          <w:lang w:bidi="ar-OM"/>
        </w:rPr>
        <w:t>أصبحت الآن ترى كل شيء بوضوح وأنت مستقل عن الأحداث وقد كشف عنك الغطاء</w:t>
      </w:r>
    </w:p>
    <w:p w14:paraId="2288A2A2" w14:textId="76A37031" w:rsidR="00971B38" w:rsidRPr="00971B38" w:rsidRDefault="00971B38" w:rsidP="00971B38">
      <w:pPr>
        <w:pStyle w:val="ListParagraph"/>
        <w:numPr>
          <w:ilvl w:val="0"/>
          <w:numId w:val="1"/>
        </w:numPr>
        <w:bidi/>
        <w:rPr>
          <w:sz w:val="32"/>
          <w:szCs w:val="32"/>
          <w:lang w:bidi="ar-OM"/>
        </w:rPr>
      </w:pPr>
      <w:r w:rsidRPr="00971B38">
        <w:rPr>
          <w:rFonts w:hint="cs"/>
          <w:sz w:val="32"/>
          <w:szCs w:val="32"/>
          <w:rtl/>
          <w:lang w:bidi="ar-OM"/>
        </w:rPr>
        <w:t xml:space="preserve">خذ العبرة من تلك المواقف وسامح نفسك وحرر ذات من الشعور بها وتخلص من آلامها تماما. </w:t>
      </w:r>
    </w:p>
    <w:p w14:paraId="77140AFF" w14:textId="232FFC62" w:rsidR="00971B38" w:rsidRPr="00971B38" w:rsidRDefault="00971B38" w:rsidP="00971B38">
      <w:pPr>
        <w:pStyle w:val="ListParagraph"/>
        <w:numPr>
          <w:ilvl w:val="0"/>
          <w:numId w:val="1"/>
        </w:numPr>
        <w:bidi/>
        <w:rPr>
          <w:sz w:val="32"/>
          <w:szCs w:val="32"/>
          <w:lang w:bidi="ar-OM"/>
        </w:rPr>
      </w:pPr>
      <w:r w:rsidRPr="00971B38">
        <w:rPr>
          <w:rFonts w:hint="cs"/>
          <w:sz w:val="32"/>
          <w:szCs w:val="32"/>
          <w:rtl/>
          <w:lang w:bidi="ar-OM"/>
        </w:rPr>
        <w:t>اهبط الآن إلى مقربة من خط الزمن دون أن تتحد مع أي من الماضي أو الحاضر أو المستقبل. جرب كيف سيكون شعورك.</w:t>
      </w:r>
    </w:p>
    <w:p w14:paraId="02F206C2" w14:textId="27B5C489" w:rsidR="00971B38" w:rsidRPr="00971B38" w:rsidRDefault="00971B38" w:rsidP="00971B38">
      <w:pPr>
        <w:pStyle w:val="ListParagraph"/>
        <w:numPr>
          <w:ilvl w:val="0"/>
          <w:numId w:val="1"/>
        </w:numPr>
        <w:bidi/>
        <w:rPr>
          <w:rFonts w:hint="cs"/>
          <w:sz w:val="32"/>
          <w:szCs w:val="32"/>
          <w:lang w:bidi="ar-OM"/>
        </w:rPr>
      </w:pPr>
      <w:r w:rsidRPr="00971B38">
        <w:rPr>
          <w:rFonts w:hint="cs"/>
          <w:sz w:val="32"/>
          <w:szCs w:val="32"/>
          <w:rtl/>
          <w:lang w:bidi="ar-OM"/>
        </w:rPr>
        <w:t xml:space="preserve">إذا شعرت بالراحة والسلام والطمأنينة، عد إلى الحاضر، وكن دائما حرا في علاقتك بالزمن، بحيث تستطيع أن تعلو فوق خط الزمن متى ترغب في ذلك وتتحد معه متى ترغب في ذلك. </w:t>
      </w:r>
    </w:p>
    <w:sectPr w:rsidR="00971B38" w:rsidRPr="0097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521FF"/>
    <w:multiLevelType w:val="hybridMultilevel"/>
    <w:tmpl w:val="042C5DFC"/>
    <w:lvl w:ilvl="0" w:tplc="A93CE05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38"/>
    <w:rsid w:val="003364C7"/>
    <w:rsid w:val="003908F4"/>
    <w:rsid w:val="00971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E13A"/>
  <w15:chartTrackingRefBased/>
  <w15:docId w15:val="{B8058B11-283D-4E22-B34D-D350C58D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2020-07-01T12:51:00Z</dcterms:created>
  <dcterms:modified xsi:type="dcterms:W3CDTF">2020-07-03T04:54:00Z</dcterms:modified>
</cp:coreProperties>
</file>