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0BE1" w14:textId="37132EC3" w:rsidR="00062DF0" w:rsidRPr="004414C6" w:rsidRDefault="004414C6" w:rsidP="004414C6">
      <w:pPr>
        <w:bidi/>
        <w:ind w:firstLine="720"/>
        <w:jc w:val="center"/>
        <w:rPr>
          <w:rFonts w:ascii="Simplified Arabic" w:hAnsi="Simplified Arabic" w:cs="Simplified Arabic"/>
          <w:b/>
          <w:bCs/>
          <w:sz w:val="32"/>
          <w:szCs w:val="32"/>
          <w:rtl/>
          <w:lang w:bidi="ar-OM"/>
        </w:rPr>
      </w:pPr>
      <w:r w:rsidRPr="004414C6">
        <w:rPr>
          <w:rFonts w:ascii="Simplified Arabic" w:hAnsi="Simplified Arabic" w:cs="Simplified Arabic" w:hint="cs"/>
          <w:b/>
          <w:bCs/>
          <w:sz w:val="32"/>
          <w:szCs w:val="32"/>
          <w:rtl/>
          <w:lang w:bidi="ar-OM"/>
        </w:rPr>
        <w:t>ماذا تنوي أن تفعل؟</w:t>
      </w:r>
    </w:p>
    <w:p w14:paraId="7E462F74" w14:textId="492DB4A4" w:rsidR="003364C7" w:rsidRPr="005B2CF0" w:rsidRDefault="004414C6" w:rsidP="00062DF0">
      <w:pPr>
        <w:bidi/>
        <w:ind w:firstLine="720"/>
        <w:jc w:val="both"/>
        <w:rPr>
          <w:rFonts w:ascii="Simplified Arabic" w:hAnsi="Simplified Arabic" w:cs="Simplified Arabic"/>
          <w:color w:val="212121"/>
          <w:spacing w:val="2"/>
          <w:sz w:val="28"/>
          <w:szCs w:val="28"/>
          <w:shd w:val="clear" w:color="auto" w:fill="FFFFFF"/>
          <w:rtl/>
        </w:rPr>
      </w:pPr>
      <w:r>
        <w:rPr>
          <w:rFonts w:ascii="Simplified Arabic" w:hAnsi="Simplified Arabic" w:cs="Simplified Arabic" w:hint="cs"/>
          <w:sz w:val="28"/>
          <w:szCs w:val="28"/>
          <w:rtl/>
          <w:lang w:bidi="ar-OM"/>
        </w:rPr>
        <w:t>أتذكر جيدا</w:t>
      </w:r>
      <w:r w:rsidR="00DE739F" w:rsidRPr="005B2CF0">
        <w:rPr>
          <w:rFonts w:ascii="Simplified Arabic" w:hAnsi="Simplified Arabic" w:cs="Simplified Arabic"/>
          <w:sz w:val="28"/>
          <w:szCs w:val="28"/>
          <w:rtl/>
          <w:lang w:bidi="ar-OM"/>
        </w:rPr>
        <w:t xml:space="preserve"> مقالا قرأته حول قصة نجاح </w:t>
      </w:r>
      <w:r w:rsidR="001A0712">
        <w:rPr>
          <w:rFonts w:ascii="Simplified Arabic" w:hAnsi="Simplified Arabic" w:cs="Simplified Arabic" w:hint="cs"/>
          <w:sz w:val="28"/>
          <w:szCs w:val="28"/>
          <w:rtl/>
          <w:lang w:bidi="ar-OM"/>
        </w:rPr>
        <w:t>"</w:t>
      </w:r>
      <w:r w:rsidR="00DE739F" w:rsidRPr="005B2CF0">
        <w:rPr>
          <w:rFonts w:ascii="Simplified Arabic" w:hAnsi="Simplified Arabic" w:cs="Simplified Arabic"/>
          <w:sz w:val="28"/>
          <w:szCs w:val="28"/>
          <w:rtl/>
          <w:lang w:bidi="ar-OM"/>
        </w:rPr>
        <w:t xml:space="preserve">أرنولد </w:t>
      </w:r>
      <w:r w:rsidR="005B2CF0" w:rsidRPr="005B2CF0">
        <w:rPr>
          <w:rFonts w:ascii="Simplified Arabic" w:hAnsi="Simplified Arabic" w:cs="Simplified Arabic" w:hint="cs"/>
          <w:sz w:val="28"/>
          <w:szCs w:val="28"/>
          <w:rtl/>
          <w:lang w:bidi="ar-OM"/>
        </w:rPr>
        <w:t>شوارزني</w:t>
      </w:r>
      <w:r w:rsidR="005B2CF0" w:rsidRPr="005B2CF0">
        <w:rPr>
          <w:rFonts w:ascii="Simplified Arabic" w:hAnsi="Simplified Arabic" w:cs="Simplified Arabic" w:hint="eastAsia"/>
          <w:sz w:val="28"/>
          <w:szCs w:val="28"/>
          <w:rtl/>
          <w:lang w:bidi="ar-OM"/>
        </w:rPr>
        <w:t>جر</w:t>
      </w:r>
      <w:r>
        <w:rPr>
          <w:rFonts w:ascii="Simplified Arabic" w:hAnsi="Simplified Arabic" w:cs="Simplified Arabic" w:hint="cs"/>
          <w:sz w:val="28"/>
          <w:szCs w:val="28"/>
          <w:rtl/>
          <w:lang w:bidi="ar-OM"/>
        </w:rPr>
        <w:t xml:space="preserve">" </w:t>
      </w:r>
      <w:r w:rsidRPr="005B2CF0">
        <w:rPr>
          <w:rFonts w:ascii="Simplified Arabic" w:hAnsi="Simplified Arabic" w:cs="Simplified Arabic" w:hint="cs"/>
          <w:sz w:val="28"/>
          <w:szCs w:val="28"/>
          <w:rtl/>
          <w:lang w:bidi="ar-OM"/>
        </w:rPr>
        <w:t>بطل</w:t>
      </w:r>
      <w:r w:rsidR="00DE739F" w:rsidRPr="005B2CF0">
        <w:rPr>
          <w:rFonts w:ascii="Simplified Arabic" w:hAnsi="Simplified Arabic" w:cs="Simplified Arabic"/>
          <w:sz w:val="28"/>
          <w:szCs w:val="28"/>
          <w:rtl/>
          <w:lang w:bidi="ar-OM"/>
        </w:rPr>
        <w:t xml:space="preserve"> كمال الأجسام النمساوي الأصل الأمريكي الجنسية الذي حقق شهرة ع</w:t>
      </w:r>
      <w:r>
        <w:rPr>
          <w:rFonts w:ascii="Simplified Arabic" w:hAnsi="Simplified Arabic" w:cs="Simplified Arabic" w:hint="cs"/>
          <w:sz w:val="28"/>
          <w:szCs w:val="28"/>
          <w:rtl/>
          <w:lang w:bidi="ar-OM"/>
        </w:rPr>
        <w:t>المية واسعة</w:t>
      </w:r>
      <w:r w:rsidR="00DE739F" w:rsidRPr="005B2CF0">
        <w:rPr>
          <w:rFonts w:ascii="Simplified Arabic" w:hAnsi="Simplified Arabic" w:cs="Simplified Arabic"/>
          <w:sz w:val="28"/>
          <w:szCs w:val="28"/>
          <w:rtl/>
          <w:lang w:bidi="ar-OM"/>
        </w:rPr>
        <w:t xml:space="preserve"> </w:t>
      </w:r>
      <w:proofErr w:type="gramStart"/>
      <w:r w:rsidR="00DE739F" w:rsidRPr="005B2CF0">
        <w:rPr>
          <w:rFonts w:ascii="Simplified Arabic" w:hAnsi="Simplified Arabic" w:cs="Simplified Arabic"/>
          <w:sz w:val="28"/>
          <w:szCs w:val="28"/>
          <w:rtl/>
          <w:lang w:bidi="ar-OM"/>
        </w:rPr>
        <w:t xml:space="preserve">في </w:t>
      </w:r>
      <w:r w:rsidR="001A0712">
        <w:rPr>
          <w:rFonts w:ascii="Simplified Arabic" w:hAnsi="Simplified Arabic" w:cs="Simplified Arabic" w:hint="cs"/>
          <w:sz w:val="28"/>
          <w:szCs w:val="28"/>
          <w:rtl/>
          <w:lang w:bidi="ar-OM"/>
        </w:rPr>
        <w:t xml:space="preserve"> مجال</w:t>
      </w:r>
      <w:proofErr w:type="gramEnd"/>
      <w:r w:rsidR="001A0712">
        <w:rPr>
          <w:rFonts w:ascii="Simplified Arabic" w:hAnsi="Simplified Arabic" w:cs="Simplified Arabic" w:hint="cs"/>
          <w:sz w:val="28"/>
          <w:szCs w:val="28"/>
          <w:rtl/>
          <w:lang w:bidi="ar-OM"/>
        </w:rPr>
        <w:t xml:space="preserve"> </w:t>
      </w:r>
      <w:r w:rsidR="00DE739F" w:rsidRPr="005B2CF0">
        <w:rPr>
          <w:rFonts w:ascii="Simplified Arabic" w:hAnsi="Simplified Arabic" w:cs="Simplified Arabic"/>
          <w:sz w:val="28"/>
          <w:szCs w:val="28"/>
          <w:rtl/>
          <w:lang w:bidi="ar-OM"/>
        </w:rPr>
        <w:t>رياضة كمال الأجسام</w:t>
      </w:r>
      <w:r>
        <w:rPr>
          <w:rFonts w:ascii="Simplified Arabic" w:hAnsi="Simplified Arabic" w:cs="Simplified Arabic" w:hint="cs"/>
          <w:sz w:val="28"/>
          <w:szCs w:val="28"/>
          <w:rtl/>
          <w:lang w:bidi="ar-OM"/>
        </w:rPr>
        <w:t xml:space="preserve">. </w:t>
      </w:r>
      <w:r w:rsidR="00DE739F" w:rsidRPr="005B2CF0">
        <w:rPr>
          <w:rFonts w:ascii="Simplified Arabic" w:hAnsi="Simplified Arabic" w:cs="Simplified Arabic"/>
          <w:sz w:val="28"/>
          <w:szCs w:val="28"/>
          <w:rtl/>
          <w:lang w:bidi="ar-OM"/>
        </w:rPr>
        <w:t xml:space="preserve"> </w:t>
      </w:r>
      <w:r w:rsidR="001A0712">
        <w:rPr>
          <w:rFonts w:ascii="Simplified Arabic" w:hAnsi="Simplified Arabic" w:cs="Simplified Arabic" w:hint="cs"/>
          <w:sz w:val="28"/>
          <w:szCs w:val="28"/>
          <w:rtl/>
          <w:lang w:bidi="ar-OM"/>
        </w:rPr>
        <w:t xml:space="preserve">وعندما </w:t>
      </w:r>
      <w:r w:rsidR="00DE739F" w:rsidRPr="005B2CF0">
        <w:rPr>
          <w:rFonts w:ascii="Simplified Arabic" w:hAnsi="Simplified Arabic" w:cs="Simplified Arabic"/>
          <w:sz w:val="28"/>
          <w:szCs w:val="28"/>
          <w:rtl/>
          <w:lang w:bidi="ar-OM"/>
        </w:rPr>
        <w:t>اعتزل</w:t>
      </w:r>
      <w:r w:rsidR="001A0712">
        <w:rPr>
          <w:rFonts w:ascii="Simplified Arabic" w:hAnsi="Simplified Arabic" w:cs="Simplified Arabic" w:hint="cs"/>
          <w:sz w:val="28"/>
          <w:szCs w:val="28"/>
          <w:rtl/>
          <w:lang w:bidi="ar-OM"/>
        </w:rPr>
        <w:t xml:space="preserve"> رياضة كمال الأجسام </w:t>
      </w:r>
      <w:r w:rsidR="00DE739F" w:rsidRPr="005B2CF0">
        <w:rPr>
          <w:rFonts w:ascii="Simplified Arabic" w:hAnsi="Simplified Arabic" w:cs="Simplified Arabic"/>
          <w:sz w:val="28"/>
          <w:szCs w:val="28"/>
          <w:rtl/>
          <w:lang w:bidi="ar-OM"/>
        </w:rPr>
        <w:t xml:space="preserve">أجرى معه صحفي رياضي مقابلة وسأله: ماذا تنوي </w:t>
      </w:r>
      <w:r w:rsidR="00E05DBB" w:rsidRPr="005B2CF0">
        <w:rPr>
          <w:rFonts w:ascii="Simplified Arabic" w:hAnsi="Simplified Arabic" w:cs="Simplified Arabic" w:hint="cs"/>
          <w:sz w:val="28"/>
          <w:szCs w:val="28"/>
          <w:rtl/>
          <w:lang w:bidi="ar-OM"/>
        </w:rPr>
        <w:t>أن تفعل</w:t>
      </w:r>
      <w:r w:rsidR="00DE739F" w:rsidRPr="005B2CF0">
        <w:rPr>
          <w:rFonts w:ascii="Simplified Arabic" w:hAnsi="Simplified Arabic" w:cs="Simplified Arabic"/>
          <w:sz w:val="28"/>
          <w:szCs w:val="28"/>
          <w:rtl/>
          <w:lang w:bidi="ar-OM"/>
        </w:rPr>
        <w:t xml:space="preserve"> بعد أن </w:t>
      </w:r>
      <w:proofErr w:type="gramStart"/>
      <w:r w:rsidR="00DE739F" w:rsidRPr="005B2CF0">
        <w:rPr>
          <w:rFonts w:ascii="Simplified Arabic" w:hAnsi="Simplified Arabic" w:cs="Simplified Arabic"/>
          <w:sz w:val="28"/>
          <w:szCs w:val="28"/>
          <w:rtl/>
          <w:lang w:bidi="ar-OM"/>
        </w:rPr>
        <w:t>اعتزلت ؟</w:t>
      </w:r>
      <w:proofErr w:type="gramEnd"/>
      <w:r w:rsidR="00DE739F" w:rsidRPr="005B2CF0">
        <w:rPr>
          <w:rFonts w:ascii="Simplified Arabic" w:hAnsi="Simplified Arabic" w:cs="Simplified Arabic"/>
          <w:sz w:val="28"/>
          <w:szCs w:val="28"/>
          <w:rtl/>
          <w:lang w:bidi="ar-OM"/>
        </w:rPr>
        <w:t xml:space="preserve"> فأجابه </w:t>
      </w:r>
      <w:r w:rsidR="001A0712">
        <w:rPr>
          <w:rFonts w:ascii="Simplified Arabic" w:hAnsi="Simplified Arabic" w:cs="Simplified Arabic" w:hint="cs"/>
          <w:sz w:val="28"/>
          <w:szCs w:val="28"/>
          <w:rtl/>
          <w:lang w:bidi="ar-OM"/>
        </w:rPr>
        <w:t>"</w:t>
      </w:r>
      <w:r w:rsidR="005B2CF0">
        <w:rPr>
          <w:rFonts w:ascii="Simplified Arabic" w:hAnsi="Simplified Arabic" w:cs="Simplified Arabic"/>
          <w:sz w:val="28"/>
          <w:szCs w:val="28"/>
          <w:rtl/>
          <w:lang w:bidi="ar-OM"/>
        </w:rPr>
        <w:t>شوارزنيجر</w:t>
      </w:r>
      <w:proofErr w:type="gramStart"/>
      <w:r w:rsidR="001A0712">
        <w:rPr>
          <w:rFonts w:ascii="Simplified Arabic" w:hAnsi="Simplified Arabic" w:cs="Simplified Arabic" w:hint="cs"/>
          <w:sz w:val="28"/>
          <w:szCs w:val="28"/>
          <w:rtl/>
          <w:lang w:bidi="ar-OM"/>
        </w:rPr>
        <w:t>"</w:t>
      </w:r>
      <w:r w:rsidR="005B2CF0">
        <w:rPr>
          <w:rFonts w:ascii="Simplified Arabic" w:hAnsi="Simplified Arabic" w:cs="Simplified Arabic"/>
          <w:sz w:val="28"/>
          <w:szCs w:val="28"/>
          <w:rtl/>
          <w:lang w:bidi="ar-OM"/>
        </w:rPr>
        <w:t xml:space="preserve"> </w:t>
      </w:r>
      <w:r w:rsidR="00DE739F" w:rsidRPr="005B2CF0">
        <w:rPr>
          <w:rFonts w:ascii="Simplified Arabic" w:hAnsi="Simplified Arabic" w:cs="Simplified Arabic"/>
          <w:sz w:val="28"/>
          <w:szCs w:val="28"/>
          <w:rtl/>
          <w:lang w:bidi="ar-OM"/>
        </w:rPr>
        <w:t xml:space="preserve"> بأنه</w:t>
      </w:r>
      <w:proofErr w:type="gramEnd"/>
      <w:r w:rsidR="00DE739F" w:rsidRPr="005B2CF0">
        <w:rPr>
          <w:rFonts w:ascii="Simplified Arabic" w:hAnsi="Simplified Arabic" w:cs="Simplified Arabic"/>
          <w:sz w:val="28"/>
          <w:szCs w:val="28"/>
          <w:rtl/>
          <w:lang w:bidi="ar-OM"/>
        </w:rPr>
        <w:t xml:space="preserve"> ينوي أن يكون البطل رقم واحد في هوليود</w:t>
      </w:r>
      <w:r w:rsidR="001A0712">
        <w:rPr>
          <w:rFonts w:ascii="Simplified Arabic" w:hAnsi="Simplified Arabic" w:cs="Simplified Arabic" w:hint="cs"/>
          <w:sz w:val="28"/>
          <w:szCs w:val="28"/>
          <w:rtl/>
          <w:lang w:bidi="ar-OM"/>
        </w:rPr>
        <w:t xml:space="preserve">. </w:t>
      </w:r>
      <w:r w:rsidR="00DE739F" w:rsidRPr="005B2CF0">
        <w:rPr>
          <w:rFonts w:ascii="Simplified Arabic" w:hAnsi="Simplified Arabic" w:cs="Simplified Arabic"/>
          <w:sz w:val="28"/>
          <w:szCs w:val="28"/>
          <w:rtl/>
          <w:lang w:bidi="ar-OM"/>
        </w:rPr>
        <w:t xml:space="preserve"> استغرب الصحفي اجابته التي </w:t>
      </w:r>
      <w:r w:rsidR="001A0712">
        <w:rPr>
          <w:rFonts w:ascii="Simplified Arabic" w:hAnsi="Simplified Arabic" w:cs="Simplified Arabic" w:hint="cs"/>
          <w:sz w:val="28"/>
          <w:szCs w:val="28"/>
          <w:rtl/>
          <w:lang w:bidi="ar-OM"/>
        </w:rPr>
        <w:t xml:space="preserve">وإن كانت تؤكد طموحا قويا وجامحا؛ إلا </w:t>
      </w:r>
      <w:r>
        <w:rPr>
          <w:rFonts w:ascii="Simplified Arabic" w:hAnsi="Simplified Arabic" w:cs="Simplified Arabic" w:hint="cs"/>
          <w:sz w:val="28"/>
          <w:szCs w:val="28"/>
          <w:rtl/>
          <w:lang w:bidi="ar-OM"/>
        </w:rPr>
        <w:t>أنه من</w:t>
      </w:r>
      <w:r w:rsidR="00DE739F" w:rsidRPr="005B2CF0">
        <w:rPr>
          <w:rFonts w:ascii="Simplified Arabic" w:hAnsi="Simplified Arabic" w:cs="Simplified Arabic"/>
          <w:sz w:val="28"/>
          <w:szCs w:val="28"/>
          <w:rtl/>
          <w:lang w:bidi="ar-OM"/>
        </w:rPr>
        <w:t xml:space="preserve"> وجهة نظره</w:t>
      </w:r>
      <w:r w:rsidR="001A0712">
        <w:rPr>
          <w:rFonts w:ascii="Simplified Arabic" w:hAnsi="Simplified Arabic" w:cs="Simplified Arabic" w:hint="cs"/>
          <w:sz w:val="28"/>
          <w:szCs w:val="28"/>
          <w:rtl/>
          <w:lang w:bidi="ar-OM"/>
        </w:rPr>
        <w:t xml:space="preserve"> </w:t>
      </w:r>
      <w:r w:rsidR="00DC102E">
        <w:rPr>
          <w:rFonts w:ascii="Simplified Arabic" w:hAnsi="Simplified Arabic" w:cs="Simplified Arabic" w:hint="cs"/>
          <w:sz w:val="28"/>
          <w:szCs w:val="28"/>
          <w:rtl/>
          <w:lang w:bidi="ar-OM"/>
        </w:rPr>
        <w:t>غير واقعي من ذلك النمساوي الذي كانت لهجته تغلب على لغته الإنجليزية وكان جسمه الضخم مخيفا مقارنة بأجسام نجوم هوليوود</w:t>
      </w:r>
      <w:r>
        <w:rPr>
          <w:rFonts w:ascii="Simplified Arabic" w:hAnsi="Simplified Arabic" w:cs="Simplified Arabic" w:hint="cs"/>
          <w:sz w:val="28"/>
          <w:szCs w:val="28"/>
          <w:rtl/>
          <w:lang w:bidi="ar-OM"/>
        </w:rPr>
        <w:t>.</w:t>
      </w:r>
      <w:r w:rsidR="00DC102E">
        <w:rPr>
          <w:rFonts w:ascii="Simplified Arabic" w:hAnsi="Simplified Arabic" w:cs="Simplified Arabic" w:hint="cs"/>
          <w:sz w:val="28"/>
          <w:szCs w:val="28"/>
          <w:rtl/>
          <w:lang w:bidi="ar-OM"/>
        </w:rPr>
        <w:t xml:space="preserve">  وهنا سأله </w:t>
      </w:r>
      <w:r>
        <w:rPr>
          <w:rFonts w:ascii="Simplified Arabic" w:hAnsi="Simplified Arabic" w:cs="Simplified Arabic" w:hint="cs"/>
          <w:sz w:val="28"/>
          <w:szCs w:val="28"/>
          <w:rtl/>
          <w:lang w:bidi="ar-OM"/>
        </w:rPr>
        <w:t xml:space="preserve">الصحفي </w:t>
      </w:r>
      <w:r w:rsidRPr="005B2CF0">
        <w:rPr>
          <w:rFonts w:ascii="Simplified Arabic" w:hAnsi="Simplified Arabic" w:cs="Simplified Arabic" w:hint="cs"/>
          <w:sz w:val="28"/>
          <w:szCs w:val="28"/>
          <w:rtl/>
          <w:lang w:bidi="ar-OM"/>
        </w:rPr>
        <w:t>وماذا</w:t>
      </w:r>
      <w:r w:rsidR="00143E60" w:rsidRPr="005B2CF0">
        <w:rPr>
          <w:rFonts w:ascii="Simplified Arabic" w:hAnsi="Simplified Arabic" w:cs="Simplified Arabic"/>
          <w:sz w:val="28"/>
          <w:szCs w:val="28"/>
          <w:rtl/>
          <w:lang w:bidi="ar-OM"/>
        </w:rPr>
        <w:t xml:space="preserve"> </w:t>
      </w:r>
      <w:r w:rsidR="00DC102E">
        <w:rPr>
          <w:rFonts w:ascii="Simplified Arabic" w:hAnsi="Simplified Arabic" w:cs="Simplified Arabic" w:hint="cs"/>
          <w:sz w:val="28"/>
          <w:szCs w:val="28"/>
          <w:rtl/>
          <w:lang w:bidi="ar-OM"/>
        </w:rPr>
        <w:t>س</w:t>
      </w:r>
      <w:r w:rsidR="00143E60" w:rsidRPr="005B2CF0">
        <w:rPr>
          <w:rFonts w:ascii="Simplified Arabic" w:hAnsi="Simplified Arabic" w:cs="Simplified Arabic"/>
          <w:sz w:val="28"/>
          <w:szCs w:val="28"/>
          <w:rtl/>
          <w:lang w:bidi="ar-OM"/>
        </w:rPr>
        <w:t xml:space="preserve">تفعل حتى تحقق هذا الحلم؟ فأجابه </w:t>
      </w:r>
      <w:r w:rsidR="001A0712">
        <w:rPr>
          <w:rFonts w:ascii="Simplified Arabic" w:hAnsi="Simplified Arabic" w:cs="Simplified Arabic" w:hint="cs"/>
          <w:sz w:val="28"/>
          <w:szCs w:val="28"/>
          <w:rtl/>
          <w:lang w:bidi="ar-OM"/>
        </w:rPr>
        <w:t>"</w:t>
      </w:r>
      <w:r w:rsidR="005B2CF0">
        <w:rPr>
          <w:rFonts w:ascii="Simplified Arabic" w:hAnsi="Simplified Arabic" w:cs="Simplified Arabic" w:hint="cs"/>
          <w:sz w:val="28"/>
          <w:szCs w:val="28"/>
          <w:rtl/>
          <w:lang w:bidi="ar-OM"/>
        </w:rPr>
        <w:t>شوارزنيجر</w:t>
      </w:r>
      <w:proofErr w:type="gramStart"/>
      <w:r w:rsidR="001A0712">
        <w:rPr>
          <w:rFonts w:ascii="Simplified Arabic" w:hAnsi="Simplified Arabic" w:cs="Simplified Arabic" w:hint="cs"/>
          <w:sz w:val="28"/>
          <w:szCs w:val="28"/>
          <w:rtl/>
          <w:lang w:bidi="ar-OM"/>
        </w:rPr>
        <w:t xml:space="preserve">" </w:t>
      </w:r>
      <w:r w:rsidR="005B2CF0">
        <w:rPr>
          <w:rFonts w:ascii="Simplified Arabic" w:hAnsi="Simplified Arabic" w:cs="Simplified Arabic" w:hint="cs"/>
          <w:sz w:val="28"/>
          <w:szCs w:val="28"/>
          <w:rtl/>
          <w:lang w:bidi="ar-OM"/>
        </w:rPr>
        <w:t xml:space="preserve"> </w:t>
      </w:r>
      <w:r w:rsidR="005B2CF0" w:rsidRPr="005B2CF0">
        <w:rPr>
          <w:rFonts w:ascii="Simplified Arabic" w:hAnsi="Simplified Arabic" w:cs="Simplified Arabic" w:hint="cs"/>
          <w:sz w:val="28"/>
          <w:szCs w:val="28"/>
          <w:rtl/>
          <w:lang w:bidi="ar-OM"/>
        </w:rPr>
        <w:t>بكل</w:t>
      </w:r>
      <w:proofErr w:type="gramEnd"/>
      <w:r w:rsidR="00143E60" w:rsidRPr="005B2CF0">
        <w:rPr>
          <w:rFonts w:ascii="Simplified Arabic" w:hAnsi="Simplified Arabic" w:cs="Simplified Arabic"/>
          <w:sz w:val="28"/>
          <w:szCs w:val="28"/>
          <w:rtl/>
          <w:lang w:bidi="ar-OM"/>
        </w:rPr>
        <w:t xml:space="preserve"> هدوء وبرود: سوف أخلق الصورة في عقلي أولا، ثم أعمل من أجل تحقيقها. طبعا استغرب الصحفي هذه الإجابة، لكنها</w:t>
      </w:r>
      <w:r w:rsidR="00593C8C" w:rsidRPr="005B2CF0">
        <w:rPr>
          <w:rFonts w:ascii="Simplified Arabic" w:hAnsi="Simplified Arabic" w:cs="Simplified Arabic"/>
          <w:sz w:val="28"/>
          <w:szCs w:val="28"/>
          <w:rtl/>
          <w:lang w:bidi="ar-OM"/>
        </w:rPr>
        <w:t xml:space="preserve"> </w:t>
      </w:r>
      <w:r w:rsidR="00135F19" w:rsidRPr="005B2CF0">
        <w:rPr>
          <w:rFonts w:ascii="Simplified Arabic" w:hAnsi="Simplified Arabic" w:cs="Simplified Arabic"/>
          <w:sz w:val="28"/>
          <w:szCs w:val="28"/>
          <w:rtl/>
          <w:lang w:bidi="ar-OM"/>
        </w:rPr>
        <w:t>ظلت</w:t>
      </w:r>
      <w:r w:rsidR="00143E60" w:rsidRPr="005B2CF0">
        <w:rPr>
          <w:rFonts w:ascii="Simplified Arabic" w:hAnsi="Simplified Arabic" w:cs="Simplified Arabic"/>
          <w:sz w:val="28"/>
          <w:szCs w:val="28"/>
          <w:rtl/>
          <w:lang w:bidi="ar-OM"/>
        </w:rPr>
        <w:t xml:space="preserve"> تتردد في عقله، حتى سمع ذات يوم في برنامج إذاعي للمنوعات بأن الفيلم الذي لعب ارنولد </w:t>
      </w:r>
      <w:r w:rsidR="001A0712">
        <w:rPr>
          <w:rFonts w:ascii="Simplified Arabic" w:hAnsi="Simplified Arabic" w:cs="Simplified Arabic" w:hint="cs"/>
          <w:sz w:val="28"/>
          <w:szCs w:val="28"/>
          <w:rtl/>
          <w:lang w:bidi="ar-OM"/>
        </w:rPr>
        <w:t>"</w:t>
      </w:r>
      <w:r w:rsidR="005B2CF0">
        <w:rPr>
          <w:rFonts w:ascii="Simplified Arabic" w:hAnsi="Simplified Arabic" w:cs="Simplified Arabic"/>
          <w:sz w:val="28"/>
          <w:szCs w:val="28"/>
          <w:rtl/>
          <w:lang w:bidi="ar-OM"/>
        </w:rPr>
        <w:t>شوارزنيجر</w:t>
      </w:r>
      <w:proofErr w:type="gramStart"/>
      <w:r w:rsidR="001A0712">
        <w:rPr>
          <w:rFonts w:ascii="Simplified Arabic" w:hAnsi="Simplified Arabic" w:cs="Simplified Arabic" w:hint="cs"/>
          <w:sz w:val="28"/>
          <w:szCs w:val="28"/>
          <w:rtl/>
          <w:lang w:bidi="ar-OM"/>
        </w:rPr>
        <w:t>"</w:t>
      </w:r>
      <w:r w:rsidR="005B2CF0">
        <w:rPr>
          <w:rFonts w:ascii="Simplified Arabic" w:hAnsi="Simplified Arabic" w:cs="Simplified Arabic"/>
          <w:sz w:val="28"/>
          <w:szCs w:val="28"/>
          <w:rtl/>
          <w:lang w:bidi="ar-OM"/>
        </w:rPr>
        <w:t xml:space="preserve"> </w:t>
      </w:r>
      <w:r w:rsidR="00143E60" w:rsidRPr="005B2CF0">
        <w:rPr>
          <w:rFonts w:ascii="Simplified Arabic" w:hAnsi="Simplified Arabic" w:cs="Simplified Arabic"/>
          <w:sz w:val="28"/>
          <w:szCs w:val="28"/>
          <w:rtl/>
          <w:lang w:bidi="ar-OM"/>
        </w:rPr>
        <w:t xml:space="preserve"> بطولته</w:t>
      </w:r>
      <w:proofErr w:type="gramEnd"/>
      <w:r w:rsidR="00143E60" w:rsidRPr="005B2CF0">
        <w:rPr>
          <w:rFonts w:ascii="Simplified Arabic" w:hAnsi="Simplified Arabic" w:cs="Simplified Arabic"/>
          <w:sz w:val="28"/>
          <w:szCs w:val="28"/>
          <w:rtl/>
          <w:lang w:bidi="ar-OM"/>
        </w:rPr>
        <w:t xml:space="preserve"> حقق </w:t>
      </w:r>
      <w:r w:rsidR="00593C8C" w:rsidRPr="005B2CF0">
        <w:rPr>
          <w:rFonts w:ascii="Simplified Arabic" w:hAnsi="Simplified Arabic" w:cs="Simplified Arabic"/>
          <w:sz w:val="28"/>
          <w:szCs w:val="28"/>
          <w:rtl/>
          <w:lang w:bidi="ar-OM"/>
        </w:rPr>
        <w:t xml:space="preserve">أعلى </w:t>
      </w:r>
      <w:r w:rsidR="00143E60" w:rsidRPr="005B2CF0">
        <w:rPr>
          <w:rFonts w:ascii="Simplified Arabic" w:hAnsi="Simplified Arabic" w:cs="Simplified Arabic"/>
          <w:sz w:val="28"/>
          <w:szCs w:val="28"/>
          <w:rtl/>
          <w:lang w:bidi="ar-OM"/>
        </w:rPr>
        <w:t>مشاهدة و</w:t>
      </w:r>
      <w:r w:rsidR="00593C8C" w:rsidRPr="005B2CF0">
        <w:rPr>
          <w:rFonts w:ascii="Simplified Arabic" w:hAnsi="Simplified Arabic" w:cs="Simplified Arabic"/>
          <w:sz w:val="28"/>
          <w:szCs w:val="28"/>
          <w:rtl/>
          <w:lang w:bidi="ar-OM"/>
        </w:rPr>
        <w:t xml:space="preserve">أكبر </w:t>
      </w:r>
      <w:r w:rsidR="00143E60" w:rsidRPr="005B2CF0">
        <w:rPr>
          <w:rFonts w:ascii="Simplified Arabic" w:hAnsi="Simplified Arabic" w:cs="Simplified Arabic"/>
          <w:sz w:val="28"/>
          <w:szCs w:val="28"/>
          <w:rtl/>
          <w:lang w:bidi="ar-OM"/>
        </w:rPr>
        <w:t xml:space="preserve"> معدل إيرادات مالية.  يستطيع</w:t>
      </w:r>
      <w:r>
        <w:rPr>
          <w:rFonts w:ascii="Simplified Arabic" w:hAnsi="Simplified Arabic" w:cs="Simplified Arabic" w:hint="cs"/>
          <w:sz w:val="28"/>
          <w:szCs w:val="28"/>
          <w:rtl/>
          <w:lang w:bidi="ar-OM"/>
        </w:rPr>
        <w:t xml:space="preserve"> الإنسان المثابر على تدريب وعيه ومراقبة أفكاره؛</w:t>
      </w:r>
      <w:r w:rsidR="00143E60" w:rsidRPr="005B2CF0">
        <w:rPr>
          <w:rFonts w:ascii="Simplified Arabic" w:hAnsi="Simplified Arabic" w:cs="Simplified Arabic"/>
          <w:sz w:val="28"/>
          <w:szCs w:val="28"/>
          <w:rtl/>
          <w:lang w:bidi="ar-OM"/>
        </w:rPr>
        <w:t xml:space="preserve"> أن يفعل مثل ما فعل هذا البطل الأسطوري الذي مارس هذه الاستراتيجية في النجاح الرياضي ثم النجاح السينمائي وطبقها في </w:t>
      </w:r>
      <w:r w:rsidR="00DC102E">
        <w:rPr>
          <w:rFonts w:ascii="Simplified Arabic" w:hAnsi="Simplified Arabic" w:cs="Simplified Arabic" w:hint="cs"/>
          <w:sz w:val="28"/>
          <w:szCs w:val="28"/>
          <w:rtl/>
          <w:lang w:bidi="ar-OM"/>
        </w:rPr>
        <w:t xml:space="preserve">مجال تجارة </w:t>
      </w:r>
      <w:r w:rsidR="00143E60" w:rsidRPr="005B2CF0">
        <w:rPr>
          <w:rFonts w:ascii="Simplified Arabic" w:hAnsi="Simplified Arabic" w:cs="Simplified Arabic"/>
          <w:sz w:val="28"/>
          <w:szCs w:val="28"/>
          <w:rtl/>
          <w:lang w:bidi="ar-OM"/>
        </w:rPr>
        <w:t xml:space="preserve">العقارات </w:t>
      </w:r>
      <w:r w:rsidR="001015DF" w:rsidRPr="005B2CF0">
        <w:rPr>
          <w:rFonts w:ascii="Simplified Arabic" w:hAnsi="Simplified Arabic" w:cs="Simplified Arabic"/>
          <w:sz w:val="28"/>
          <w:szCs w:val="28"/>
          <w:rtl/>
          <w:lang w:bidi="ar-OM"/>
        </w:rPr>
        <w:t>ثم صار الحاكم رقم 38 لولاية كاليفورنيا</w:t>
      </w:r>
      <w:r w:rsidR="001015DF" w:rsidRPr="005B2CF0">
        <w:rPr>
          <w:rFonts w:ascii="Simplified Arabic" w:hAnsi="Simplified Arabic" w:cs="Simplified Arabic"/>
          <w:color w:val="212121"/>
          <w:spacing w:val="2"/>
          <w:sz w:val="28"/>
          <w:szCs w:val="28"/>
          <w:shd w:val="clear" w:color="auto" w:fill="FFFFFF"/>
          <w:rtl/>
        </w:rPr>
        <w:t xml:space="preserve"> في الولايات المتحدة</w:t>
      </w:r>
      <w:r>
        <w:rPr>
          <w:rFonts w:ascii="Simplified Arabic" w:hAnsi="Simplified Arabic" w:cs="Simplified Arabic" w:hint="cs"/>
          <w:color w:val="212121"/>
          <w:spacing w:val="2"/>
          <w:sz w:val="28"/>
          <w:szCs w:val="28"/>
          <w:shd w:val="clear" w:color="auto" w:fill="FFFFFF"/>
          <w:rtl/>
        </w:rPr>
        <w:t xml:space="preserve">. </w:t>
      </w:r>
      <w:r w:rsidR="001015DF" w:rsidRPr="005B2CF0">
        <w:rPr>
          <w:rFonts w:ascii="Simplified Arabic" w:hAnsi="Simplified Arabic" w:cs="Simplified Arabic"/>
          <w:color w:val="212121"/>
          <w:spacing w:val="2"/>
          <w:sz w:val="28"/>
          <w:szCs w:val="28"/>
          <w:shd w:val="clear" w:color="auto" w:fill="FFFFFF"/>
          <w:rtl/>
        </w:rPr>
        <w:t xml:space="preserve"> استطاع بلا شهادات أن يهاجر من بلده النمسا وهو صبي فقير ثم يتمرس بالحياة والتجارة والرياضة حتى حقق هذا النجاح الشخصي. أحاول في كل مرة ألتقي فيها بالشباب في مختلف المراحل أن أعرض لهم تجربة هذا العصامي الفريد، وأطلب منهم أن يخوضوا تحديات الحياة بصورة عقلية متفائلة، وأن يجيبوا على سؤال مصيري واحد: من </w:t>
      </w:r>
      <w:r w:rsidRPr="005B2CF0">
        <w:rPr>
          <w:rFonts w:ascii="Simplified Arabic" w:hAnsi="Simplified Arabic" w:cs="Simplified Arabic" w:hint="cs"/>
          <w:color w:val="212121"/>
          <w:spacing w:val="2"/>
          <w:sz w:val="28"/>
          <w:szCs w:val="28"/>
          <w:shd w:val="clear" w:color="auto" w:fill="FFFFFF"/>
          <w:rtl/>
        </w:rPr>
        <w:t>أنا؟</w:t>
      </w:r>
      <w:r w:rsidR="001015DF" w:rsidRPr="005B2CF0">
        <w:rPr>
          <w:rFonts w:ascii="Simplified Arabic" w:hAnsi="Simplified Arabic" w:cs="Simplified Arabic"/>
          <w:color w:val="212121"/>
          <w:spacing w:val="2"/>
          <w:sz w:val="28"/>
          <w:szCs w:val="28"/>
          <w:shd w:val="clear" w:color="auto" w:fill="FFFFFF"/>
          <w:rtl/>
        </w:rPr>
        <w:t xml:space="preserve"> وماذا أ</w:t>
      </w:r>
      <w:r>
        <w:rPr>
          <w:rFonts w:ascii="Simplified Arabic" w:hAnsi="Simplified Arabic" w:cs="Simplified Arabic" w:hint="cs"/>
          <w:color w:val="212121"/>
          <w:spacing w:val="2"/>
          <w:sz w:val="28"/>
          <w:szCs w:val="28"/>
          <w:shd w:val="clear" w:color="auto" w:fill="FFFFFF"/>
          <w:rtl/>
        </w:rPr>
        <w:t xml:space="preserve">نوي أن </w:t>
      </w:r>
      <w:proofErr w:type="gramStart"/>
      <w:r>
        <w:rPr>
          <w:rFonts w:ascii="Simplified Arabic" w:hAnsi="Simplified Arabic" w:cs="Simplified Arabic" w:hint="cs"/>
          <w:color w:val="212121"/>
          <w:spacing w:val="2"/>
          <w:sz w:val="28"/>
          <w:szCs w:val="28"/>
          <w:shd w:val="clear" w:color="auto" w:fill="FFFFFF"/>
          <w:rtl/>
        </w:rPr>
        <w:t>أعمل</w:t>
      </w:r>
      <w:r w:rsidR="00F334A3">
        <w:rPr>
          <w:rFonts w:ascii="Simplified Arabic" w:hAnsi="Simplified Arabic" w:cs="Simplified Arabic" w:hint="cs"/>
          <w:color w:val="212121"/>
          <w:spacing w:val="2"/>
          <w:sz w:val="28"/>
          <w:szCs w:val="28"/>
          <w:shd w:val="clear" w:color="auto" w:fill="FFFFFF"/>
          <w:rtl/>
        </w:rPr>
        <w:t xml:space="preserve"> ؟</w:t>
      </w:r>
      <w:proofErr w:type="gramEnd"/>
      <w:r w:rsidR="00F334A3">
        <w:rPr>
          <w:rFonts w:ascii="Simplified Arabic" w:hAnsi="Simplified Arabic" w:cs="Simplified Arabic" w:hint="cs"/>
          <w:color w:val="212121"/>
          <w:spacing w:val="2"/>
          <w:sz w:val="28"/>
          <w:szCs w:val="28"/>
          <w:shd w:val="clear" w:color="auto" w:fill="FFFFFF"/>
          <w:rtl/>
        </w:rPr>
        <w:t xml:space="preserve"> </w:t>
      </w:r>
      <w:r w:rsidR="001015DF" w:rsidRPr="005B2CF0">
        <w:rPr>
          <w:rFonts w:ascii="Simplified Arabic" w:hAnsi="Simplified Arabic" w:cs="Simplified Arabic"/>
          <w:color w:val="212121"/>
          <w:spacing w:val="2"/>
          <w:sz w:val="28"/>
          <w:szCs w:val="28"/>
          <w:shd w:val="clear" w:color="auto" w:fill="FFFFFF"/>
          <w:rtl/>
        </w:rPr>
        <w:t xml:space="preserve"> </w:t>
      </w:r>
      <w:r w:rsidR="008A1AAC" w:rsidRPr="005B2CF0">
        <w:rPr>
          <w:rFonts w:ascii="Simplified Arabic" w:hAnsi="Simplified Arabic" w:cs="Simplified Arabic"/>
          <w:color w:val="212121"/>
          <w:spacing w:val="2"/>
          <w:sz w:val="28"/>
          <w:szCs w:val="28"/>
          <w:shd w:val="clear" w:color="auto" w:fill="FFFFFF"/>
          <w:rtl/>
        </w:rPr>
        <w:t>فالإجابة</w:t>
      </w:r>
      <w:r w:rsidR="001015DF" w:rsidRPr="005B2CF0">
        <w:rPr>
          <w:rFonts w:ascii="Simplified Arabic" w:hAnsi="Simplified Arabic" w:cs="Simplified Arabic"/>
          <w:color w:val="212121"/>
          <w:spacing w:val="2"/>
          <w:sz w:val="28"/>
          <w:szCs w:val="28"/>
          <w:shd w:val="clear" w:color="auto" w:fill="FFFFFF"/>
          <w:rtl/>
        </w:rPr>
        <w:t xml:space="preserve"> الصريحة على أسئلة الصورة الذهنية لما يسعى الشخص من أجل تحقيقه توفر الكثير من الجهد وتوجه جهد الإنسان وطاقاته ومواهبه إلى هدف واضح، وهذا خير محفز لطاقات التفكير والابداع والعمل الدؤوب حتى يتحقق الهدف.</w:t>
      </w:r>
    </w:p>
    <w:p w14:paraId="761E8A2B" w14:textId="7B925E9D" w:rsidR="001015DF" w:rsidRDefault="00E05DBB" w:rsidP="00135F19">
      <w:pPr>
        <w:bidi/>
        <w:jc w:val="both"/>
        <w:rPr>
          <w:rFonts w:ascii="Simplified Arabic" w:hAnsi="Simplified Arabic" w:cs="Simplified Arabic"/>
          <w:color w:val="212121"/>
          <w:spacing w:val="2"/>
          <w:sz w:val="28"/>
          <w:szCs w:val="28"/>
          <w:shd w:val="clear" w:color="auto" w:fill="FFFFFF"/>
          <w:rtl/>
          <w:lang w:bidi="ar-OM"/>
        </w:rPr>
      </w:pPr>
      <w:r>
        <w:rPr>
          <w:rFonts w:ascii="Simplified Arabic" w:hAnsi="Simplified Arabic" w:cs="Simplified Arabic" w:hint="cs"/>
          <w:color w:val="212121"/>
          <w:spacing w:val="2"/>
          <w:sz w:val="28"/>
          <w:szCs w:val="28"/>
          <w:shd w:val="clear" w:color="auto" w:fill="FFFFFF"/>
          <w:rtl/>
          <w:lang w:bidi="ar-OM"/>
        </w:rPr>
        <w:t xml:space="preserve">تعمل نية الشخص على تحفيز قدراته الظاهرة والباطنة </w:t>
      </w:r>
      <w:r w:rsidR="001D6ED5">
        <w:rPr>
          <w:rFonts w:ascii="Simplified Arabic" w:hAnsi="Simplified Arabic" w:cs="Simplified Arabic" w:hint="cs"/>
          <w:color w:val="212121"/>
          <w:spacing w:val="2"/>
          <w:sz w:val="28"/>
          <w:szCs w:val="28"/>
          <w:shd w:val="clear" w:color="auto" w:fill="FFFFFF"/>
          <w:rtl/>
          <w:lang w:bidi="ar-OM"/>
        </w:rPr>
        <w:t>ل</w:t>
      </w:r>
      <w:r>
        <w:rPr>
          <w:rFonts w:ascii="Simplified Arabic" w:hAnsi="Simplified Arabic" w:cs="Simplified Arabic" w:hint="cs"/>
          <w:color w:val="212121"/>
          <w:spacing w:val="2"/>
          <w:sz w:val="28"/>
          <w:szCs w:val="28"/>
          <w:shd w:val="clear" w:color="auto" w:fill="FFFFFF"/>
          <w:rtl/>
          <w:lang w:bidi="ar-OM"/>
        </w:rPr>
        <w:t xml:space="preserve">تحقيق ما ينوي تحقيقه.  تذكر الصحفية العلمية </w:t>
      </w:r>
      <w:r w:rsidR="001D6ED5">
        <w:rPr>
          <w:rFonts w:ascii="Simplified Arabic" w:hAnsi="Simplified Arabic" w:cs="Simplified Arabic" w:hint="cs"/>
          <w:color w:val="212121"/>
          <w:spacing w:val="2"/>
          <w:sz w:val="28"/>
          <w:szCs w:val="28"/>
          <w:shd w:val="clear" w:color="auto" w:fill="FFFFFF"/>
          <w:rtl/>
          <w:lang w:bidi="ar-OM"/>
        </w:rPr>
        <w:t>"</w:t>
      </w:r>
      <w:r>
        <w:rPr>
          <w:rFonts w:ascii="Simplified Arabic" w:hAnsi="Simplified Arabic" w:cs="Simplified Arabic" w:hint="cs"/>
          <w:color w:val="212121"/>
          <w:spacing w:val="2"/>
          <w:sz w:val="28"/>
          <w:szCs w:val="28"/>
          <w:shd w:val="clear" w:color="auto" w:fill="FFFFFF"/>
          <w:rtl/>
          <w:lang w:bidi="ar-OM"/>
        </w:rPr>
        <w:t xml:space="preserve">لين </w:t>
      </w:r>
      <w:proofErr w:type="spellStart"/>
      <w:r>
        <w:rPr>
          <w:rFonts w:ascii="Simplified Arabic" w:hAnsi="Simplified Arabic" w:cs="Simplified Arabic" w:hint="cs"/>
          <w:color w:val="212121"/>
          <w:spacing w:val="2"/>
          <w:sz w:val="28"/>
          <w:szCs w:val="28"/>
          <w:shd w:val="clear" w:color="auto" w:fill="FFFFFF"/>
          <w:rtl/>
          <w:lang w:bidi="ar-OM"/>
        </w:rPr>
        <w:t>ماكتاغريت</w:t>
      </w:r>
      <w:proofErr w:type="spellEnd"/>
      <w:r w:rsidR="001D6ED5">
        <w:rPr>
          <w:rFonts w:ascii="Simplified Arabic" w:hAnsi="Simplified Arabic" w:cs="Simplified Arabic" w:hint="cs"/>
          <w:color w:val="212121"/>
          <w:spacing w:val="2"/>
          <w:sz w:val="28"/>
          <w:szCs w:val="28"/>
          <w:shd w:val="clear" w:color="auto" w:fill="FFFFFF"/>
          <w:rtl/>
          <w:lang w:bidi="ar-OM"/>
        </w:rPr>
        <w:t>"</w:t>
      </w:r>
      <w:r>
        <w:rPr>
          <w:rFonts w:ascii="Simplified Arabic" w:hAnsi="Simplified Arabic" w:cs="Simplified Arabic" w:hint="cs"/>
          <w:color w:val="212121"/>
          <w:spacing w:val="2"/>
          <w:sz w:val="28"/>
          <w:szCs w:val="28"/>
          <w:shd w:val="clear" w:color="auto" w:fill="FFFFFF"/>
          <w:rtl/>
          <w:lang w:bidi="ar-OM"/>
        </w:rPr>
        <w:t xml:space="preserve"> في كتابها تجربة النية عددا من الأبحاث العلمية المثبتة التي </w:t>
      </w:r>
      <w:r w:rsidR="001D6ED5">
        <w:rPr>
          <w:rFonts w:ascii="Simplified Arabic" w:hAnsi="Simplified Arabic" w:cs="Simplified Arabic" w:hint="cs"/>
          <w:color w:val="212121"/>
          <w:spacing w:val="2"/>
          <w:sz w:val="28"/>
          <w:szCs w:val="28"/>
          <w:shd w:val="clear" w:color="auto" w:fill="FFFFFF"/>
          <w:rtl/>
          <w:lang w:bidi="ar-OM"/>
        </w:rPr>
        <w:t>ت</w:t>
      </w:r>
      <w:r>
        <w:rPr>
          <w:rFonts w:ascii="Simplified Arabic" w:hAnsi="Simplified Arabic" w:cs="Simplified Arabic" w:hint="cs"/>
          <w:color w:val="212121"/>
          <w:spacing w:val="2"/>
          <w:sz w:val="28"/>
          <w:szCs w:val="28"/>
          <w:shd w:val="clear" w:color="auto" w:fill="FFFFFF"/>
          <w:rtl/>
          <w:lang w:bidi="ar-OM"/>
        </w:rPr>
        <w:t>ظهر</w:t>
      </w:r>
      <w:r w:rsidR="001D6ED5">
        <w:rPr>
          <w:rFonts w:ascii="Simplified Arabic" w:hAnsi="Simplified Arabic" w:cs="Simplified Arabic" w:hint="cs"/>
          <w:color w:val="212121"/>
          <w:spacing w:val="2"/>
          <w:sz w:val="28"/>
          <w:szCs w:val="28"/>
          <w:shd w:val="clear" w:color="auto" w:fill="FFFFFF"/>
          <w:rtl/>
          <w:lang w:bidi="ar-OM"/>
        </w:rPr>
        <w:t xml:space="preserve"> </w:t>
      </w:r>
      <w:r>
        <w:rPr>
          <w:rFonts w:ascii="Simplified Arabic" w:hAnsi="Simplified Arabic" w:cs="Simplified Arabic" w:hint="cs"/>
          <w:color w:val="212121"/>
          <w:spacing w:val="2"/>
          <w:sz w:val="28"/>
          <w:szCs w:val="28"/>
          <w:shd w:val="clear" w:color="auto" w:fill="FFFFFF"/>
          <w:rtl/>
          <w:lang w:bidi="ar-OM"/>
        </w:rPr>
        <w:t xml:space="preserve">فاعلية </w:t>
      </w:r>
      <w:r w:rsidR="00C46D58">
        <w:rPr>
          <w:rFonts w:ascii="Simplified Arabic" w:hAnsi="Simplified Arabic" w:cs="Simplified Arabic" w:hint="cs"/>
          <w:color w:val="212121"/>
          <w:spacing w:val="2"/>
          <w:sz w:val="28"/>
          <w:szCs w:val="28"/>
          <w:shd w:val="clear" w:color="auto" w:fill="FFFFFF"/>
          <w:rtl/>
          <w:lang w:bidi="ar-OM"/>
        </w:rPr>
        <w:t>تأثير النية</w:t>
      </w:r>
      <w:r>
        <w:rPr>
          <w:rFonts w:ascii="Simplified Arabic" w:hAnsi="Simplified Arabic" w:cs="Simplified Arabic" w:hint="cs"/>
          <w:color w:val="212121"/>
          <w:spacing w:val="2"/>
          <w:sz w:val="28"/>
          <w:szCs w:val="28"/>
          <w:shd w:val="clear" w:color="auto" w:fill="FFFFFF"/>
          <w:rtl/>
          <w:lang w:bidi="ar-OM"/>
        </w:rPr>
        <w:t xml:space="preserve"> على نشاط الدماغ وعلى حركة العضلات وعلى تحقيق نسبة شفاء مرتفعة</w:t>
      </w:r>
      <w:r w:rsidR="00C46D58">
        <w:rPr>
          <w:rFonts w:ascii="Simplified Arabic" w:hAnsi="Simplified Arabic" w:cs="Simplified Arabic" w:hint="cs"/>
          <w:color w:val="212121"/>
          <w:spacing w:val="2"/>
          <w:sz w:val="28"/>
          <w:szCs w:val="28"/>
          <w:shd w:val="clear" w:color="auto" w:fill="FFFFFF"/>
          <w:rtl/>
          <w:lang w:bidi="ar-OM"/>
        </w:rPr>
        <w:t xml:space="preserve"> وفي تحقيق الأهداف</w:t>
      </w:r>
      <w:r>
        <w:rPr>
          <w:rFonts w:ascii="Simplified Arabic" w:hAnsi="Simplified Arabic" w:cs="Simplified Arabic" w:hint="cs"/>
          <w:color w:val="212121"/>
          <w:spacing w:val="2"/>
          <w:sz w:val="28"/>
          <w:szCs w:val="28"/>
          <w:shd w:val="clear" w:color="auto" w:fill="FFFFFF"/>
          <w:rtl/>
          <w:lang w:bidi="ar-OM"/>
        </w:rPr>
        <w:t xml:space="preserve">. ومن الأمثلة الطريفة التي </w:t>
      </w:r>
      <w:r w:rsidR="00C46D58">
        <w:rPr>
          <w:rFonts w:ascii="Simplified Arabic" w:hAnsi="Simplified Arabic" w:cs="Simplified Arabic" w:hint="cs"/>
          <w:color w:val="212121"/>
          <w:spacing w:val="2"/>
          <w:sz w:val="28"/>
          <w:szCs w:val="28"/>
          <w:shd w:val="clear" w:color="auto" w:fill="FFFFFF"/>
          <w:rtl/>
          <w:lang w:bidi="ar-OM"/>
        </w:rPr>
        <w:t>تلفت النظر ما ذكرته عن</w:t>
      </w:r>
      <w:r>
        <w:rPr>
          <w:rFonts w:ascii="Simplified Arabic" w:hAnsi="Simplified Arabic" w:cs="Simplified Arabic" w:hint="cs"/>
          <w:color w:val="212121"/>
          <w:spacing w:val="2"/>
          <w:sz w:val="28"/>
          <w:szCs w:val="28"/>
          <w:shd w:val="clear" w:color="auto" w:fill="FFFFFF"/>
          <w:rtl/>
          <w:lang w:bidi="ar-OM"/>
        </w:rPr>
        <w:t xml:space="preserve">  الملاكم الأسطوري محمد علي كلاي</w:t>
      </w:r>
      <w:r w:rsidR="0045517F">
        <w:rPr>
          <w:rFonts w:ascii="Simplified Arabic" w:hAnsi="Simplified Arabic" w:cs="Simplified Arabic" w:hint="cs"/>
          <w:color w:val="212121"/>
          <w:spacing w:val="2"/>
          <w:sz w:val="28"/>
          <w:szCs w:val="28"/>
          <w:shd w:val="clear" w:color="auto" w:fill="FFFFFF"/>
          <w:rtl/>
          <w:lang w:bidi="ar-OM"/>
        </w:rPr>
        <w:t xml:space="preserve"> </w:t>
      </w:r>
      <w:r w:rsidR="00C46D58">
        <w:rPr>
          <w:rFonts w:ascii="Simplified Arabic" w:hAnsi="Simplified Arabic" w:cs="Simplified Arabic" w:hint="cs"/>
          <w:color w:val="212121"/>
          <w:spacing w:val="2"/>
          <w:sz w:val="28"/>
          <w:szCs w:val="28"/>
          <w:shd w:val="clear" w:color="auto" w:fill="FFFFFF"/>
          <w:rtl/>
          <w:lang w:bidi="ar-OM"/>
        </w:rPr>
        <w:t xml:space="preserve">الذي  </w:t>
      </w:r>
      <w:r w:rsidR="0045517F">
        <w:rPr>
          <w:rFonts w:ascii="Simplified Arabic" w:hAnsi="Simplified Arabic" w:cs="Simplified Arabic" w:hint="cs"/>
          <w:color w:val="212121"/>
          <w:spacing w:val="2"/>
          <w:sz w:val="28"/>
          <w:szCs w:val="28"/>
          <w:shd w:val="clear" w:color="auto" w:fill="FFFFFF"/>
          <w:rtl/>
          <w:lang w:bidi="ar-OM"/>
        </w:rPr>
        <w:t xml:space="preserve">كان يدرب نفسه عقليا قبل لقاء خصومه، وقبل سبعة أسابيع من لقائه بمنافسه جورج فورمان  عام 1974 كان يقضي معظم وقته في التدريب العقلي على </w:t>
      </w:r>
      <w:r w:rsidR="00C46D58">
        <w:rPr>
          <w:rFonts w:ascii="Simplified Arabic" w:hAnsi="Simplified Arabic" w:cs="Simplified Arabic" w:hint="cs"/>
          <w:color w:val="212121"/>
          <w:spacing w:val="2"/>
          <w:sz w:val="28"/>
          <w:szCs w:val="28"/>
          <w:shd w:val="clear" w:color="auto" w:fill="FFFFFF"/>
          <w:rtl/>
          <w:lang w:bidi="ar-OM"/>
        </w:rPr>
        <w:t>تشتيت</w:t>
      </w:r>
      <w:r w:rsidR="0045517F">
        <w:rPr>
          <w:rFonts w:ascii="Simplified Arabic" w:hAnsi="Simplified Arabic" w:cs="Simplified Arabic" w:hint="cs"/>
          <w:color w:val="212121"/>
          <w:spacing w:val="2"/>
          <w:sz w:val="28"/>
          <w:szCs w:val="28"/>
          <w:shd w:val="clear" w:color="auto" w:fill="FFFFFF"/>
          <w:rtl/>
          <w:lang w:bidi="ar-OM"/>
        </w:rPr>
        <w:t xml:space="preserve"> ضربات خصمه بأن يدير رأسه بعيدا قبل أن تصل إليه يد منافسه، وكان  يستخدم العديد </w:t>
      </w:r>
      <w:r w:rsidR="0045517F">
        <w:rPr>
          <w:rFonts w:ascii="Simplified Arabic" w:hAnsi="Simplified Arabic" w:cs="Simplified Arabic" w:hint="cs"/>
          <w:color w:val="212121"/>
          <w:spacing w:val="2"/>
          <w:sz w:val="28"/>
          <w:szCs w:val="28"/>
          <w:shd w:val="clear" w:color="auto" w:fill="FFFFFF"/>
          <w:rtl/>
          <w:lang w:bidi="ar-OM"/>
        </w:rPr>
        <w:lastRenderedPageBreak/>
        <w:t xml:space="preserve">من التقنيات العقلية كالنية والتخيل والتأكيدات اللفظية </w:t>
      </w:r>
      <w:r w:rsidR="00606AAA">
        <w:rPr>
          <w:rFonts w:ascii="Simplified Arabic" w:hAnsi="Simplified Arabic" w:cs="Simplified Arabic" w:hint="cs"/>
          <w:color w:val="212121"/>
          <w:spacing w:val="2"/>
          <w:sz w:val="28"/>
          <w:szCs w:val="28"/>
          <w:shd w:val="clear" w:color="auto" w:fill="FFFFFF"/>
          <w:rtl/>
          <w:lang w:bidi="ar-OM"/>
        </w:rPr>
        <w:t>الإيجابية</w:t>
      </w:r>
      <w:r w:rsidR="0045517F">
        <w:rPr>
          <w:rFonts w:ascii="Simplified Arabic" w:hAnsi="Simplified Arabic" w:cs="Simplified Arabic" w:hint="cs"/>
          <w:color w:val="212121"/>
          <w:spacing w:val="2"/>
          <w:sz w:val="28"/>
          <w:szCs w:val="28"/>
          <w:shd w:val="clear" w:color="auto" w:fill="FFFFFF"/>
          <w:rtl/>
          <w:lang w:bidi="ar-OM"/>
        </w:rPr>
        <w:t xml:space="preserve"> وكان يردد مع ذاته دائما" أنا الأعظم" وكانت له عبارات </w:t>
      </w:r>
      <w:r w:rsidR="00C46D58">
        <w:rPr>
          <w:rFonts w:ascii="Simplified Arabic" w:hAnsi="Simplified Arabic" w:cs="Simplified Arabic" w:hint="cs"/>
          <w:color w:val="212121"/>
          <w:spacing w:val="2"/>
          <w:sz w:val="28"/>
          <w:szCs w:val="28"/>
          <w:shd w:val="clear" w:color="auto" w:fill="FFFFFF"/>
          <w:rtl/>
          <w:lang w:bidi="ar-OM"/>
        </w:rPr>
        <w:t>يلتقطها</w:t>
      </w:r>
      <w:r w:rsidR="0045517F">
        <w:rPr>
          <w:rFonts w:ascii="Simplified Arabic" w:hAnsi="Simplified Arabic" w:cs="Simplified Arabic" w:hint="cs"/>
          <w:color w:val="212121"/>
          <w:spacing w:val="2"/>
          <w:sz w:val="28"/>
          <w:szCs w:val="28"/>
          <w:shd w:val="clear" w:color="auto" w:fill="FFFFFF"/>
          <w:rtl/>
          <w:lang w:bidi="ar-OM"/>
        </w:rPr>
        <w:t xml:space="preserve"> عنه الصحفيون من قبيل</w:t>
      </w:r>
      <w:r w:rsidR="00606AAA">
        <w:rPr>
          <w:rFonts w:ascii="Simplified Arabic" w:hAnsi="Simplified Arabic" w:cs="Simplified Arabic" w:hint="cs"/>
          <w:color w:val="212121"/>
          <w:spacing w:val="2"/>
          <w:sz w:val="28"/>
          <w:szCs w:val="28"/>
          <w:shd w:val="clear" w:color="auto" w:fill="FFFFFF"/>
          <w:rtl/>
          <w:lang w:bidi="ar-OM"/>
        </w:rPr>
        <w:t>" واثق تماما"  وفي "نهاية الجولة الرابعة"  و " وتصيب اللكمة ويسقط الدب"  كان كلاي يكرر</w:t>
      </w:r>
      <w:r w:rsidR="00C46D58">
        <w:rPr>
          <w:rFonts w:ascii="Simplified Arabic" w:hAnsi="Simplified Arabic" w:cs="Simplified Arabic" w:hint="cs"/>
          <w:color w:val="212121"/>
          <w:spacing w:val="2"/>
          <w:sz w:val="28"/>
          <w:szCs w:val="28"/>
          <w:shd w:val="clear" w:color="auto" w:fill="FFFFFF"/>
          <w:rtl/>
          <w:lang w:bidi="ar-OM"/>
        </w:rPr>
        <w:t xml:space="preserve"> تأكيدات لفظية إيحائية إلى عقله</w:t>
      </w:r>
      <w:r w:rsidR="00606AAA">
        <w:rPr>
          <w:rFonts w:ascii="Simplified Arabic" w:hAnsi="Simplified Arabic" w:cs="Simplified Arabic" w:hint="cs"/>
          <w:color w:val="212121"/>
          <w:spacing w:val="2"/>
          <w:sz w:val="28"/>
          <w:szCs w:val="28"/>
          <w:shd w:val="clear" w:color="auto" w:fill="FFFFFF"/>
          <w:rtl/>
          <w:lang w:bidi="ar-OM"/>
        </w:rPr>
        <w:t>.  وكان يردد عن خصمه " لطماته بطيئة تمضي سنة قبل أن تصل إلى غايتها"</w:t>
      </w:r>
    </w:p>
    <w:p w14:paraId="04CA5801" w14:textId="0E9DF1EA" w:rsidR="001A0712" w:rsidRDefault="001A0712" w:rsidP="001A0712">
      <w:pPr>
        <w:bidi/>
        <w:jc w:val="both"/>
        <w:rPr>
          <w:rFonts w:ascii="Simplified Arabic" w:hAnsi="Simplified Arabic" w:cs="Simplified Arabic"/>
          <w:color w:val="212121"/>
          <w:spacing w:val="2"/>
          <w:sz w:val="28"/>
          <w:szCs w:val="28"/>
          <w:shd w:val="clear" w:color="auto" w:fill="FFFFFF"/>
          <w:rtl/>
          <w:lang w:bidi="ar-OM"/>
        </w:rPr>
      </w:pPr>
      <w:r>
        <w:rPr>
          <w:rFonts w:ascii="Simplified Arabic" w:hAnsi="Simplified Arabic" w:cs="Simplified Arabic" w:hint="cs"/>
          <w:color w:val="212121"/>
          <w:spacing w:val="2"/>
          <w:sz w:val="28"/>
          <w:szCs w:val="28"/>
          <w:shd w:val="clear" w:color="auto" w:fill="FFFFFF"/>
          <w:rtl/>
          <w:lang w:bidi="ar-OM"/>
        </w:rPr>
        <w:t>يعتمد نجاح أي إنسان على ما يحمله في عقله من أفكار ومن تصورات وعلى النية التي تهيمن على تفكيره وتوجهاته</w:t>
      </w:r>
      <w:r w:rsidR="00C341CF">
        <w:rPr>
          <w:rFonts w:ascii="Simplified Arabic" w:hAnsi="Simplified Arabic" w:cs="Simplified Arabic" w:hint="cs"/>
          <w:color w:val="212121"/>
          <w:spacing w:val="2"/>
          <w:sz w:val="28"/>
          <w:szCs w:val="28"/>
          <w:shd w:val="clear" w:color="auto" w:fill="FFFFFF"/>
          <w:rtl/>
          <w:lang w:bidi="ar-OM"/>
        </w:rPr>
        <w:t xml:space="preserve"> وما يتحرك في داخله من مشاعر وعواطف</w:t>
      </w:r>
      <w:r w:rsidR="00F334A3">
        <w:rPr>
          <w:rFonts w:ascii="Simplified Arabic" w:hAnsi="Simplified Arabic" w:cs="Simplified Arabic" w:hint="cs"/>
          <w:color w:val="212121"/>
          <w:spacing w:val="2"/>
          <w:sz w:val="28"/>
          <w:szCs w:val="28"/>
          <w:shd w:val="clear" w:color="auto" w:fill="FFFFFF"/>
          <w:rtl/>
          <w:lang w:bidi="ar-OM"/>
        </w:rPr>
        <w:t>.</w:t>
      </w:r>
      <w:r w:rsidR="00C341CF">
        <w:rPr>
          <w:rFonts w:ascii="Simplified Arabic" w:hAnsi="Simplified Arabic" w:cs="Simplified Arabic" w:hint="cs"/>
          <w:color w:val="212121"/>
          <w:spacing w:val="2"/>
          <w:sz w:val="28"/>
          <w:szCs w:val="28"/>
          <w:shd w:val="clear" w:color="auto" w:fill="FFFFFF"/>
          <w:rtl/>
          <w:lang w:bidi="ar-OM"/>
        </w:rPr>
        <w:t xml:space="preserve"> وكل ذلك يدفع في اتجاه تحقيق النتائج</w:t>
      </w:r>
      <w:r>
        <w:rPr>
          <w:rFonts w:ascii="Simplified Arabic" w:hAnsi="Simplified Arabic" w:cs="Simplified Arabic" w:hint="cs"/>
          <w:color w:val="212121"/>
          <w:spacing w:val="2"/>
          <w:sz w:val="28"/>
          <w:szCs w:val="28"/>
          <w:shd w:val="clear" w:color="auto" w:fill="FFFFFF"/>
          <w:rtl/>
          <w:lang w:bidi="ar-OM"/>
        </w:rPr>
        <w:t xml:space="preserve">. </w:t>
      </w:r>
      <w:r w:rsidR="00C341CF">
        <w:rPr>
          <w:rFonts w:ascii="Simplified Arabic" w:hAnsi="Simplified Arabic" w:cs="Simplified Arabic" w:hint="cs"/>
          <w:color w:val="212121"/>
          <w:spacing w:val="2"/>
          <w:sz w:val="28"/>
          <w:szCs w:val="28"/>
          <w:shd w:val="clear" w:color="auto" w:fill="FFFFFF"/>
          <w:rtl/>
          <w:lang w:bidi="ar-OM"/>
        </w:rPr>
        <w:t>فإذا كنت</w:t>
      </w:r>
      <w:r w:rsidR="005F49CB">
        <w:rPr>
          <w:rFonts w:ascii="Simplified Arabic" w:hAnsi="Simplified Arabic" w:cs="Simplified Arabic" w:hint="cs"/>
          <w:color w:val="212121"/>
          <w:spacing w:val="2"/>
          <w:sz w:val="28"/>
          <w:szCs w:val="28"/>
          <w:shd w:val="clear" w:color="auto" w:fill="FFFFFF"/>
          <w:rtl/>
          <w:lang w:bidi="ar-OM"/>
        </w:rPr>
        <w:t xml:space="preserve"> تطمح إلى تحقيق شيء معين، فيجب أن تنوي </w:t>
      </w:r>
      <w:r w:rsidR="00F334A3">
        <w:rPr>
          <w:rFonts w:ascii="Simplified Arabic" w:hAnsi="Simplified Arabic" w:cs="Simplified Arabic" w:hint="cs"/>
          <w:color w:val="212121"/>
          <w:spacing w:val="2"/>
          <w:sz w:val="28"/>
          <w:szCs w:val="28"/>
          <w:shd w:val="clear" w:color="auto" w:fill="FFFFFF"/>
          <w:rtl/>
          <w:lang w:bidi="ar-OM"/>
        </w:rPr>
        <w:t>القيام به،</w:t>
      </w:r>
      <w:r w:rsidR="005F49CB">
        <w:rPr>
          <w:rFonts w:ascii="Simplified Arabic" w:hAnsi="Simplified Arabic" w:cs="Simplified Arabic" w:hint="cs"/>
          <w:color w:val="212121"/>
          <w:spacing w:val="2"/>
          <w:sz w:val="28"/>
          <w:szCs w:val="28"/>
          <w:shd w:val="clear" w:color="auto" w:fill="FFFFFF"/>
          <w:rtl/>
          <w:lang w:bidi="ar-OM"/>
        </w:rPr>
        <w:t xml:space="preserve"> وعليك أن تتوقع ذلك بقناعتك</w:t>
      </w:r>
      <w:r w:rsidR="00C341CF">
        <w:rPr>
          <w:rFonts w:ascii="Simplified Arabic" w:hAnsi="Simplified Arabic" w:cs="Simplified Arabic" w:hint="cs"/>
          <w:color w:val="212121"/>
          <w:spacing w:val="2"/>
          <w:sz w:val="28"/>
          <w:szCs w:val="28"/>
          <w:shd w:val="clear" w:color="auto" w:fill="FFFFFF"/>
          <w:rtl/>
          <w:lang w:bidi="ar-OM"/>
        </w:rPr>
        <w:t xml:space="preserve"> وأن تستحضر وعيك باستمرار لكي تتأكد بأن مشاعرك وأحاسيسك تترجم نيتك</w:t>
      </w:r>
      <w:r w:rsidR="005F49CB">
        <w:rPr>
          <w:rFonts w:ascii="Simplified Arabic" w:hAnsi="Simplified Arabic" w:cs="Simplified Arabic" w:hint="cs"/>
          <w:color w:val="212121"/>
          <w:spacing w:val="2"/>
          <w:sz w:val="28"/>
          <w:szCs w:val="28"/>
          <w:shd w:val="clear" w:color="auto" w:fill="FFFFFF"/>
          <w:rtl/>
          <w:lang w:bidi="ar-OM"/>
        </w:rPr>
        <w:t xml:space="preserve">. </w:t>
      </w:r>
    </w:p>
    <w:p w14:paraId="70396603" w14:textId="74BA1E3F" w:rsidR="00062DF0" w:rsidRDefault="00062DF0" w:rsidP="00062DF0">
      <w:pPr>
        <w:bidi/>
        <w:jc w:val="right"/>
        <w:rPr>
          <w:rFonts w:ascii="Simplified Arabic" w:hAnsi="Simplified Arabic" w:cs="Simplified Arabic"/>
          <w:color w:val="212121"/>
          <w:spacing w:val="2"/>
          <w:sz w:val="28"/>
          <w:szCs w:val="28"/>
          <w:shd w:val="clear" w:color="auto" w:fill="FFFFFF"/>
          <w:rtl/>
          <w:lang w:bidi="ar-OM"/>
        </w:rPr>
      </w:pPr>
      <w:r>
        <w:rPr>
          <w:rFonts w:ascii="Simplified Arabic" w:hAnsi="Simplified Arabic" w:cs="Simplified Arabic" w:hint="cs"/>
          <w:color w:val="212121"/>
          <w:spacing w:val="2"/>
          <w:sz w:val="28"/>
          <w:szCs w:val="28"/>
          <w:shd w:val="clear" w:color="auto" w:fill="FFFFFF"/>
          <w:rtl/>
          <w:lang w:bidi="ar-OM"/>
        </w:rPr>
        <w:t>د. أحمد بن علي المعشني</w:t>
      </w:r>
    </w:p>
    <w:p w14:paraId="23274CC0" w14:textId="7AFF40D3" w:rsidR="00062DF0" w:rsidRDefault="00062DF0" w:rsidP="00062DF0">
      <w:pPr>
        <w:bidi/>
        <w:jc w:val="right"/>
        <w:rPr>
          <w:rFonts w:ascii="Simplified Arabic" w:hAnsi="Simplified Arabic" w:cs="Simplified Arabic"/>
          <w:color w:val="212121"/>
          <w:spacing w:val="2"/>
          <w:sz w:val="28"/>
          <w:szCs w:val="28"/>
          <w:shd w:val="clear" w:color="auto" w:fill="FFFFFF"/>
          <w:rtl/>
          <w:lang w:bidi="ar-OM"/>
        </w:rPr>
      </w:pPr>
      <w:r>
        <w:rPr>
          <w:rFonts w:ascii="Simplified Arabic" w:hAnsi="Simplified Arabic" w:cs="Simplified Arabic" w:hint="cs"/>
          <w:color w:val="212121"/>
          <w:spacing w:val="2"/>
          <w:sz w:val="28"/>
          <w:szCs w:val="28"/>
          <w:shd w:val="clear" w:color="auto" w:fill="FFFFFF"/>
          <w:rtl/>
          <w:lang w:bidi="ar-OM"/>
        </w:rPr>
        <w:t>رئيس أكاديمية النجاح للتنمية البشرية</w:t>
      </w:r>
    </w:p>
    <w:p w14:paraId="2D66D6C4" w14:textId="12102461" w:rsidR="00062DF0" w:rsidRDefault="00062DF0" w:rsidP="00062DF0">
      <w:pPr>
        <w:bidi/>
        <w:jc w:val="right"/>
        <w:rPr>
          <w:rFonts w:ascii="Simplified Arabic" w:hAnsi="Simplified Arabic" w:cs="Simplified Arabic"/>
          <w:color w:val="212121"/>
          <w:spacing w:val="2"/>
          <w:sz w:val="28"/>
          <w:szCs w:val="28"/>
          <w:shd w:val="clear" w:color="auto" w:fill="FFFFFF"/>
          <w:rtl/>
          <w:lang w:bidi="ar-OM"/>
        </w:rPr>
      </w:pPr>
      <w:r>
        <w:rPr>
          <w:rFonts w:ascii="Simplified Arabic" w:hAnsi="Simplified Arabic" w:cs="Simplified Arabic" w:hint="cs"/>
          <w:color w:val="212121"/>
          <w:spacing w:val="2"/>
          <w:sz w:val="28"/>
          <w:szCs w:val="28"/>
          <w:shd w:val="clear" w:color="auto" w:fill="FFFFFF"/>
          <w:rtl/>
          <w:lang w:bidi="ar-OM"/>
        </w:rPr>
        <w:t xml:space="preserve">مؤسس العلاج </w:t>
      </w:r>
      <w:proofErr w:type="gramStart"/>
      <w:r>
        <w:rPr>
          <w:rFonts w:ascii="Simplified Arabic" w:hAnsi="Simplified Arabic" w:cs="Simplified Arabic" w:hint="cs"/>
          <w:color w:val="212121"/>
          <w:spacing w:val="2"/>
          <w:sz w:val="28"/>
          <w:szCs w:val="28"/>
          <w:shd w:val="clear" w:color="auto" w:fill="FFFFFF"/>
          <w:rtl/>
          <w:lang w:bidi="ar-OM"/>
        </w:rPr>
        <w:t>بالاستنارة( الطاقة</w:t>
      </w:r>
      <w:proofErr w:type="gramEnd"/>
      <w:r>
        <w:rPr>
          <w:rFonts w:ascii="Simplified Arabic" w:hAnsi="Simplified Arabic" w:cs="Simplified Arabic" w:hint="cs"/>
          <w:color w:val="212121"/>
          <w:spacing w:val="2"/>
          <w:sz w:val="28"/>
          <w:szCs w:val="28"/>
          <w:shd w:val="clear" w:color="auto" w:fill="FFFFFF"/>
          <w:rtl/>
          <w:lang w:bidi="ar-OM"/>
        </w:rPr>
        <w:t xml:space="preserve"> الروحية والنفسية)</w:t>
      </w:r>
    </w:p>
    <w:p w14:paraId="0EE68894" w14:textId="3D124FD6" w:rsidR="001A6935" w:rsidRDefault="001A6935" w:rsidP="001A6935">
      <w:pPr>
        <w:bidi/>
        <w:jc w:val="both"/>
        <w:rPr>
          <w:rFonts w:ascii="Simplified Arabic" w:hAnsi="Simplified Arabic" w:cs="Simplified Arabic"/>
          <w:color w:val="212121"/>
          <w:spacing w:val="2"/>
          <w:sz w:val="28"/>
          <w:szCs w:val="28"/>
          <w:shd w:val="clear" w:color="auto" w:fill="FFFFFF"/>
          <w:rtl/>
          <w:lang w:bidi="ar-OM"/>
        </w:rPr>
      </w:pPr>
    </w:p>
    <w:p w14:paraId="028D95D2" w14:textId="77777777" w:rsidR="001A6935" w:rsidRPr="005B2CF0" w:rsidRDefault="001A6935" w:rsidP="001A6935">
      <w:pPr>
        <w:bidi/>
        <w:jc w:val="both"/>
        <w:rPr>
          <w:rFonts w:ascii="Simplified Arabic" w:hAnsi="Simplified Arabic" w:cs="Simplified Arabic" w:hint="cs"/>
          <w:sz w:val="28"/>
          <w:szCs w:val="28"/>
          <w:rtl/>
          <w:lang w:bidi="ar-OM"/>
        </w:rPr>
      </w:pPr>
    </w:p>
    <w:sectPr w:rsidR="001A6935" w:rsidRPr="005B2CF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DC08F" w14:textId="77777777" w:rsidR="00CF5D71" w:rsidRDefault="00CF5D71" w:rsidP="004414C6">
      <w:pPr>
        <w:spacing w:after="0" w:line="240" w:lineRule="auto"/>
      </w:pPr>
      <w:r>
        <w:separator/>
      </w:r>
    </w:p>
  </w:endnote>
  <w:endnote w:type="continuationSeparator" w:id="0">
    <w:p w14:paraId="5A48AC58" w14:textId="77777777" w:rsidR="00CF5D71" w:rsidRDefault="00CF5D71" w:rsidP="0044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939376"/>
      <w:docPartObj>
        <w:docPartGallery w:val="Page Numbers (Bottom of Page)"/>
        <w:docPartUnique/>
      </w:docPartObj>
    </w:sdtPr>
    <w:sdtEndPr>
      <w:rPr>
        <w:noProof/>
      </w:rPr>
    </w:sdtEndPr>
    <w:sdtContent>
      <w:p w14:paraId="3605E091" w14:textId="7AC4B0B0" w:rsidR="004414C6" w:rsidRDefault="004414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F861D2" w14:textId="77777777" w:rsidR="004414C6" w:rsidRDefault="0044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99B8" w14:textId="77777777" w:rsidR="00CF5D71" w:rsidRDefault="00CF5D71" w:rsidP="004414C6">
      <w:pPr>
        <w:spacing w:after="0" w:line="240" w:lineRule="auto"/>
      </w:pPr>
      <w:r>
        <w:separator/>
      </w:r>
    </w:p>
  </w:footnote>
  <w:footnote w:type="continuationSeparator" w:id="0">
    <w:p w14:paraId="11D1B647" w14:textId="77777777" w:rsidR="00CF5D71" w:rsidRDefault="00CF5D71" w:rsidP="00441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0D27" w14:textId="2BC6EB77" w:rsidR="004414C6" w:rsidRDefault="004414C6">
    <w:pPr>
      <w:pStyle w:val="Header"/>
    </w:pPr>
    <w:r>
      <w:rPr>
        <w:rFonts w:hint="cs"/>
        <w:rtl/>
      </w:rPr>
      <w:t>رحــــــــــــــــــــــــــــــــــــــــــــاب</w:t>
    </w:r>
  </w:p>
  <w:p w14:paraId="67811133" w14:textId="77777777" w:rsidR="004414C6" w:rsidRDefault="00441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9F"/>
    <w:rsid w:val="00062DF0"/>
    <w:rsid w:val="001015DF"/>
    <w:rsid w:val="00135F19"/>
    <w:rsid w:val="00143E60"/>
    <w:rsid w:val="001A0712"/>
    <w:rsid w:val="001A6935"/>
    <w:rsid w:val="001D6ED5"/>
    <w:rsid w:val="00250A65"/>
    <w:rsid w:val="003364C7"/>
    <w:rsid w:val="004414C6"/>
    <w:rsid w:val="0045517F"/>
    <w:rsid w:val="00593C8C"/>
    <w:rsid w:val="005B2CF0"/>
    <w:rsid w:val="005F49CB"/>
    <w:rsid w:val="00606AAA"/>
    <w:rsid w:val="008A1AAC"/>
    <w:rsid w:val="00C341CF"/>
    <w:rsid w:val="00C46D58"/>
    <w:rsid w:val="00CF5D71"/>
    <w:rsid w:val="00DC102E"/>
    <w:rsid w:val="00DE40E6"/>
    <w:rsid w:val="00DE739F"/>
    <w:rsid w:val="00E05DBB"/>
    <w:rsid w:val="00F046BB"/>
    <w:rsid w:val="00F33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6EEC"/>
  <w15:chartTrackingRefBased/>
  <w15:docId w15:val="{3E190FBA-A51C-46CC-862B-9F2E6330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C6"/>
  </w:style>
  <w:style w:type="paragraph" w:styleId="Footer">
    <w:name w:val="footer"/>
    <w:basedOn w:val="Normal"/>
    <w:link w:val="FooterChar"/>
    <w:uiPriority w:val="99"/>
    <w:unhideWhenUsed/>
    <w:rsid w:val="00441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2021-10-18T03:44:00Z</dcterms:created>
  <dcterms:modified xsi:type="dcterms:W3CDTF">2021-10-18T03:44:00Z</dcterms:modified>
</cp:coreProperties>
</file>