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8612" w14:textId="2B05A830" w:rsidR="00EF5E1B" w:rsidRPr="00FF4478" w:rsidRDefault="00FF4478" w:rsidP="00FF4478">
      <w:pPr>
        <w:pStyle w:val="ListParagraph"/>
        <w:pBdr>
          <w:bottom w:val="single" w:sz="4" w:space="1" w:color="auto"/>
        </w:pBdr>
        <w:bidi/>
        <w:jc w:val="center"/>
        <w:rPr>
          <w:rFonts w:ascii="Simplified Arabic" w:hAnsi="Simplified Arabic" w:cs="Simplified Arabic"/>
          <w:b/>
          <w:bCs/>
          <w:sz w:val="28"/>
          <w:szCs w:val="28"/>
        </w:rPr>
      </w:pPr>
      <w:r w:rsidRPr="00FF4478">
        <w:rPr>
          <w:rFonts w:ascii="Simplified Arabic" w:hAnsi="Simplified Arabic" w:cs="Simplified Arabic" w:hint="cs"/>
          <w:b/>
          <w:bCs/>
          <w:sz w:val="28"/>
          <w:szCs w:val="28"/>
          <w:rtl/>
        </w:rPr>
        <w:t xml:space="preserve">خريفي شبابي بصلالة: </w:t>
      </w:r>
      <w:r w:rsidR="005E0E7F">
        <w:rPr>
          <w:rFonts w:ascii="Simplified Arabic" w:hAnsi="Simplified Arabic" w:cs="Simplified Arabic" w:hint="cs"/>
          <w:b/>
          <w:bCs/>
          <w:sz w:val="28"/>
          <w:szCs w:val="28"/>
          <w:rtl/>
        </w:rPr>
        <w:t>تحرير المشاريع من الحلم إلى الإبداع</w:t>
      </w:r>
      <w:r w:rsidR="00516137">
        <w:rPr>
          <w:rFonts w:ascii="Simplified Arabic" w:hAnsi="Simplified Arabic" w:cs="Simplified Arabic" w:hint="cs"/>
          <w:b/>
          <w:bCs/>
          <w:sz w:val="28"/>
          <w:szCs w:val="28"/>
          <w:rtl/>
        </w:rPr>
        <w:t xml:space="preserve"> </w:t>
      </w:r>
    </w:p>
    <w:p w14:paraId="15995D63" w14:textId="3128912B" w:rsidR="003364C7" w:rsidRDefault="005E762F" w:rsidP="00756B9E">
      <w:pPr>
        <w:bidi/>
        <w:ind w:left="720" w:firstLine="360"/>
        <w:jc w:val="both"/>
        <w:rPr>
          <w:rFonts w:ascii="Arial" w:hAnsi="Arial" w:cs="Arial"/>
          <w:color w:val="202124"/>
          <w:sz w:val="28"/>
          <w:szCs w:val="28"/>
          <w:shd w:val="clear" w:color="auto" w:fill="FFFFFF"/>
          <w:rtl/>
          <w:lang w:bidi="ar-OM"/>
        </w:rPr>
      </w:pPr>
      <w:r>
        <w:rPr>
          <w:rFonts w:ascii="Simplified Arabic" w:hAnsi="Simplified Arabic" w:cs="Simplified Arabic" w:hint="cs"/>
          <w:sz w:val="28"/>
          <w:szCs w:val="28"/>
          <w:rtl/>
        </w:rPr>
        <w:t>تستمر</w:t>
      </w:r>
      <w:r w:rsidR="00682AFB" w:rsidRPr="00916A8D">
        <w:rPr>
          <w:rFonts w:ascii="Simplified Arabic" w:hAnsi="Simplified Arabic" w:cs="Simplified Arabic" w:hint="cs"/>
          <w:sz w:val="28"/>
          <w:szCs w:val="28"/>
          <w:rtl/>
        </w:rPr>
        <w:t xml:space="preserve"> فعاليات </w:t>
      </w:r>
      <w:r w:rsidR="00526EA4">
        <w:rPr>
          <w:rFonts w:ascii="Simplified Arabic" w:hAnsi="Simplified Arabic" w:cs="Simplified Arabic" w:hint="cs"/>
          <w:sz w:val="28"/>
          <w:szCs w:val="28"/>
          <w:rtl/>
        </w:rPr>
        <w:t>(</w:t>
      </w:r>
      <w:proofErr w:type="spellStart"/>
      <w:r w:rsidR="00245E0C" w:rsidRPr="00916A8D">
        <w:rPr>
          <w:rFonts w:ascii="Simplified Arabic" w:hAnsi="Simplified Arabic" w:cs="Simplified Arabic" w:hint="cs"/>
          <w:sz w:val="28"/>
          <w:szCs w:val="28"/>
          <w:rtl/>
          <w:lang w:bidi="ar-OM"/>
        </w:rPr>
        <w:t>خريفي</w:t>
      </w:r>
      <w:r w:rsidR="00526EA4">
        <w:rPr>
          <w:rFonts w:ascii="Simplified Arabic" w:hAnsi="Simplified Arabic" w:cs="Simplified Arabic" w:hint="cs"/>
          <w:sz w:val="28"/>
          <w:szCs w:val="28"/>
          <w:rtl/>
          <w:lang w:bidi="ar-OM"/>
        </w:rPr>
        <w:t>_</w:t>
      </w:r>
      <w:r w:rsidR="00245E0C" w:rsidRPr="00916A8D">
        <w:rPr>
          <w:rFonts w:ascii="Simplified Arabic" w:hAnsi="Simplified Arabic" w:cs="Simplified Arabic" w:hint="cs"/>
          <w:sz w:val="28"/>
          <w:szCs w:val="28"/>
          <w:rtl/>
          <w:lang w:bidi="ar-OM"/>
        </w:rPr>
        <w:t>شبابي</w:t>
      </w:r>
      <w:proofErr w:type="spellEnd"/>
      <w:r w:rsidR="00526EA4">
        <w:rPr>
          <w:rFonts w:ascii="Simplified Arabic" w:hAnsi="Simplified Arabic" w:cs="Simplified Arabic" w:hint="cs"/>
          <w:sz w:val="28"/>
          <w:szCs w:val="28"/>
          <w:rtl/>
          <w:lang w:bidi="ar-OM"/>
        </w:rPr>
        <w:t>)</w:t>
      </w:r>
      <w:r w:rsidR="00245E0C" w:rsidRPr="00916A8D">
        <w:rPr>
          <w:rFonts w:ascii="Simplified Arabic" w:hAnsi="Simplified Arabic" w:cs="Simplified Arabic" w:hint="cs"/>
          <w:sz w:val="28"/>
          <w:szCs w:val="28"/>
          <w:rtl/>
          <w:lang w:bidi="ar-OM"/>
        </w:rPr>
        <w:t xml:space="preserve"> التي ينظمها مركز الشباب</w:t>
      </w:r>
      <w:r>
        <w:rPr>
          <w:rFonts w:ascii="Simplified Arabic" w:hAnsi="Simplified Arabic" w:cs="Simplified Arabic" w:hint="cs"/>
          <w:sz w:val="28"/>
          <w:szCs w:val="28"/>
          <w:rtl/>
          <w:lang w:bidi="ar-OM"/>
        </w:rPr>
        <w:t xml:space="preserve"> في جميع محافظات ومناطق السلطنة</w:t>
      </w:r>
      <w:r w:rsidR="00245E0C" w:rsidRPr="00916A8D">
        <w:rPr>
          <w:rFonts w:ascii="Simplified Arabic" w:hAnsi="Simplified Arabic" w:cs="Simplified Arabic" w:hint="cs"/>
          <w:sz w:val="28"/>
          <w:szCs w:val="28"/>
          <w:rtl/>
          <w:lang w:bidi="ar-OM"/>
        </w:rPr>
        <w:t xml:space="preserve"> بالتعاون مع العديد من الجهات الحكومية والخاصة، </w:t>
      </w:r>
      <w:r>
        <w:rPr>
          <w:rFonts w:ascii="Simplified Arabic" w:hAnsi="Simplified Arabic" w:cs="Simplified Arabic" w:hint="cs"/>
          <w:sz w:val="28"/>
          <w:szCs w:val="28"/>
          <w:rtl/>
          <w:lang w:bidi="ar-OM"/>
        </w:rPr>
        <w:t xml:space="preserve"> وتحفل بالعديد من البرامج التدريبية والأنشطة الترفيهية التي تستهدف </w:t>
      </w:r>
      <w:r w:rsidR="005E0E7F">
        <w:rPr>
          <w:rFonts w:ascii="Simplified Arabic" w:hAnsi="Simplified Arabic" w:cs="Simplified Arabic" w:hint="cs"/>
          <w:sz w:val="28"/>
          <w:szCs w:val="28"/>
          <w:rtl/>
          <w:lang w:bidi="ar-OM"/>
        </w:rPr>
        <w:t>إ</w:t>
      </w:r>
      <w:r>
        <w:rPr>
          <w:rFonts w:ascii="Simplified Arabic" w:hAnsi="Simplified Arabic" w:cs="Simplified Arabic" w:hint="cs"/>
          <w:sz w:val="28"/>
          <w:szCs w:val="28"/>
          <w:rtl/>
          <w:lang w:bidi="ar-OM"/>
        </w:rPr>
        <w:t xml:space="preserve">يقاظ وتحرير وصقل طاقات الشباب من عمر الخامسة عشرة وحتى سن الرابعة والثلاثين، ومن بين البرامج التي </w:t>
      </w:r>
      <w:r w:rsidR="00603B9A">
        <w:rPr>
          <w:rFonts w:ascii="Simplified Arabic" w:hAnsi="Simplified Arabic" w:cs="Simplified Arabic" w:hint="cs"/>
          <w:sz w:val="28"/>
          <w:szCs w:val="28"/>
          <w:rtl/>
          <w:lang w:bidi="ar-OM"/>
        </w:rPr>
        <w:t xml:space="preserve">شهدت </w:t>
      </w:r>
      <w:r w:rsidR="005E0E7F">
        <w:rPr>
          <w:rFonts w:ascii="Simplified Arabic" w:hAnsi="Simplified Arabic" w:cs="Simplified Arabic" w:hint="cs"/>
          <w:sz w:val="28"/>
          <w:szCs w:val="28"/>
          <w:rtl/>
          <w:lang w:bidi="ar-OM"/>
        </w:rPr>
        <w:t>إ</w:t>
      </w:r>
      <w:r w:rsidR="00603B9A">
        <w:rPr>
          <w:rFonts w:ascii="Simplified Arabic" w:hAnsi="Simplified Arabic" w:cs="Simplified Arabic" w:hint="cs"/>
          <w:sz w:val="28"/>
          <w:szCs w:val="28"/>
          <w:rtl/>
          <w:lang w:bidi="ar-OM"/>
        </w:rPr>
        <w:t xml:space="preserve">قبالا من المشاركين برنامج (كن رياديا) </w:t>
      </w:r>
      <w:r w:rsidR="00516137">
        <w:rPr>
          <w:rFonts w:ascii="Simplified Arabic" w:hAnsi="Simplified Arabic" w:cs="Simplified Arabic" w:hint="cs"/>
          <w:sz w:val="28"/>
          <w:szCs w:val="28"/>
          <w:rtl/>
          <w:lang w:bidi="ar-OM"/>
        </w:rPr>
        <w:t xml:space="preserve">الذي أقدمه بالتعاون مع المشروعات الصغيرة والمتوسطة ومركز الشاب بصلالة ويهدف </w:t>
      </w:r>
      <w:r w:rsidR="006B3DF8">
        <w:rPr>
          <w:rFonts w:ascii="Simplified Arabic" w:hAnsi="Simplified Arabic" w:cs="Simplified Arabic" w:hint="cs"/>
          <w:sz w:val="28"/>
          <w:szCs w:val="28"/>
          <w:rtl/>
          <w:lang w:bidi="ar-OM"/>
        </w:rPr>
        <w:t>إلى تحفي</w:t>
      </w:r>
      <w:r w:rsidR="006B3DF8">
        <w:rPr>
          <w:rFonts w:ascii="Simplified Arabic" w:hAnsi="Simplified Arabic" w:cs="Simplified Arabic" w:hint="eastAsia"/>
          <w:sz w:val="28"/>
          <w:szCs w:val="28"/>
          <w:rtl/>
          <w:lang w:bidi="ar-OM"/>
        </w:rPr>
        <w:t>ز</w:t>
      </w:r>
      <w:r w:rsidR="00516137">
        <w:rPr>
          <w:rFonts w:ascii="Simplified Arabic" w:hAnsi="Simplified Arabic" w:cs="Simplified Arabic" w:hint="cs"/>
          <w:sz w:val="28"/>
          <w:szCs w:val="28"/>
          <w:rtl/>
          <w:lang w:bidi="ar-OM"/>
        </w:rPr>
        <w:t xml:space="preserve"> </w:t>
      </w:r>
      <w:r w:rsidR="00603B9A">
        <w:rPr>
          <w:rFonts w:ascii="Simplified Arabic" w:hAnsi="Simplified Arabic" w:cs="Simplified Arabic" w:hint="cs"/>
          <w:sz w:val="28"/>
          <w:szCs w:val="28"/>
          <w:rtl/>
          <w:lang w:bidi="ar-OM"/>
        </w:rPr>
        <w:t>الشباب على اكتشاف طاقاتهم وقدراتهم وإخراجها من وعي الأحلام والأمنيات إلى عالم التفكير والنقد</w:t>
      </w:r>
      <w:r w:rsidR="006B3DF8">
        <w:rPr>
          <w:rFonts w:ascii="Simplified Arabic" w:hAnsi="Simplified Arabic" w:cs="Simplified Arabic" w:hint="cs"/>
          <w:sz w:val="28"/>
          <w:szCs w:val="28"/>
          <w:rtl/>
          <w:lang w:bidi="ar-OM"/>
        </w:rPr>
        <w:t xml:space="preserve">، </w:t>
      </w:r>
      <w:r w:rsidR="00603B9A">
        <w:rPr>
          <w:rFonts w:ascii="Simplified Arabic" w:hAnsi="Simplified Arabic" w:cs="Simplified Arabic" w:hint="cs"/>
          <w:sz w:val="28"/>
          <w:szCs w:val="28"/>
          <w:rtl/>
          <w:lang w:bidi="ar-OM"/>
        </w:rPr>
        <w:t xml:space="preserve"> ثم</w:t>
      </w:r>
      <w:r w:rsidR="006B3DF8">
        <w:rPr>
          <w:rFonts w:ascii="Simplified Arabic" w:hAnsi="Simplified Arabic" w:cs="Simplified Arabic" w:hint="cs"/>
          <w:sz w:val="28"/>
          <w:szCs w:val="28"/>
          <w:rtl/>
          <w:lang w:bidi="ar-OM"/>
        </w:rPr>
        <w:t xml:space="preserve"> نقل الفكرة إلى</w:t>
      </w:r>
      <w:r w:rsidR="00603B9A">
        <w:rPr>
          <w:rFonts w:ascii="Simplified Arabic" w:hAnsi="Simplified Arabic" w:cs="Simplified Arabic" w:hint="cs"/>
          <w:sz w:val="28"/>
          <w:szCs w:val="28"/>
          <w:rtl/>
          <w:lang w:bidi="ar-OM"/>
        </w:rPr>
        <w:t xml:space="preserve"> </w:t>
      </w:r>
      <w:r w:rsidR="006B3DF8">
        <w:rPr>
          <w:rFonts w:ascii="Simplified Arabic" w:hAnsi="Simplified Arabic" w:cs="Simplified Arabic" w:hint="cs"/>
          <w:sz w:val="28"/>
          <w:szCs w:val="28"/>
          <w:rtl/>
          <w:lang w:bidi="ar-OM"/>
        </w:rPr>
        <w:t>حقل</w:t>
      </w:r>
      <w:r w:rsidR="00603B9A">
        <w:rPr>
          <w:rFonts w:ascii="Simplified Arabic" w:hAnsi="Simplified Arabic" w:cs="Simplified Arabic" w:hint="cs"/>
          <w:sz w:val="28"/>
          <w:szCs w:val="28"/>
          <w:rtl/>
          <w:lang w:bidi="ar-OM"/>
        </w:rPr>
        <w:t xml:space="preserve"> العمل والتنفيذ</w:t>
      </w:r>
      <w:r w:rsidR="006B3DF8">
        <w:rPr>
          <w:rFonts w:ascii="Simplified Arabic" w:hAnsi="Simplified Arabic" w:cs="Simplified Arabic" w:hint="cs"/>
          <w:sz w:val="28"/>
          <w:szCs w:val="28"/>
          <w:rtl/>
          <w:lang w:bidi="ar-OM"/>
        </w:rPr>
        <w:t xml:space="preserve">. </w:t>
      </w:r>
      <w:r w:rsidR="00603B9A">
        <w:rPr>
          <w:rFonts w:ascii="Simplified Arabic" w:hAnsi="Simplified Arabic" w:cs="Simplified Arabic" w:hint="cs"/>
          <w:sz w:val="28"/>
          <w:szCs w:val="28"/>
          <w:rtl/>
          <w:lang w:bidi="ar-OM"/>
        </w:rPr>
        <w:t xml:space="preserve">أشارك الشباب فرحتهم بإبداعاتهم التي تتجلى بعد جلسات العصف الذهني </w:t>
      </w:r>
      <w:r w:rsidR="005E0E7F">
        <w:rPr>
          <w:rFonts w:ascii="Simplified Arabic" w:hAnsi="Simplified Arabic" w:cs="Simplified Arabic" w:hint="cs"/>
          <w:sz w:val="28"/>
          <w:szCs w:val="28"/>
          <w:rtl/>
          <w:lang w:bidi="ar-OM"/>
        </w:rPr>
        <w:t>حيث</w:t>
      </w:r>
      <w:r w:rsidR="00603B9A">
        <w:rPr>
          <w:rFonts w:ascii="Simplified Arabic" w:hAnsi="Simplified Arabic" w:cs="Simplified Arabic" w:hint="cs"/>
          <w:sz w:val="28"/>
          <w:szCs w:val="28"/>
          <w:rtl/>
          <w:lang w:bidi="ar-OM"/>
        </w:rPr>
        <w:t xml:space="preserve"> ينفض عنها الشباب ضبابية الحلم لتظهر في صور مشاريع وابتكارات يمكن تحويلها إلى </w:t>
      </w:r>
      <w:r w:rsidR="006B3DF8">
        <w:rPr>
          <w:rFonts w:ascii="Simplified Arabic" w:hAnsi="Simplified Arabic" w:cs="Simplified Arabic" w:hint="cs"/>
          <w:sz w:val="28"/>
          <w:szCs w:val="28"/>
          <w:rtl/>
          <w:lang w:bidi="ar-OM"/>
        </w:rPr>
        <w:t>منتج اقتصادي</w:t>
      </w:r>
      <w:r w:rsidR="00603B9A">
        <w:rPr>
          <w:rFonts w:ascii="Simplified Arabic" w:hAnsi="Simplified Arabic" w:cs="Simplified Arabic" w:hint="cs"/>
          <w:sz w:val="28"/>
          <w:szCs w:val="28"/>
          <w:rtl/>
          <w:lang w:bidi="ar-OM"/>
        </w:rPr>
        <w:t xml:space="preserve"> يأخذ طريقه إلى واقع النشاط التجاري والأعمال والمشاريع الريادية الصغيرة.  </w:t>
      </w:r>
      <w:r>
        <w:rPr>
          <w:rFonts w:ascii="Simplified Arabic" w:hAnsi="Simplified Arabic" w:cs="Simplified Arabic" w:hint="cs"/>
          <w:sz w:val="28"/>
          <w:szCs w:val="28"/>
          <w:rtl/>
          <w:lang w:bidi="ar-OM"/>
        </w:rPr>
        <w:t xml:space="preserve"> </w:t>
      </w:r>
      <w:r w:rsidR="006B3DF8">
        <w:rPr>
          <w:rFonts w:ascii="Arial" w:hAnsi="Arial" w:cs="Arial" w:hint="cs"/>
          <w:color w:val="202124"/>
          <w:sz w:val="28"/>
          <w:szCs w:val="28"/>
          <w:shd w:val="clear" w:color="auto" w:fill="FFFFFF"/>
          <w:rtl/>
        </w:rPr>
        <w:t xml:space="preserve">يحرص </w:t>
      </w:r>
      <w:proofErr w:type="gramStart"/>
      <w:r w:rsidR="006B3DF8">
        <w:rPr>
          <w:rFonts w:ascii="Arial" w:hAnsi="Arial" w:cs="Arial" w:hint="cs"/>
          <w:color w:val="202124"/>
          <w:sz w:val="28"/>
          <w:szCs w:val="28"/>
          <w:shd w:val="clear" w:color="auto" w:fill="FFFFFF"/>
          <w:rtl/>
        </w:rPr>
        <w:t>المشاركون</w:t>
      </w:r>
      <w:r w:rsidR="00603B9A">
        <w:rPr>
          <w:rFonts w:ascii="Arial" w:hAnsi="Arial" w:cs="Arial" w:hint="cs"/>
          <w:color w:val="202124"/>
          <w:sz w:val="28"/>
          <w:szCs w:val="28"/>
          <w:shd w:val="clear" w:color="auto" w:fill="FFFFFF"/>
          <w:rtl/>
        </w:rPr>
        <w:t xml:space="preserve"> </w:t>
      </w:r>
      <w:r w:rsidR="006B3DF8">
        <w:rPr>
          <w:rFonts w:ascii="Arial" w:hAnsi="Arial" w:cs="Arial" w:hint="cs"/>
          <w:color w:val="202124"/>
          <w:sz w:val="28"/>
          <w:szCs w:val="28"/>
          <w:shd w:val="clear" w:color="auto" w:fill="FFFFFF"/>
          <w:rtl/>
        </w:rPr>
        <w:t xml:space="preserve"> يوميا</w:t>
      </w:r>
      <w:proofErr w:type="gramEnd"/>
      <w:r w:rsidR="006B3DF8">
        <w:rPr>
          <w:rFonts w:ascii="Arial" w:hAnsi="Arial" w:cs="Arial" w:hint="cs"/>
          <w:color w:val="202124"/>
          <w:sz w:val="28"/>
          <w:szCs w:val="28"/>
          <w:shd w:val="clear" w:color="auto" w:fill="FFFFFF"/>
          <w:rtl/>
        </w:rPr>
        <w:t xml:space="preserve"> على  بلورة أفكارهم في </w:t>
      </w:r>
      <w:r w:rsidR="00603B9A">
        <w:rPr>
          <w:rFonts w:ascii="Arial" w:hAnsi="Arial" w:cs="Arial" w:hint="cs"/>
          <w:color w:val="202124"/>
          <w:sz w:val="28"/>
          <w:szCs w:val="28"/>
          <w:shd w:val="clear" w:color="auto" w:fill="FFFFFF"/>
          <w:rtl/>
        </w:rPr>
        <w:t xml:space="preserve">صور جديدة ومتطورة </w:t>
      </w:r>
      <w:r w:rsidR="006B3DF8">
        <w:rPr>
          <w:rFonts w:ascii="Arial" w:hAnsi="Arial" w:cs="Arial" w:hint="cs"/>
          <w:color w:val="202124"/>
          <w:sz w:val="28"/>
          <w:szCs w:val="28"/>
          <w:shd w:val="clear" w:color="auto" w:fill="FFFFFF"/>
          <w:rtl/>
        </w:rPr>
        <w:t xml:space="preserve">تخرج  </w:t>
      </w:r>
      <w:r w:rsidR="00603B9A">
        <w:rPr>
          <w:rFonts w:ascii="Arial" w:hAnsi="Arial" w:cs="Arial" w:hint="cs"/>
          <w:color w:val="202124"/>
          <w:sz w:val="28"/>
          <w:szCs w:val="28"/>
          <w:shd w:val="clear" w:color="auto" w:fill="FFFFFF"/>
          <w:rtl/>
        </w:rPr>
        <w:t xml:space="preserve">من عقولهم إلى </w:t>
      </w:r>
      <w:r w:rsidR="00CC1DB8">
        <w:rPr>
          <w:rFonts w:ascii="Arial" w:hAnsi="Arial" w:cs="Arial" w:hint="cs"/>
          <w:color w:val="202124"/>
          <w:sz w:val="28"/>
          <w:szCs w:val="28"/>
          <w:shd w:val="clear" w:color="auto" w:fill="FFFFFF"/>
          <w:rtl/>
        </w:rPr>
        <w:t xml:space="preserve">عالم الدراسات والأرقام والإحصائيات، فيقف صاحب المشروع </w:t>
      </w:r>
      <w:r w:rsidR="006B3DF8">
        <w:rPr>
          <w:rFonts w:ascii="Arial" w:hAnsi="Arial" w:cs="Arial" w:hint="cs"/>
          <w:color w:val="202124"/>
          <w:sz w:val="28"/>
          <w:szCs w:val="28"/>
          <w:shd w:val="clear" w:color="auto" w:fill="FFFFFF"/>
          <w:rtl/>
        </w:rPr>
        <w:t>مستخدما</w:t>
      </w:r>
      <w:r w:rsidR="00CC1DB8">
        <w:rPr>
          <w:rFonts w:ascii="Arial" w:hAnsi="Arial" w:cs="Arial" w:hint="cs"/>
          <w:color w:val="202124"/>
          <w:sz w:val="28"/>
          <w:szCs w:val="28"/>
          <w:shd w:val="clear" w:color="auto" w:fill="FFFFFF"/>
          <w:rtl/>
        </w:rPr>
        <w:t xml:space="preserve"> التفكير الرقمي الدقيق، ومن خلال الأرقام التي تسفر عن جمع المعلومات والأرقام والإحصائيات، يبدأ صاحب المشروع </w:t>
      </w:r>
      <w:r w:rsidR="009C30D8">
        <w:rPr>
          <w:rFonts w:ascii="Arial" w:hAnsi="Arial" w:cs="Arial" w:hint="cs"/>
          <w:color w:val="202124"/>
          <w:sz w:val="28"/>
          <w:szCs w:val="28"/>
          <w:shd w:val="clear" w:color="auto" w:fill="FFFFFF"/>
          <w:rtl/>
        </w:rPr>
        <w:t xml:space="preserve">إعادة </w:t>
      </w:r>
      <w:r w:rsidR="00CC1DB8">
        <w:rPr>
          <w:rFonts w:ascii="Arial" w:hAnsi="Arial" w:cs="Arial" w:hint="cs"/>
          <w:color w:val="202124"/>
          <w:sz w:val="28"/>
          <w:szCs w:val="28"/>
          <w:shd w:val="clear" w:color="auto" w:fill="FFFFFF"/>
          <w:rtl/>
        </w:rPr>
        <w:t>النظر في مشروعه ويدخل عليه التعديلات الطفيفة والتعديلات الجوهرية أو يستبدله بفكرة مشروع آخر وهكذا.  أشعر بالفخر وأنا أشارك الشباب تطور مهاراتهم كرواد أعمال، يتعاملون مع الحياة بتفكير جديد واتجاهات جديدة وينطلقون من مبدأ ما الذي يمكنني تقديمه في الحياة، ماذا يمكنني أن أعطي لوطني ولمجتمعي، وكيف أستطيع أن أكون صاحب مشروع</w:t>
      </w:r>
      <w:r w:rsidR="0077317C">
        <w:rPr>
          <w:rFonts w:ascii="Arial" w:hAnsi="Arial" w:cs="Arial" w:hint="cs"/>
          <w:color w:val="202124"/>
          <w:sz w:val="28"/>
          <w:szCs w:val="28"/>
          <w:shd w:val="clear" w:color="auto" w:fill="FFFFFF"/>
          <w:rtl/>
        </w:rPr>
        <w:t xml:space="preserve"> </w:t>
      </w:r>
      <w:r w:rsidR="00CC1DB8">
        <w:rPr>
          <w:rFonts w:ascii="Arial" w:hAnsi="Arial" w:cs="Arial" w:hint="cs"/>
          <w:color w:val="202124"/>
          <w:sz w:val="28"/>
          <w:szCs w:val="28"/>
          <w:shd w:val="clear" w:color="auto" w:fill="FFFFFF"/>
          <w:rtl/>
        </w:rPr>
        <w:t xml:space="preserve">ريادي </w:t>
      </w:r>
      <w:r w:rsidR="0077317C">
        <w:rPr>
          <w:rFonts w:ascii="Arial" w:hAnsi="Arial" w:cs="Arial" w:hint="cs"/>
          <w:color w:val="202124"/>
          <w:sz w:val="28"/>
          <w:szCs w:val="28"/>
          <w:shd w:val="clear" w:color="auto" w:fill="FFFFFF"/>
          <w:rtl/>
        </w:rPr>
        <w:t xml:space="preserve">يمنحني فرصة العطاء والإبداع.  هناك يمارس </w:t>
      </w:r>
      <w:r w:rsidR="009C30D8">
        <w:rPr>
          <w:rFonts w:ascii="Arial" w:hAnsi="Arial" w:cs="Arial" w:hint="cs"/>
          <w:color w:val="202124"/>
          <w:sz w:val="28"/>
          <w:szCs w:val="28"/>
          <w:shd w:val="clear" w:color="auto" w:fill="FFFFFF"/>
          <w:rtl/>
        </w:rPr>
        <w:t xml:space="preserve">المشاركون </w:t>
      </w:r>
      <w:r w:rsidR="009C30D8" w:rsidRPr="00916A8D">
        <w:rPr>
          <w:rFonts w:ascii="Arial" w:hAnsi="Arial" w:cs="Arial" w:hint="cs"/>
          <w:color w:val="202124"/>
          <w:sz w:val="28"/>
          <w:szCs w:val="28"/>
          <w:shd w:val="clear" w:color="auto" w:fill="FFFFFF"/>
          <w:rtl/>
        </w:rPr>
        <w:t>مهارة</w:t>
      </w:r>
      <w:r w:rsidR="00146105" w:rsidRPr="00916A8D">
        <w:rPr>
          <w:rFonts w:ascii="Arial" w:hAnsi="Arial" w:cs="Arial" w:hint="cs"/>
          <w:color w:val="202124"/>
          <w:sz w:val="28"/>
          <w:szCs w:val="28"/>
          <w:shd w:val="clear" w:color="auto" w:fill="FFFFFF"/>
          <w:rtl/>
        </w:rPr>
        <w:t xml:space="preserve"> التفكير الإبداعي والعقل الموجه بالأهداف، وركوب المخاطر والجرأة مع التخطيط وحسن إدارة الموارد وصناعة المنتج المتميز ومهارات الاتصال والتسويق، كل تلك </w:t>
      </w:r>
      <w:r w:rsidR="009C30D8">
        <w:rPr>
          <w:rFonts w:ascii="Arial" w:hAnsi="Arial" w:cs="Arial" w:hint="cs"/>
          <w:color w:val="202124"/>
          <w:sz w:val="28"/>
          <w:szCs w:val="28"/>
          <w:shd w:val="clear" w:color="auto" w:fill="FFFFFF"/>
          <w:rtl/>
        </w:rPr>
        <w:t xml:space="preserve">المهارات </w:t>
      </w:r>
      <w:r w:rsidR="00146105" w:rsidRPr="00916A8D">
        <w:rPr>
          <w:rFonts w:ascii="Arial" w:hAnsi="Arial" w:cs="Arial" w:hint="cs"/>
          <w:color w:val="202124"/>
          <w:sz w:val="28"/>
          <w:szCs w:val="28"/>
          <w:shd w:val="clear" w:color="auto" w:fill="FFFFFF"/>
          <w:rtl/>
        </w:rPr>
        <w:t xml:space="preserve">وغيرها </w:t>
      </w:r>
      <w:r w:rsidR="0077317C">
        <w:rPr>
          <w:rFonts w:ascii="Arial" w:hAnsi="Arial" w:cs="Arial" w:hint="cs"/>
          <w:color w:val="202124"/>
          <w:sz w:val="28"/>
          <w:szCs w:val="28"/>
          <w:shd w:val="clear" w:color="auto" w:fill="FFFFFF"/>
          <w:rtl/>
        </w:rPr>
        <w:t>ي</w:t>
      </w:r>
      <w:r w:rsidR="00146105" w:rsidRPr="00916A8D">
        <w:rPr>
          <w:rFonts w:ascii="Arial" w:hAnsi="Arial" w:cs="Arial" w:hint="cs"/>
          <w:color w:val="202124"/>
          <w:sz w:val="28"/>
          <w:szCs w:val="28"/>
          <w:shd w:val="clear" w:color="auto" w:fill="FFFFFF"/>
          <w:rtl/>
        </w:rPr>
        <w:t xml:space="preserve">بلورها </w:t>
      </w:r>
      <w:r w:rsidR="0077317C">
        <w:rPr>
          <w:rFonts w:ascii="Arial" w:hAnsi="Arial" w:cs="Arial" w:hint="cs"/>
          <w:color w:val="202124"/>
          <w:sz w:val="28"/>
          <w:szCs w:val="28"/>
          <w:shd w:val="clear" w:color="auto" w:fill="FFFFFF"/>
          <w:rtl/>
        </w:rPr>
        <w:t>رواد أعمال المستقبل</w:t>
      </w:r>
      <w:r w:rsidR="00146105" w:rsidRPr="00916A8D">
        <w:rPr>
          <w:rFonts w:ascii="Arial" w:hAnsi="Arial" w:cs="Arial" w:hint="cs"/>
          <w:color w:val="202124"/>
          <w:sz w:val="28"/>
          <w:szCs w:val="28"/>
          <w:shd w:val="clear" w:color="auto" w:fill="FFFFFF"/>
          <w:rtl/>
        </w:rPr>
        <w:t xml:space="preserve"> </w:t>
      </w:r>
      <w:proofErr w:type="gramStart"/>
      <w:r w:rsidR="009C30D8">
        <w:rPr>
          <w:rFonts w:ascii="Arial" w:hAnsi="Arial" w:cs="Arial" w:hint="cs"/>
          <w:color w:val="202124"/>
          <w:sz w:val="28"/>
          <w:szCs w:val="28"/>
          <w:shd w:val="clear" w:color="auto" w:fill="FFFFFF"/>
          <w:rtl/>
        </w:rPr>
        <w:t xml:space="preserve">على </w:t>
      </w:r>
      <w:r w:rsidR="0077317C">
        <w:rPr>
          <w:rFonts w:ascii="Arial" w:hAnsi="Arial" w:cs="Arial" w:hint="cs"/>
          <w:color w:val="202124"/>
          <w:sz w:val="28"/>
          <w:szCs w:val="28"/>
          <w:shd w:val="clear" w:color="auto" w:fill="FFFFFF"/>
          <w:rtl/>
        </w:rPr>
        <w:t xml:space="preserve"> شكل</w:t>
      </w:r>
      <w:proofErr w:type="gramEnd"/>
      <w:r w:rsidR="0077317C">
        <w:rPr>
          <w:rFonts w:ascii="Arial" w:hAnsi="Arial" w:cs="Arial" w:hint="cs"/>
          <w:color w:val="202124"/>
          <w:sz w:val="28"/>
          <w:szCs w:val="28"/>
          <w:shd w:val="clear" w:color="auto" w:fill="FFFFFF"/>
          <w:rtl/>
        </w:rPr>
        <w:t xml:space="preserve"> مشاريع تمر عبر مراحل تطور متعددة من الحلم إلى الفرز ثم النقد والتحليل و</w:t>
      </w:r>
      <w:r w:rsidR="009C30D8">
        <w:rPr>
          <w:rFonts w:ascii="Arial" w:hAnsi="Arial" w:cs="Arial" w:hint="cs"/>
          <w:color w:val="202124"/>
          <w:sz w:val="28"/>
          <w:szCs w:val="28"/>
          <w:shd w:val="clear" w:color="auto" w:fill="FFFFFF"/>
          <w:rtl/>
        </w:rPr>
        <w:t xml:space="preserve">بعد ذلك </w:t>
      </w:r>
      <w:r w:rsidR="0077317C">
        <w:rPr>
          <w:rFonts w:ascii="Arial" w:hAnsi="Arial" w:cs="Arial" w:hint="cs"/>
          <w:color w:val="202124"/>
          <w:sz w:val="28"/>
          <w:szCs w:val="28"/>
          <w:shd w:val="clear" w:color="auto" w:fill="FFFFFF"/>
          <w:rtl/>
        </w:rPr>
        <w:t xml:space="preserve"> تنتقل إلى مرحلة اتخاذ القرار </w:t>
      </w:r>
      <w:r w:rsidR="00516137">
        <w:rPr>
          <w:rFonts w:ascii="Arial" w:hAnsi="Arial" w:cs="Arial" w:hint="cs"/>
          <w:color w:val="202124"/>
          <w:sz w:val="28"/>
          <w:szCs w:val="28"/>
          <w:shd w:val="clear" w:color="auto" w:fill="FFFFFF"/>
          <w:rtl/>
        </w:rPr>
        <w:t>الذي يحول الفكرة إلى دراسة جدوى لتصبح خطة إجرائية تتمخض عن رائد أعمال جديد ومشروع جديد بما يحمل من نتائج واعدة</w:t>
      </w:r>
      <w:r w:rsidR="00146105" w:rsidRPr="00916A8D">
        <w:rPr>
          <w:rFonts w:ascii="Arial" w:hAnsi="Arial" w:cs="Arial" w:hint="cs"/>
          <w:color w:val="202124"/>
          <w:sz w:val="28"/>
          <w:szCs w:val="28"/>
          <w:shd w:val="clear" w:color="auto" w:fill="FFFFFF"/>
          <w:rtl/>
        </w:rPr>
        <w:t xml:space="preserve">. أظهر الشباب من </w:t>
      </w:r>
      <w:r w:rsidR="008160AC">
        <w:rPr>
          <w:rFonts w:ascii="Arial" w:hAnsi="Arial" w:cs="Arial" w:hint="cs"/>
          <w:color w:val="202124"/>
          <w:sz w:val="28"/>
          <w:szCs w:val="28"/>
          <w:shd w:val="clear" w:color="auto" w:fill="FFFFFF"/>
          <w:rtl/>
        </w:rPr>
        <w:t>الجنسين</w:t>
      </w:r>
      <w:r w:rsidR="00146105" w:rsidRPr="00916A8D">
        <w:rPr>
          <w:rFonts w:ascii="Arial" w:hAnsi="Arial" w:cs="Arial" w:hint="cs"/>
          <w:color w:val="202124"/>
          <w:sz w:val="28"/>
          <w:szCs w:val="28"/>
          <w:shd w:val="clear" w:color="auto" w:fill="FFFFFF"/>
          <w:rtl/>
        </w:rPr>
        <w:t xml:space="preserve"> قيمة تحمل المسؤولية والسعي الدائم من أجل تطوير الذات من خلال تطوير أفكارهم والتفكير خارج الصندوق </w:t>
      </w:r>
      <w:r w:rsidR="009C30D8" w:rsidRPr="00916A8D">
        <w:rPr>
          <w:rFonts w:ascii="Arial" w:hAnsi="Arial" w:cs="Arial" w:hint="cs"/>
          <w:color w:val="202124"/>
          <w:sz w:val="28"/>
          <w:szCs w:val="28"/>
          <w:shd w:val="clear" w:color="auto" w:fill="FFFFFF"/>
          <w:rtl/>
        </w:rPr>
        <w:t>وال</w:t>
      </w:r>
      <w:r w:rsidR="009C30D8">
        <w:rPr>
          <w:rFonts w:ascii="Arial" w:hAnsi="Arial" w:cs="Arial" w:hint="cs"/>
          <w:color w:val="202124"/>
          <w:sz w:val="28"/>
          <w:szCs w:val="28"/>
          <w:shd w:val="clear" w:color="auto" w:fill="FFFFFF"/>
          <w:rtl/>
        </w:rPr>
        <w:t>ا</w:t>
      </w:r>
      <w:r w:rsidR="009C30D8" w:rsidRPr="00916A8D">
        <w:rPr>
          <w:rFonts w:ascii="Arial" w:hAnsi="Arial" w:cs="Arial" w:hint="cs"/>
          <w:color w:val="202124"/>
          <w:sz w:val="28"/>
          <w:szCs w:val="28"/>
          <w:shd w:val="clear" w:color="auto" w:fill="FFFFFF"/>
          <w:rtl/>
        </w:rPr>
        <w:t>نطلاق</w:t>
      </w:r>
      <w:r w:rsidR="009C30D8">
        <w:rPr>
          <w:rFonts w:ascii="Arial" w:hAnsi="Arial" w:cs="Arial" w:hint="cs"/>
          <w:color w:val="202124"/>
          <w:sz w:val="28"/>
          <w:szCs w:val="28"/>
          <w:shd w:val="clear" w:color="auto" w:fill="FFFFFF"/>
          <w:rtl/>
        </w:rPr>
        <w:t xml:space="preserve"> </w:t>
      </w:r>
      <w:r w:rsidR="00146105" w:rsidRPr="00916A8D">
        <w:rPr>
          <w:rFonts w:ascii="Arial" w:hAnsi="Arial" w:cs="Arial" w:hint="cs"/>
          <w:color w:val="202124"/>
          <w:sz w:val="28"/>
          <w:szCs w:val="28"/>
          <w:shd w:val="clear" w:color="auto" w:fill="FFFFFF"/>
          <w:rtl/>
        </w:rPr>
        <w:t>من واقع مجتمعهم واحتياجات</w:t>
      </w:r>
      <w:r w:rsidR="008160AC">
        <w:rPr>
          <w:rFonts w:ascii="Arial" w:hAnsi="Arial" w:cs="Arial" w:hint="cs"/>
          <w:color w:val="202124"/>
          <w:sz w:val="28"/>
          <w:szCs w:val="28"/>
          <w:shd w:val="clear" w:color="auto" w:fill="FFFFFF"/>
          <w:rtl/>
        </w:rPr>
        <w:t>ه</w:t>
      </w:r>
      <w:r w:rsidR="00146105" w:rsidRPr="00916A8D">
        <w:rPr>
          <w:rFonts w:ascii="Arial" w:hAnsi="Arial" w:cs="Arial" w:hint="cs"/>
          <w:color w:val="202124"/>
          <w:sz w:val="28"/>
          <w:szCs w:val="28"/>
          <w:shd w:val="clear" w:color="auto" w:fill="FFFFFF"/>
          <w:rtl/>
        </w:rPr>
        <w:t xml:space="preserve">. </w:t>
      </w:r>
      <w:r w:rsidR="00516137">
        <w:rPr>
          <w:rFonts w:ascii="Arial" w:hAnsi="Arial" w:cs="Arial" w:hint="cs"/>
          <w:color w:val="202124"/>
          <w:sz w:val="28"/>
          <w:szCs w:val="28"/>
          <w:shd w:val="clear" w:color="auto" w:fill="FFFFFF"/>
          <w:rtl/>
        </w:rPr>
        <w:t xml:space="preserve">تخلل البرنامج عرض العديد من التجارب ومناقشة محتوى </w:t>
      </w:r>
      <w:r w:rsidR="00645DA7" w:rsidRPr="00916A8D">
        <w:rPr>
          <w:rFonts w:ascii="Arial" w:hAnsi="Arial" w:cs="Arial" w:hint="cs"/>
          <w:color w:val="202124"/>
          <w:sz w:val="28"/>
          <w:szCs w:val="28"/>
          <w:shd w:val="clear" w:color="auto" w:fill="FFFFFF"/>
          <w:rtl/>
        </w:rPr>
        <w:t xml:space="preserve">كتاب </w:t>
      </w:r>
      <w:r w:rsidR="00516137">
        <w:rPr>
          <w:rFonts w:ascii="Arial" w:hAnsi="Arial" w:cs="Arial" w:hint="cs"/>
          <w:color w:val="202124"/>
          <w:sz w:val="28"/>
          <w:szCs w:val="28"/>
          <w:shd w:val="clear" w:color="auto" w:fill="FFFFFF"/>
          <w:rtl/>
        </w:rPr>
        <w:t xml:space="preserve">نحو </w:t>
      </w:r>
      <w:r w:rsidR="00645DA7" w:rsidRPr="00916A8D">
        <w:rPr>
          <w:rFonts w:ascii="Arial" w:hAnsi="Arial" w:cs="Arial" w:hint="cs"/>
          <w:color w:val="202124"/>
          <w:sz w:val="28"/>
          <w:szCs w:val="28"/>
          <w:shd w:val="clear" w:color="auto" w:fill="FFFFFF"/>
          <w:rtl/>
        </w:rPr>
        <w:t>عالم بلا وظائف</w:t>
      </w:r>
      <w:r w:rsidR="008160AC">
        <w:rPr>
          <w:rFonts w:ascii="Arial" w:hAnsi="Arial" w:cs="Arial" w:hint="cs"/>
          <w:color w:val="202124"/>
          <w:sz w:val="28"/>
          <w:szCs w:val="28"/>
          <w:shd w:val="clear" w:color="auto" w:fill="FFFFFF"/>
          <w:rtl/>
        </w:rPr>
        <w:t xml:space="preserve"> للكاتب وليام بريد جيز</w:t>
      </w:r>
      <w:r w:rsidR="00645DA7" w:rsidRPr="00916A8D">
        <w:rPr>
          <w:rFonts w:ascii="Arial" w:hAnsi="Arial" w:cs="Arial" w:hint="cs"/>
          <w:color w:val="202124"/>
          <w:sz w:val="28"/>
          <w:szCs w:val="28"/>
          <w:shd w:val="clear" w:color="auto" w:fill="FFFFFF"/>
          <w:rtl/>
        </w:rPr>
        <w:t xml:space="preserve">، الذي يقدم دروسا </w:t>
      </w:r>
      <w:r w:rsidR="007E473F">
        <w:rPr>
          <w:rFonts w:ascii="Arial" w:hAnsi="Arial" w:cs="Arial" w:hint="cs"/>
          <w:color w:val="202124"/>
          <w:sz w:val="28"/>
          <w:szCs w:val="28"/>
          <w:shd w:val="clear" w:color="auto" w:fill="FFFFFF"/>
          <w:rtl/>
        </w:rPr>
        <w:t>ي</w:t>
      </w:r>
      <w:r w:rsidR="00645DA7" w:rsidRPr="00916A8D">
        <w:rPr>
          <w:rFonts w:ascii="Arial" w:hAnsi="Arial" w:cs="Arial" w:hint="cs"/>
          <w:color w:val="202124"/>
          <w:sz w:val="28"/>
          <w:szCs w:val="28"/>
          <w:shd w:val="clear" w:color="auto" w:fill="FFFFFF"/>
          <w:rtl/>
        </w:rPr>
        <w:t xml:space="preserve">تم تحويلها إلى ورش تدريبية </w:t>
      </w:r>
      <w:r w:rsidR="008160AC">
        <w:rPr>
          <w:rFonts w:ascii="Arial" w:hAnsi="Arial" w:cs="Arial" w:hint="cs"/>
          <w:color w:val="202124"/>
          <w:sz w:val="28"/>
          <w:szCs w:val="28"/>
          <w:shd w:val="clear" w:color="auto" w:fill="FFFFFF"/>
          <w:rtl/>
        </w:rPr>
        <w:t>تساعد</w:t>
      </w:r>
      <w:r w:rsidR="00645DA7" w:rsidRPr="00916A8D">
        <w:rPr>
          <w:rFonts w:ascii="Arial" w:hAnsi="Arial" w:cs="Arial" w:hint="cs"/>
          <w:color w:val="202124"/>
          <w:sz w:val="28"/>
          <w:szCs w:val="28"/>
          <w:shd w:val="clear" w:color="auto" w:fill="FFFFFF"/>
          <w:rtl/>
        </w:rPr>
        <w:t xml:space="preserve"> الشباب</w:t>
      </w:r>
      <w:r w:rsidR="008160AC">
        <w:rPr>
          <w:rFonts w:ascii="Arial" w:hAnsi="Arial" w:cs="Arial" w:hint="cs"/>
          <w:color w:val="202124"/>
          <w:sz w:val="28"/>
          <w:szCs w:val="28"/>
          <w:shd w:val="clear" w:color="auto" w:fill="FFFFFF"/>
          <w:rtl/>
        </w:rPr>
        <w:t xml:space="preserve"> على </w:t>
      </w:r>
      <w:r w:rsidR="009C30D8">
        <w:rPr>
          <w:rFonts w:ascii="Arial" w:hAnsi="Arial" w:cs="Arial" w:hint="cs"/>
          <w:color w:val="202124"/>
          <w:sz w:val="28"/>
          <w:szCs w:val="28"/>
          <w:shd w:val="clear" w:color="auto" w:fill="FFFFFF"/>
          <w:rtl/>
        </w:rPr>
        <w:t>الانتقال</w:t>
      </w:r>
      <w:r w:rsidR="008160AC">
        <w:rPr>
          <w:rFonts w:ascii="Arial" w:hAnsi="Arial" w:cs="Arial" w:hint="cs"/>
          <w:color w:val="202124"/>
          <w:sz w:val="28"/>
          <w:szCs w:val="28"/>
          <w:shd w:val="clear" w:color="auto" w:fill="FFFFFF"/>
          <w:rtl/>
        </w:rPr>
        <w:t xml:space="preserve"> من وعي الفاقة </w:t>
      </w:r>
      <w:r w:rsidR="007E473F">
        <w:rPr>
          <w:rFonts w:ascii="Arial" w:hAnsi="Arial" w:cs="Arial" w:hint="cs"/>
          <w:color w:val="202124"/>
          <w:sz w:val="28"/>
          <w:szCs w:val="28"/>
          <w:shd w:val="clear" w:color="auto" w:fill="FFFFFF"/>
          <w:rtl/>
        </w:rPr>
        <w:t>والاتكالية</w:t>
      </w:r>
      <w:r w:rsidR="008160AC">
        <w:rPr>
          <w:rFonts w:ascii="Arial" w:hAnsi="Arial" w:cs="Arial" w:hint="cs"/>
          <w:color w:val="202124"/>
          <w:sz w:val="28"/>
          <w:szCs w:val="28"/>
          <w:shd w:val="clear" w:color="auto" w:fill="FFFFFF"/>
          <w:rtl/>
        </w:rPr>
        <w:t xml:space="preserve"> إلى وعي العطاء والاعتماد على الذات و</w:t>
      </w:r>
      <w:r w:rsidR="007E473F">
        <w:rPr>
          <w:rFonts w:ascii="Arial" w:hAnsi="Arial" w:cs="Arial" w:hint="cs"/>
          <w:color w:val="202124"/>
          <w:sz w:val="28"/>
          <w:szCs w:val="28"/>
          <w:shd w:val="clear" w:color="auto" w:fill="FFFFFF"/>
          <w:rtl/>
        </w:rPr>
        <w:t>ال</w:t>
      </w:r>
      <w:r w:rsidR="008160AC">
        <w:rPr>
          <w:rFonts w:ascii="Arial" w:hAnsi="Arial" w:cs="Arial" w:hint="cs"/>
          <w:color w:val="202124"/>
          <w:sz w:val="28"/>
          <w:szCs w:val="28"/>
          <w:shd w:val="clear" w:color="auto" w:fill="FFFFFF"/>
          <w:rtl/>
        </w:rPr>
        <w:t>ابداع</w:t>
      </w:r>
      <w:r w:rsidR="007E473F">
        <w:rPr>
          <w:rFonts w:ascii="Arial" w:hAnsi="Arial" w:cs="Arial" w:hint="cs"/>
          <w:color w:val="202124"/>
          <w:sz w:val="28"/>
          <w:szCs w:val="28"/>
          <w:shd w:val="clear" w:color="auto" w:fill="FFFFFF"/>
          <w:rtl/>
        </w:rPr>
        <w:t xml:space="preserve">. </w:t>
      </w:r>
      <w:r w:rsidR="00645DA7" w:rsidRPr="00916A8D">
        <w:rPr>
          <w:rFonts w:ascii="Arial" w:hAnsi="Arial" w:cs="Arial" w:hint="cs"/>
          <w:color w:val="202124"/>
          <w:sz w:val="28"/>
          <w:szCs w:val="28"/>
          <w:shd w:val="clear" w:color="auto" w:fill="FFFFFF"/>
          <w:rtl/>
        </w:rPr>
        <w:t xml:space="preserve"> </w:t>
      </w:r>
      <w:r w:rsidR="007E473F">
        <w:rPr>
          <w:rFonts w:ascii="Arial" w:hAnsi="Arial" w:cs="Arial" w:hint="cs"/>
          <w:color w:val="202124"/>
          <w:sz w:val="28"/>
          <w:szCs w:val="28"/>
          <w:shd w:val="clear" w:color="auto" w:fill="FFFFFF"/>
          <w:rtl/>
        </w:rPr>
        <w:t>إ</w:t>
      </w:r>
      <w:r w:rsidR="00645DA7" w:rsidRPr="00916A8D">
        <w:rPr>
          <w:rFonts w:ascii="Arial" w:hAnsi="Arial" w:cs="Arial" w:hint="cs"/>
          <w:color w:val="202124"/>
          <w:sz w:val="28"/>
          <w:szCs w:val="28"/>
          <w:shd w:val="clear" w:color="auto" w:fill="FFFFFF"/>
          <w:rtl/>
        </w:rPr>
        <w:t>ن العالم ي</w:t>
      </w:r>
      <w:r w:rsidR="00756B9E">
        <w:rPr>
          <w:rFonts w:ascii="Arial" w:hAnsi="Arial" w:cs="Arial" w:hint="cs"/>
          <w:color w:val="202124"/>
          <w:sz w:val="28"/>
          <w:szCs w:val="28"/>
          <w:shd w:val="clear" w:color="auto" w:fill="FFFFFF"/>
          <w:rtl/>
        </w:rPr>
        <w:t>س</w:t>
      </w:r>
      <w:r w:rsidR="00645DA7" w:rsidRPr="00916A8D">
        <w:rPr>
          <w:rFonts w:ascii="Arial" w:hAnsi="Arial" w:cs="Arial" w:hint="cs"/>
          <w:color w:val="202124"/>
          <w:sz w:val="28"/>
          <w:szCs w:val="28"/>
          <w:shd w:val="clear" w:color="auto" w:fill="FFFFFF"/>
          <w:rtl/>
        </w:rPr>
        <w:t xml:space="preserve">ير نحو المشاريع الريادية </w:t>
      </w:r>
      <w:r w:rsidR="007E473F">
        <w:rPr>
          <w:rFonts w:ascii="Arial" w:hAnsi="Arial" w:cs="Arial" w:hint="cs"/>
          <w:color w:val="202124"/>
          <w:sz w:val="28"/>
          <w:szCs w:val="28"/>
          <w:shd w:val="clear" w:color="auto" w:fill="FFFFFF"/>
          <w:rtl/>
        </w:rPr>
        <w:t xml:space="preserve">في الوقت الذي </w:t>
      </w:r>
      <w:r w:rsidR="00FF4478">
        <w:rPr>
          <w:rFonts w:ascii="Arial" w:hAnsi="Arial" w:cs="Arial" w:hint="cs"/>
          <w:color w:val="202124"/>
          <w:sz w:val="28"/>
          <w:szCs w:val="28"/>
          <w:shd w:val="clear" w:color="auto" w:fill="FFFFFF"/>
          <w:rtl/>
        </w:rPr>
        <w:t xml:space="preserve">تشهد </w:t>
      </w:r>
      <w:r w:rsidR="00FF4478" w:rsidRPr="00916A8D">
        <w:rPr>
          <w:rFonts w:ascii="Arial" w:hAnsi="Arial" w:cs="Arial" w:hint="cs"/>
          <w:color w:val="202124"/>
          <w:sz w:val="28"/>
          <w:szCs w:val="28"/>
          <w:shd w:val="clear" w:color="auto" w:fill="FFFFFF"/>
          <w:rtl/>
        </w:rPr>
        <w:t>الوظائف</w:t>
      </w:r>
      <w:r w:rsidR="00645DA7" w:rsidRPr="00916A8D">
        <w:rPr>
          <w:rFonts w:ascii="Arial" w:hAnsi="Arial" w:cs="Arial" w:hint="cs"/>
          <w:color w:val="202124"/>
          <w:sz w:val="28"/>
          <w:szCs w:val="28"/>
          <w:shd w:val="clear" w:color="auto" w:fill="FFFFFF"/>
          <w:rtl/>
        </w:rPr>
        <w:t xml:space="preserve"> التقليدية </w:t>
      </w:r>
      <w:r w:rsidR="007E473F">
        <w:rPr>
          <w:rFonts w:ascii="Arial" w:hAnsi="Arial" w:cs="Arial" w:hint="cs"/>
          <w:color w:val="202124"/>
          <w:sz w:val="28"/>
          <w:szCs w:val="28"/>
          <w:shd w:val="clear" w:color="auto" w:fill="FFFFFF"/>
          <w:rtl/>
        </w:rPr>
        <w:t xml:space="preserve">انحسارا </w:t>
      </w:r>
      <w:r w:rsidR="00FF4478">
        <w:rPr>
          <w:rFonts w:ascii="Arial" w:hAnsi="Arial" w:cs="Arial" w:hint="cs"/>
          <w:color w:val="202124"/>
          <w:sz w:val="28"/>
          <w:szCs w:val="28"/>
          <w:shd w:val="clear" w:color="auto" w:fill="FFFFFF"/>
          <w:rtl/>
        </w:rPr>
        <w:t xml:space="preserve">مشهودا </w:t>
      </w:r>
      <w:r w:rsidR="00FF4478" w:rsidRPr="00916A8D">
        <w:rPr>
          <w:rFonts w:ascii="Arial" w:hAnsi="Arial" w:cs="Arial" w:hint="cs"/>
          <w:color w:val="202124"/>
          <w:sz w:val="28"/>
          <w:szCs w:val="28"/>
          <w:shd w:val="clear" w:color="auto" w:fill="FFFFFF"/>
          <w:rtl/>
        </w:rPr>
        <w:t>لتحل</w:t>
      </w:r>
      <w:r w:rsidR="00645DA7" w:rsidRPr="00916A8D">
        <w:rPr>
          <w:rFonts w:ascii="Arial" w:hAnsi="Arial" w:cs="Arial" w:hint="cs"/>
          <w:color w:val="202124"/>
          <w:sz w:val="28"/>
          <w:szCs w:val="28"/>
          <w:shd w:val="clear" w:color="auto" w:fill="FFFFFF"/>
          <w:rtl/>
        </w:rPr>
        <w:t xml:space="preserve"> محلها وظائف ريادية قائمة على الإبداع والابتكار، في عالم يشهد طفرة في توجه الشباب نحو ممارسة ريادة الأعمال، </w:t>
      </w:r>
      <w:proofErr w:type="gramStart"/>
      <w:r w:rsidR="009C55A6">
        <w:rPr>
          <w:rFonts w:ascii="Arial" w:hAnsi="Arial" w:cs="Arial" w:hint="cs"/>
          <w:color w:val="202124"/>
          <w:sz w:val="28"/>
          <w:szCs w:val="28"/>
          <w:shd w:val="clear" w:color="auto" w:fill="FFFFFF"/>
          <w:rtl/>
        </w:rPr>
        <w:t xml:space="preserve">حيث </w:t>
      </w:r>
      <w:r w:rsidR="00916A8D" w:rsidRPr="00916A8D">
        <w:rPr>
          <w:rFonts w:ascii="Arial" w:hAnsi="Arial" w:cs="Arial" w:hint="cs"/>
          <w:color w:val="202124"/>
          <w:sz w:val="28"/>
          <w:szCs w:val="28"/>
          <w:shd w:val="clear" w:color="auto" w:fill="FFFFFF"/>
          <w:rtl/>
        </w:rPr>
        <w:t xml:space="preserve"> يزيد</w:t>
      </w:r>
      <w:proofErr w:type="gramEnd"/>
      <w:r w:rsidR="00916A8D" w:rsidRPr="00916A8D">
        <w:rPr>
          <w:rFonts w:ascii="Arial" w:hAnsi="Arial" w:cs="Arial" w:hint="cs"/>
          <w:color w:val="202124"/>
          <w:sz w:val="28"/>
          <w:szCs w:val="28"/>
          <w:shd w:val="clear" w:color="auto" w:fill="FFFFFF"/>
          <w:rtl/>
        </w:rPr>
        <w:t xml:space="preserve"> عدد</w:t>
      </w:r>
      <w:r w:rsidR="009C55A6">
        <w:rPr>
          <w:rFonts w:ascii="Arial" w:hAnsi="Arial" w:cs="Arial" w:hint="cs"/>
          <w:color w:val="202124"/>
          <w:sz w:val="28"/>
          <w:szCs w:val="28"/>
          <w:shd w:val="clear" w:color="auto" w:fill="FFFFFF"/>
          <w:rtl/>
        </w:rPr>
        <w:t xml:space="preserve"> رواد الأعمال في العالم </w:t>
      </w:r>
      <w:r w:rsidR="00916A8D" w:rsidRPr="00916A8D">
        <w:rPr>
          <w:rFonts w:ascii="Arial" w:hAnsi="Arial" w:cs="Arial" w:hint="cs"/>
          <w:color w:val="202124"/>
          <w:sz w:val="28"/>
          <w:szCs w:val="28"/>
          <w:shd w:val="clear" w:color="auto" w:fill="FFFFFF"/>
          <w:rtl/>
        </w:rPr>
        <w:t xml:space="preserve"> عن </w:t>
      </w:r>
      <w:r w:rsidR="00645DA7" w:rsidRPr="00645DA7">
        <w:rPr>
          <w:rFonts w:ascii="Arial" w:hAnsi="Arial" w:cs="Arial"/>
          <w:color w:val="202124"/>
          <w:sz w:val="28"/>
          <w:szCs w:val="28"/>
          <w:shd w:val="clear" w:color="auto" w:fill="FFFFFF"/>
          <w:rtl/>
          <w:lang w:bidi="ar-OM"/>
        </w:rPr>
        <w:t>582 مليون رائد أعمال. أيّ أنّ واحدًا من بين كلّ 13 شخص</w:t>
      </w:r>
      <w:r w:rsidR="00916A8D" w:rsidRPr="00916A8D">
        <w:rPr>
          <w:rFonts w:ascii="Arial" w:hAnsi="Arial" w:cs="Arial" w:hint="cs"/>
          <w:color w:val="202124"/>
          <w:sz w:val="28"/>
          <w:szCs w:val="28"/>
          <w:shd w:val="clear" w:color="auto" w:fill="FFFFFF"/>
          <w:rtl/>
          <w:lang w:bidi="ar-OM"/>
        </w:rPr>
        <w:t xml:space="preserve"> في العالم </w:t>
      </w:r>
      <w:r w:rsidR="00916A8D" w:rsidRPr="00645DA7">
        <w:rPr>
          <w:rFonts w:ascii="Arial" w:hAnsi="Arial" w:cs="Arial" w:hint="cs"/>
          <w:color w:val="202124"/>
          <w:sz w:val="28"/>
          <w:szCs w:val="28"/>
          <w:shd w:val="clear" w:color="auto" w:fill="FFFFFF"/>
          <w:rtl/>
          <w:lang w:bidi="ar-OM"/>
        </w:rPr>
        <w:t>يمتلك</w:t>
      </w:r>
      <w:r w:rsidR="00645DA7" w:rsidRPr="00645DA7">
        <w:rPr>
          <w:rFonts w:ascii="Arial" w:hAnsi="Arial" w:cs="Arial"/>
          <w:color w:val="202124"/>
          <w:sz w:val="28"/>
          <w:szCs w:val="28"/>
          <w:shd w:val="clear" w:color="auto" w:fill="FFFFFF"/>
          <w:rtl/>
          <w:lang w:bidi="ar-OM"/>
        </w:rPr>
        <w:t xml:space="preserve"> عمله الخاصّ! </w:t>
      </w:r>
      <w:r w:rsidR="009C55A6">
        <w:rPr>
          <w:rFonts w:ascii="Arial" w:hAnsi="Arial" w:cs="Arial" w:hint="cs"/>
          <w:color w:val="202124"/>
          <w:sz w:val="28"/>
          <w:szCs w:val="28"/>
          <w:shd w:val="clear" w:color="auto" w:fill="FFFFFF"/>
          <w:rtl/>
          <w:lang w:bidi="ar-OM"/>
        </w:rPr>
        <w:t>وتسير خطى تطوير ريادة الأعمال في السلطنة بوتيرة سريعة وطموحة</w:t>
      </w:r>
      <w:r w:rsidR="009F5CEC">
        <w:rPr>
          <w:rFonts w:ascii="Arial" w:hAnsi="Arial" w:cs="Arial" w:hint="cs"/>
          <w:color w:val="202124"/>
          <w:sz w:val="28"/>
          <w:szCs w:val="28"/>
          <w:shd w:val="clear" w:color="auto" w:fill="FFFFFF"/>
          <w:rtl/>
          <w:lang w:bidi="ar-OM"/>
        </w:rPr>
        <w:t xml:space="preserve">، ويتجلى ذلك بوضوح من خلال </w:t>
      </w:r>
      <w:r w:rsidR="009F5CEC">
        <w:rPr>
          <w:rFonts w:ascii="Arial" w:hAnsi="Arial" w:cs="Arial" w:hint="cs"/>
          <w:color w:val="202124"/>
          <w:sz w:val="28"/>
          <w:szCs w:val="28"/>
          <w:shd w:val="clear" w:color="auto" w:fill="FFFFFF"/>
          <w:rtl/>
          <w:lang w:bidi="ar-OM"/>
        </w:rPr>
        <w:lastRenderedPageBreak/>
        <w:t>البرامج الشبابية التي تنتش</w:t>
      </w:r>
      <w:r w:rsidR="009F5CEC">
        <w:rPr>
          <w:rFonts w:ascii="Arial" w:hAnsi="Arial" w:cs="Arial" w:hint="eastAsia"/>
          <w:color w:val="202124"/>
          <w:sz w:val="28"/>
          <w:szCs w:val="28"/>
          <w:shd w:val="clear" w:color="auto" w:fill="FFFFFF"/>
          <w:rtl/>
          <w:lang w:bidi="ar-OM"/>
        </w:rPr>
        <w:t>ر</w:t>
      </w:r>
      <w:r w:rsidR="009F5CEC">
        <w:rPr>
          <w:rFonts w:ascii="Arial" w:hAnsi="Arial" w:cs="Arial" w:hint="cs"/>
          <w:color w:val="202124"/>
          <w:sz w:val="28"/>
          <w:szCs w:val="28"/>
          <w:shd w:val="clear" w:color="auto" w:fill="FFFFFF"/>
          <w:rtl/>
          <w:lang w:bidi="ar-OM"/>
        </w:rPr>
        <w:t xml:space="preserve"> في مراكز الشباب بمختلف مناطق السلطنة، والتي يمتزج فيها الشغف بالمغامرة وال</w:t>
      </w:r>
      <w:r w:rsidR="00E02160">
        <w:rPr>
          <w:rFonts w:ascii="Arial" w:hAnsi="Arial" w:cs="Arial" w:hint="cs"/>
          <w:color w:val="202124"/>
          <w:sz w:val="28"/>
          <w:szCs w:val="28"/>
          <w:shd w:val="clear" w:color="auto" w:fill="FFFFFF"/>
          <w:rtl/>
          <w:lang w:bidi="ar-OM"/>
        </w:rPr>
        <w:t>إ</w:t>
      </w:r>
      <w:r w:rsidR="009F5CEC">
        <w:rPr>
          <w:rFonts w:ascii="Arial" w:hAnsi="Arial" w:cs="Arial" w:hint="cs"/>
          <w:color w:val="202124"/>
          <w:sz w:val="28"/>
          <w:szCs w:val="28"/>
          <w:shd w:val="clear" w:color="auto" w:fill="FFFFFF"/>
          <w:rtl/>
          <w:lang w:bidi="ar-OM"/>
        </w:rPr>
        <w:t xml:space="preserve">بداع. </w:t>
      </w:r>
      <w:r w:rsidR="00916A8D">
        <w:rPr>
          <w:rFonts w:ascii="Arial" w:hAnsi="Arial" w:cs="Arial" w:hint="cs"/>
          <w:color w:val="202124"/>
          <w:sz w:val="28"/>
          <w:szCs w:val="28"/>
          <w:shd w:val="clear" w:color="auto" w:fill="FFFFFF"/>
          <w:rtl/>
          <w:lang w:bidi="ar-OM"/>
        </w:rPr>
        <w:t xml:space="preserve"> </w:t>
      </w:r>
    </w:p>
    <w:p w14:paraId="13F4CC18" w14:textId="3E6BDA90" w:rsidR="00E02160" w:rsidRDefault="00E02160" w:rsidP="00FF4478">
      <w:pPr>
        <w:bidi/>
        <w:ind w:left="360" w:firstLine="360"/>
        <w:jc w:val="right"/>
        <w:rPr>
          <w:rFonts w:ascii="Simplified Arabic" w:hAnsi="Simplified Arabic" w:cs="Simplified Arabic"/>
          <w:sz w:val="28"/>
          <w:szCs w:val="28"/>
          <w:rtl/>
        </w:rPr>
      </w:pPr>
      <w:r>
        <w:rPr>
          <w:rFonts w:ascii="Simplified Arabic" w:hAnsi="Simplified Arabic" w:cs="Simplified Arabic" w:hint="cs"/>
          <w:sz w:val="28"/>
          <w:szCs w:val="28"/>
          <w:rtl/>
        </w:rPr>
        <w:t>د. أحمد بن علي المعشني</w:t>
      </w:r>
    </w:p>
    <w:p w14:paraId="4AACA82B" w14:textId="38F853D0" w:rsidR="00E02160" w:rsidRPr="00916A8D" w:rsidRDefault="00E02160" w:rsidP="00FF4478">
      <w:pPr>
        <w:bidi/>
        <w:ind w:left="360" w:firstLine="360"/>
        <w:jc w:val="right"/>
        <w:rPr>
          <w:rFonts w:ascii="Simplified Arabic" w:hAnsi="Simplified Arabic" w:cs="Simplified Arabic"/>
          <w:sz w:val="28"/>
          <w:szCs w:val="28"/>
          <w:rtl/>
          <w:lang w:bidi="ar-OM"/>
        </w:rPr>
      </w:pPr>
      <w:r>
        <w:rPr>
          <w:rFonts w:ascii="Simplified Arabic" w:hAnsi="Simplified Arabic" w:cs="Simplified Arabic" w:hint="cs"/>
          <w:sz w:val="28"/>
          <w:szCs w:val="28"/>
          <w:rtl/>
        </w:rPr>
        <w:t>رئيس أكاديمية النجاح للتنمية البشرية</w:t>
      </w:r>
    </w:p>
    <w:sectPr w:rsidR="00E02160" w:rsidRPr="00916A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24C8D" w14:textId="77777777" w:rsidR="00565AF4" w:rsidRDefault="00565AF4" w:rsidP="00FF4478">
      <w:pPr>
        <w:spacing w:after="0" w:line="240" w:lineRule="auto"/>
      </w:pPr>
      <w:r>
        <w:separator/>
      </w:r>
    </w:p>
  </w:endnote>
  <w:endnote w:type="continuationSeparator" w:id="0">
    <w:p w14:paraId="78EA6CCB" w14:textId="77777777" w:rsidR="00565AF4" w:rsidRDefault="00565AF4" w:rsidP="00FF4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27DF" w14:textId="77777777" w:rsidR="00565AF4" w:rsidRDefault="00565AF4" w:rsidP="00FF4478">
      <w:pPr>
        <w:spacing w:after="0" w:line="240" w:lineRule="auto"/>
      </w:pPr>
      <w:r>
        <w:separator/>
      </w:r>
    </w:p>
  </w:footnote>
  <w:footnote w:type="continuationSeparator" w:id="0">
    <w:p w14:paraId="03C91639" w14:textId="77777777" w:rsidR="00565AF4" w:rsidRDefault="00565AF4" w:rsidP="00FF4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EEBF" w14:textId="2A1DD104" w:rsidR="00FF4478" w:rsidRDefault="00FF4478">
    <w:pPr>
      <w:pStyle w:val="Header"/>
    </w:pPr>
    <w:r>
      <w:rPr>
        <w:rFonts w:hint="cs"/>
        <w:rtl/>
      </w:rPr>
      <w:t>رحــــــــــــــــــــــــــــــــــاب</w:t>
    </w:r>
  </w:p>
  <w:p w14:paraId="12C8A469" w14:textId="77777777" w:rsidR="00FF4478" w:rsidRDefault="00FF4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30AB3"/>
    <w:multiLevelType w:val="hybridMultilevel"/>
    <w:tmpl w:val="273EF358"/>
    <w:lvl w:ilvl="0" w:tplc="21CE5CB8">
      <w:start w:val="1"/>
      <w:numFmt w:val="bullet"/>
      <w:lvlText w:val="•"/>
      <w:lvlJc w:val="left"/>
      <w:pPr>
        <w:tabs>
          <w:tab w:val="num" w:pos="720"/>
        </w:tabs>
        <w:ind w:left="720" w:hanging="360"/>
      </w:pPr>
      <w:rPr>
        <w:rFonts w:ascii="Arial" w:hAnsi="Arial" w:hint="default"/>
      </w:rPr>
    </w:lvl>
    <w:lvl w:ilvl="1" w:tplc="76D4319C" w:tentative="1">
      <w:start w:val="1"/>
      <w:numFmt w:val="bullet"/>
      <w:lvlText w:val="•"/>
      <w:lvlJc w:val="left"/>
      <w:pPr>
        <w:tabs>
          <w:tab w:val="num" w:pos="1440"/>
        </w:tabs>
        <w:ind w:left="1440" w:hanging="360"/>
      </w:pPr>
      <w:rPr>
        <w:rFonts w:ascii="Arial" w:hAnsi="Arial" w:hint="default"/>
      </w:rPr>
    </w:lvl>
    <w:lvl w:ilvl="2" w:tplc="BE30CBE4" w:tentative="1">
      <w:start w:val="1"/>
      <w:numFmt w:val="bullet"/>
      <w:lvlText w:val="•"/>
      <w:lvlJc w:val="left"/>
      <w:pPr>
        <w:tabs>
          <w:tab w:val="num" w:pos="2160"/>
        </w:tabs>
        <w:ind w:left="2160" w:hanging="360"/>
      </w:pPr>
      <w:rPr>
        <w:rFonts w:ascii="Arial" w:hAnsi="Arial" w:hint="default"/>
      </w:rPr>
    </w:lvl>
    <w:lvl w:ilvl="3" w:tplc="79CE2FF6" w:tentative="1">
      <w:start w:val="1"/>
      <w:numFmt w:val="bullet"/>
      <w:lvlText w:val="•"/>
      <w:lvlJc w:val="left"/>
      <w:pPr>
        <w:tabs>
          <w:tab w:val="num" w:pos="2880"/>
        </w:tabs>
        <w:ind w:left="2880" w:hanging="360"/>
      </w:pPr>
      <w:rPr>
        <w:rFonts w:ascii="Arial" w:hAnsi="Arial" w:hint="default"/>
      </w:rPr>
    </w:lvl>
    <w:lvl w:ilvl="4" w:tplc="3C202A48" w:tentative="1">
      <w:start w:val="1"/>
      <w:numFmt w:val="bullet"/>
      <w:lvlText w:val="•"/>
      <w:lvlJc w:val="left"/>
      <w:pPr>
        <w:tabs>
          <w:tab w:val="num" w:pos="3600"/>
        </w:tabs>
        <w:ind w:left="3600" w:hanging="360"/>
      </w:pPr>
      <w:rPr>
        <w:rFonts w:ascii="Arial" w:hAnsi="Arial" w:hint="default"/>
      </w:rPr>
    </w:lvl>
    <w:lvl w:ilvl="5" w:tplc="515A522E" w:tentative="1">
      <w:start w:val="1"/>
      <w:numFmt w:val="bullet"/>
      <w:lvlText w:val="•"/>
      <w:lvlJc w:val="left"/>
      <w:pPr>
        <w:tabs>
          <w:tab w:val="num" w:pos="4320"/>
        </w:tabs>
        <w:ind w:left="4320" w:hanging="360"/>
      </w:pPr>
      <w:rPr>
        <w:rFonts w:ascii="Arial" w:hAnsi="Arial" w:hint="default"/>
      </w:rPr>
    </w:lvl>
    <w:lvl w:ilvl="6" w:tplc="1CEE2BC2" w:tentative="1">
      <w:start w:val="1"/>
      <w:numFmt w:val="bullet"/>
      <w:lvlText w:val="•"/>
      <w:lvlJc w:val="left"/>
      <w:pPr>
        <w:tabs>
          <w:tab w:val="num" w:pos="5040"/>
        </w:tabs>
        <w:ind w:left="5040" w:hanging="360"/>
      </w:pPr>
      <w:rPr>
        <w:rFonts w:ascii="Arial" w:hAnsi="Arial" w:hint="default"/>
      </w:rPr>
    </w:lvl>
    <w:lvl w:ilvl="7" w:tplc="1E2E12DC" w:tentative="1">
      <w:start w:val="1"/>
      <w:numFmt w:val="bullet"/>
      <w:lvlText w:val="•"/>
      <w:lvlJc w:val="left"/>
      <w:pPr>
        <w:tabs>
          <w:tab w:val="num" w:pos="5760"/>
        </w:tabs>
        <w:ind w:left="5760" w:hanging="360"/>
      </w:pPr>
      <w:rPr>
        <w:rFonts w:ascii="Arial" w:hAnsi="Arial" w:hint="default"/>
      </w:rPr>
    </w:lvl>
    <w:lvl w:ilvl="8" w:tplc="E618AB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090047"/>
    <w:multiLevelType w:val="hybridMultilevel"/>
    <w:tmpl w:val="95AA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8236199">
    <w:abstractNumId w:val="1"/>
  </w:num>
  <w:num w:numId="2" w16cid:durableId="194950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1B"/>
    <w:rsid w:val="00146105"/>
    <w:rsid w:val="00177DE8"/>
    <w:rsid w:val="00245E0C"/>
    <w:rsid w:val="003364C7"/>
    <w:rsid w:val="00462257"/>
    <w:rsid w:val="004B0346"/>
    <w:rsid w:val="00513A82"/>
    <w:rsid w:val="00516137"/>
    <w:rsid w:val="00526EA4"/>
    <w:rsid w:val="00565AF4"/>
    <w:rsid w:val="005E0E7F"/>
    <w:rsid w:val="005E762F"/>
    <w:rsid w:val="00603B9A"/>
    <w:rsid w:val="00645DA7"/>
    <w:rsid w:val="00682AFB"/>
    <w:rsid w:val="006B3DF8"/>
    <w:rsid w:val="00756B9E"/>
    <w:rsid w:val="00771623"/>
    <w:rsid w:val="0077317C"/>
    <w:rsid w:val="007E473F"/>
    <w:rsid w:val="008160AC"/>
    <w:rsid w:val="00817591"/>
    <w:rsid w:val="00916A8D"/>
    <w:rsid w:val="00954F97"/>
    <w:rsid w:val="009C30D8"/>
    <w:rsid w:val="009C55A6"/>
    <w:rsid w:val="009F5CEC"/>
    <w:rsid w:val="00A41A7A"/>
    <w:rsid w:val="00A82F76"/>
    <w:rsid w:val="00B316A3"/>
    <w:rsid w:val="00BD29DF"/>
    <w:rsid w:val="00CC1DB8"/>
    <w:rsid w:val="00DA1B2B"/>
    <w:rsid w:val="00E02160"/>
    <w:rsid w:val="00EF5E1B"/>
    <w:rsid w:val="00FF44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BEA0"/>
  <w15:chartTrackingRefBased/>
  <w15:docId w15:val="{3597BA2D-1EBD-4615-B2E0-8E78C908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E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F5E1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E1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F5E1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F5E1B"/>
    <w:rPr>
      <w:b/>
      <w:bCs/>
    </w:rPr>
  </w:style>
  <w:style w:type="paragraph" w:styleId="NormalWeb">
    <w:name w:val="Normal (Web)"/>
    <w:basedOn w:val="Normal"/>
    <w:uiPriority w:val="99"/>
    <w:semiHidden/>
    <w:unhideWhenUsed/>
    <w:rsid w:val="00EF5E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F5E1B"/>
    <w:rPr>
      <w:color w:val="0000FF"/>
      <w:u w:val="single"/>
    </w:rPr>
  </w:style>
  <w:style w:type="paragraph" w:styleId="ListParagraph">
    <w:name w:val="List Paragraph"/>
    <w:basedOn w:val="Normal"/>
    <w:uiPriority w:val="34"/>
    <w:qFormat/>
    <w:rsid w:val="004B0346"/>
    <w:pPr>
      <w:ind w:left="720"/>
      <w:contextualSpacing/>
    </w:pPr>
  </w:style>
  <w:style w:type="paragraph" w:styleId="Header">
    <w:name w:val="header"/>
    <w:basedOn w:val="Normal"/>
    <w:link w:val="HeaderChar"/>
    <w:uiPriority w:val="99"/>
    <w:unhideWhenUsed/>
    <w:rsid w:val="00FF4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478"/>
  </w:style>
  <w:style w:type="paragraph" w:styleId="Footer">
    <w:name w:val="footer"/>
    <w:basedOn w:val="Normal"/>
    <w:link w:val="FooterChar"/>
    <w:uiPriority w:val="99"/>
    <w:unhideWhenUsed/>
    <w:rsid w:val="00FF4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147">
      <w:bodyDiv w:val="1"/>
      <w:marLeft w:val="0"/>
      <w:marRight w:val="0"/>
      <w:marTop w:val="0"/>
      <w:marBottom w:val="0"/>
      <w:divBdr>
        <w:top w:val="none" w:sz="0" w:space="0" w:color="auto"/>
        <w:left w:val="none" w:sz="0" w:space="0" w:color="auto"/>
        <w:bottom w:val="none" w:sz="0" w:space="0" w:color="auto"/>
        <w:right w:val="none" w:sz="0" w:space="0" w:color="auto"/>
      </w:divBdr>
    </w:div>
    <w:div w:id="1709336284">
      <w:bodyDiv w:val="1"/>
      <w:marLeft w:val="0"/>
      <w:marRight w:val="0"/>
      <w:marTop w:val="0"/>
      <w:marBottom w:val="0"/>
      <w:divBdr>
        <w:top w:val="none" w:sz="0" w:space="0" w:color="auto"/>
        <w:left w:val="none" w:sz="0" w:space="0" w:color="auto"/>
        <w:bottom w:val="none" w:sz="0" w:space="0" w:color="auto"/>
        <w:right w:val="none" w:sz="0" w:space="0" w:color="auto"/>
      </w:divBdr>
      <w:divsChild>
        <w:div w:id="2116094112">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2022-08-08T05:30:00Z</dcterms:created>
  <dcterms:modified xsi:type="dcterms:W3CDTF">2022-08-08T05:40:00Z</dcterms:modified>
</cp:coreProperties>
</file>